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A4FD0" w14:textId="7DB3769B" w:rsidR="00C414A8" w:rsidRDefault="00C414A8">
      <w:r>
        <w:t>Teaching Interest - Sakina Shibuya</w:t>
      </w:r>
    </w:p>
    <w:p w14:paraId="13AB972A" w14:textId="7FD53BE9" w:rsidR="00C414A8" w:rsidRDefault="00C414A8">
      <w:r>
        <w:t xml:space="preserve">I am interested in teaching courses on public health issues in developing countries, gender and health issues, and applied statistics or econometrics. I am confident that I can draw from my general expertise on these topics as well as my research experience in Pakistan and Colombia to make such courses engaging to students with various professional interests. </w:t>
      </w:r>
    </w:p>
    <w:sectPr w:rsidR="00C4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A8"/>
    <w:rsid w:val="004F654F"/>
    <w:rsid w:val="00B04296"/>
    <w:rsid w:val="00C414A8"/>
    <w:rsid w:val="00DA6F96"/>
    <w:rsid w:val="00F2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6452"/>
  <w15:chartTrackingRefBased/>
  <w15:docId w15:val="{12DA8C0A-8AD4-45FA-80F8-629649AF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Shibuya</dc:creator>
  <cp:keywords/>
  <dc:description/>
  <cp:lastModifiedBy>Sakina Shibuya</cp:lastModifiedBy>
  <cp:revision>1</cp:revision>
  <dcterms:created xsi:type="dcterms:W3CDTF">2024-11-16T21:31:00Z</dcterms:created>
  <dcterms:modified xsi:type="dcterms:W3CDTF">2024-11-16T21:35:00Z</dcterms:modified>
</cp:coreProperties>
</file>