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u w:val="single"/>
        </w:rPr>
        <w:t xml:space="preserve">Addendum to Memorandum of Understanding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11"/>
        <w:gridCol w:w="6795"/>
      </w:tblGrid>
      <w:tr>
        <w:trPr>
          <w:cantSplit/>
          <w:tblHeader w:val="off"/>
        </w:trPr>
        <w:tc>
          <w:tcPr>
            <w:tcW w:type="dxa" w:w="2911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Addendum no.</w:t>
            </w:r>
          </w:p>
        </w:tc>
        <w:tc>
          <w:tcPr>
            <w:tcW w:type="dxa" w:w="679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  <w:highlight w:val="yellow"/>
              </w:rPr>
              <w:t xml:space="preserve">[ ]</w:t>
            </w:r>
          </w:p>
        </w:tc>
      </w:tr>
      <w:tr>
        <w:trPr>
          <w:cantSplit/>
          <w:tblHeader w:val="off"/>
        </w:trPr>
        <w:tc>
          <w:tcPr>
            <w:tcW w:type="dxa" w:w="2911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Original MoU between</w:t>
            </w:r>
          </w:p>
        </w:tc>
        <w:tc>
          <w:tcPr>
            <w:tcW w:type="dxa" w:w="679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Daffodil International University (Department of ICE) and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  <w:highlight w:val="yellow"/>
              </w:rPr>
              <w:t xml:space="preserve">[Company]</w:t>
            </w:r>
          </w:p>
        </w:tc>
      </w:tr>
      <w:tr>
        <w:trPr>
          <w:cantSplit/>
          <w:tblHeader w:val="off"/>
        </w:trPr>
        <w:tc>
          <w:tcPr>
            <w:tcW w:type="dxa" w:w="2911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Date of original MoU</w:t>
            </w:r>
          </w:p>
        </w:tc>
        <w:tc>
          <w:tcPr>
            <w:tcW w:type="dxa" w:w="679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  <w:highlight w:val="yellow"/>
              </w:rPr>
              <w:t xml:space="preserve">[date shown on the original, or 'not dated on the original']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Validity: this collaboration is valid from </w:t>
      </w:r>
      <w:r>
        <w:rPr>
          <w:rFonts w:ascii="Times New Roman" w:cs="Times New Roman" w:eastAsia="Times New Roman" w:hAnsi="Times New Roman"/>
          <w:highlight w:val="yellow"/>
        </w:rPr>
        <w:t xml:space="preserve">[date]</w:t>
      </w:r>
      <w:r>
        <w:rPr>
          <w:rFonts w:ascii="Times New Roman" w:cs="Times New Roman" w:eastAsia="Times New Roman" w:hAnsi="Times New Roman"/>
        </w:rPr>
        <w:t xml:space="preserve"> to </w:t>
      </w:r>
      <w:r>
        <w:rPr>
          <w:rFonts w:ascii="Times New Roman" w:cs="Times New Roman" w:eastAsia="Times New Roman" w:hAnsi="Times New Roman"/>
          <w:highlight w:val="yellow"/>
        </w:rPr>
        <w:t xml:space="preserve">[date]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Authorised signatories: for DIU, </w:t>
      </w:r>
      <w:r>
        <w:rPr>
          <w:rFonts w:ascii="Times New Roman" w:cs="Times New Roman" w:eastAsia="Times New Roman" w:hAnsi="Times New Roman"/>
          <w:highlight w:val="yellow"/>
        </w:rPr>
        <w:t xml:space="preserve">[name, designation]</w:t>
      </w:r>
      <w:r>
        <w:rPr>
          <w:rFonts w:ascii="Times New Roman" w:cs="Times New Roman" w:eastAsia="Times New Roman" w:hAnsi="Times New Roman"/>
        </w:rPr>
        <w:t xml:space="preserve">; for </w:t>
      </w:r>
      <w:r>
        <w:rPr>
          <w:rFonts w:ascii="Times New Roman" w:cs="Times New Roman" w:eastAsia="Times New Roman" w:hAnsi="Times New Roman"/>
          <w:highlight w:val="yellow"/>
        </w:rPr>
        <w:t xml:space="preserve">[Company]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ascii="Times New Roman" w:cs="Times New Roman" w:eastAsia="Times New Roman" w:hAnsi="Times New Roman"/>
          <w:highlight w:val="yellow"/>
        </w:rPr>
        <w:t xml:space="preserve">[name, designation]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Contact persons: </w:t>
      </w:r>
      <w:r>
        <w:rPr>
          <w:rFonts w:ascii="Times New Roman" w:cs="Times New Roman" w:eastAsia="Times New Roman" w:hAnsi="Times New Roman"/>
          <w:highlight w:val="yellow"/>
        </w:rPr>
        <w:t xml:space="preserve">[names, e-mail, phone]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Agreed activities for </w:t>
      </w:r>
      <w:r>
        <w:rPr>
          <w:rFonts w:ascii="Times New Roman" w:cs="Times New Roman" w:eastAsia="Times New Roman" w:hAnsi="Times New Roman"/>
          <w:highlight w:val="yellow"/>
        </w:rPr>
        <w:t xml:space="preserve">[academic year]</w:t>
      </w:r>
      <w:r>
        <w:rPr>
          <w:rFonts w:ascii="Times New Roman" w:cs="Times New Roman" w:eastAsia="Times New Roman" w:hAnsi="Times New Roman"/>
        </w:rPr>
        <w:t xml:space="preserve">: </w:t>
      </w:r>
      <w:r>
        <w:rPr>
          <w:rFonts w:ascii="Times New Roman" w:cs="Times New Roman" w:eastAsia="Times New Roman" w:hAnsi="Times New Roman"/>
          <w:highlight w:val="yellow"/>
        </w:rPr>
        <w:t xml:space="preserve">[ ]</w:t>
      </w:r>
      <w:r>
        <w:rPr>
          <w:rFonts w:ascii="Times New Roman" w:cs="Times New Roman" w:eastAsia="Times New Roman" w:hAnsi="Times New Roman"/>
        </w:rPr>
        <w:t xml:space="preserve"> curriculum review comments  </w:t>
      </w:r>
      <w:r>
        <w:rPr>
          <w:rFonts w:ascii="Times New Roman" w:cs="Times New Roman" w:eastAsia="Times New Roman" w:hAnsi="Times New Roman"/>
          <w:highlight w:val="yellow"/>
        </w:rPr>
        <w:t xml:space="preserve">[ ]</w:t>
      </w:r>
      <w:r>
        <w:rPr>
          <w:rFonts w:ascii="Times New Roman" w:cs="Times New Roman" w:eastAsia="Times New Roman" w:hAnsi="Times New Roman"/>
        </w:rPr>
        <w:t xml:space="preserve"> guest lectures  </w:t>
      </w:r>
      <w:r>
        <w:rPr>
          <w:rFonts w:ascii="Times New Roman" w:cs="Times New Roman" w:eastAsia="Times New Roman" w:hAnsi="Times New Roman"/>
          <w:highlight w:val="yellow"/>
        </w:rPr>
        <w:t xml:space="preserve">[ ]</w:t>
      </w:r>
      <w:r>
        <w:rPr>
          <w:rFonts w:ascii="Times New Roman" w:cs="Times New Roman" w:eastAsia="Times New Roman" w:hAnsi="Times New Roman"/>
        </w:rPr>
        <w:t xml:space="preserve"> industrial training places (</w:t>
      </w:r>
      <w:r>
        <w:rPr>
          <w:rFonts w:ascii="Times New Roman" w:cs="Times New Roman" w:eastAsia="Times New Roman" w:hAnsi="Times New Roman"/>
          <w:highlight w:val="yellow"/>
        </w:rPr>
        <w:t xml:space="preserve">[number]</w:t>
      </w:r>
      <w:r>
        <w:rPr>
          <w:rFonts w:ascii="Times New Roman" w:cs="Times New Roman" w:eastAsia="Times New Roman" w:hAnsi="Times New Roman"/>
        </w:rPr>
        <w:t xml:space="preserve">)  </w:t>
      </w:r>
      <w:r>
        <w:rPr>
          <w:rFonts w:ascii="Times New Roman" w:cs="Times New Roman" w:eastAsia="Times New Roman" w:hAnsi="Times New Roman"/>
          <w:highlight w:val="yellow"/>
        </w:rPr>
        <w:t xml:space="preserve">[ ]</w:t>
      </w:r>
      <w:r>
        <w:rPr>
          <w:rFonts w:ascii="Times New Roman" w:cs="Times New Roman" w:eastAsia="Times New Roman" w:hAnsi="Times New Roman"/>
        </w:rPr>
        <w:t xml:space="preserve"> industry visits  </w:t>
      </w:r>
      <w:r>
        <w:rPr>
          <w:rFonts w:ascii="Times New Roman" w:cs="Times New Roman" w:eastAsia="Times New Roman" w:hAnsi="Times New Roman"/>
          <w:highlight w:val="yellow"/>
        </w:rPr>
        <w:t xml:space="preserve">[ ]</w:t>
      </w:r>
      <w:r>
        <w:rPr>
          <w:rFonts w:ascii="Times New Roman" w:cs="Times New Roman" w:eastAsia="Times New Roman" w:hAnsi="Times New Roman"/>
        </w:rPr>
        <w:t xml:space="preserve"> final-year project topics / co-supervision  </w:t>
      </w:r>
      <w:r>
        <w:rPr>
          <w:rFonts w:ascii="Times New Roman" w:cs="Times New Roman" w:eastAsia="Times New Roman" w:hAnsi="Times New Roman"/>
          <w:highlight w:val="yellow"/>
        </w:rPr>
        <w:t xml:space="preserve">[ ]</w:t>
      </w:r>
      <w:r>
        <w:rPr>
          <w:rFonts w:ascii="Times New Roman" w:cs="Times New Roman" w:eastAsia="Times New Roman" w:hAnsi="Times New Roman"/>
        </w:rPr>
        <w:t xml:space="preserve"> other: </w:t>
      </w:r>
      <w:r>
        <w:rPr>
          <w:rFonts w:ascii="Times New Roman" w:cs="Times New Roman" w:eastAsia="Times New Roman" w:hAnsi="Times New Roman"/>
          <w:highlight w:val="yellow"/>
        </w:rPr>
        <w:t xml:space="preserve">[ ]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Both parties will record activities in the MoU activity log and review them once a year.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All other terms of the original MoU remain unchanged.</w:t>
      </w:r>
    </w:p>
    <w:p>
      <w:pPr>
        <w:spacing w:after="60"/>
      </w:pPr>
    </w:p>
    <w:tbl>
      <w:tblPr>
        <w:tblW w:type="dxa" w:w="97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53"/>
        <w:gridCol w:w="4853"/>
      </w:tblGrid>
      <w:tr>
        <w:tc>
          <w:tcPr>
            <w:tcW w:type="dxa" w:w="48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50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For Daffodil International University</w:t>
            </w:r>
          </w:p>
          <w:p>
            <w:pPr>
              <w:spacing w:after="20" w:before="0" w:line="276"/>
              <w:jc w:val="center"/>
            </w:pPr>
            <w:r>
              <w:rPr>
                <w:rFonts w:ascii="Times New Roman" w:cs="Times New Roman" w:eastAsia="Times New Roman" w:hAnsi="Times New Roman"/>
              </w:rPr>
              <w:t xml:space="preserve">______________________________</w:t>
            </w:r>
          </w:p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Dr. Md. Taslim Arefin</w:t>
            </w:r>
          </w:p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</w:rPr>
              <w:t xml:space="preserve">Professor &amp; Head, Department of ICE</w:t>
            </w:r>
          </w:p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</w:rPr>
              <w:t xml:space="preserve">Daffodil International University</w:t>
            </w:r>
          </w:p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</w:rPr>
              <w:t xml:space="preserve">Date: </w:t>
            </w:r>
            <w:r>
              <w:rPr>
                <w:rFonts w:ascii="Times New Roman" w:cs="Times New Roman" w:eastAsia="Times New Roman" w:hAnsi="Times New Roman"/>
                <w:highlight w:val="yellow"/>
              </w:rPr>
              <w:t xml:space="preserve">[dd/mm/yyyy]</w:t>
            </w:r>
          </w:p>
        </w:tc>
        <w:tc>
          <w:tcPr>
            <w:tcW w:type="dxa" w:w="48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50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For </w:t>
            </w:r>
            <w:r>
              <w:rPr>
                <w:rFonts w:ascii="Times New Roman" w:cs="Times New Roman" w:eastAsia="Times New Roman" w:hAnsi="Times New Roman"/>
                <w:b/>
                <w:bCs/>
                <w:highlight w:val="yellow"/>
              </w:rPr>
              <w:t xml:space="preserve">[Company]</w:t>
            </w:r>
          </w:p>
          <w:p>
            <w:pPr>
              <w:spacing w:after="20" w:before="0" w:line="276"/>
              <w:jc w:val="center"/>
            </w:pPr>
            <w:r>
              <w:rPr>
                <w:rFonts w:ascii="Times New Roman" w:cs="Times New Roman" w:eastAsia="Times New Roman" w:hAnsi="Times New Roman"/>
              </w:rPr>
              <w:t xml:space="preserve">______________________________</w:t>
            </w:r>
          </w:p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highlight w:val="yellow"/>
              </w:rPr>
              <w:t xml:space="preserve">[Name]</w:t>
            </w:r>
          </w:p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highlight w:val="yellow"/>
              </w:rPr>
              <w:t xml:space="preserve">[Designation]</w:t>
            </w:r>
          </w:p>
          <w:p>
            <w:pPr>
              <w:spacing w:after="0" w:before="0" w:line="276"/>
              <w:jc w:val="center"/>
            </w:pPr>
          </w:p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</w:rPr>
              <w:t xml:space="preserve">Date: </w:t>
            </w:r>
            <w:r>
              <w:rPr>
                <w:rFonts w:ascii="Times New Roman" w:cs="Times New Roman" w:eastAsia="Times New Roman" w:hAnsi="Times New Roman"/>
                <w:highlight w:val="yellow"/>
              </w:rPr>
              <w:t xml:space="preserve">[dd/mm/yyyy]</w:t>
            </w:r>
          </w:p>
        </w:tc>
      </w:tr>
    </w:tbl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</w:rPr>
        <w:t xml:space="preserve">Witnesses: 1. </w:t>
      </w:r>
      <w:r>
        <w:rPr>
          <w:rFonts w:ascii="Times New Roman" w:cs="Times New Roman" w:eastAsia="Times New Roman" w:hAnsi="Times New Roman"/>
          <w:highlight w:val="yellow"/>
        </w:rPr>
        <w:t xml:space="preserve">[Name, signature, date]</w:t>
      </w:r>
      <w:r>
        <w:rPr>
          <w:rFonts w:ascii="Times New Roman" w:cs="Times New Roman" w:eastAsia="Times New Roman" w:hAnsi="Times New Roman"/>
        </w:rPr>
        <w:t xml:space="preserve">   2. </w:t>
      </w:r>
      <w:r>
        <w:rPr>
          <w:rFonts w:ascii="Times New Roman" w:cs="Times New Roman" w:eastAsia="Times New Roman" w:hAnsi="Times New Roman"/>
          <w:highlight w:val="yellow"/>
        </w:rPr>
        <w:t xml:space="preserve">[Name, signature, date]</w:t>
      </w:r>
    </w:p>
    <w:sectPr>
      <w:headerReference w:type="default" r:id="rId6"/>
      <w:headerReference w:type="first" r:id="rId7"/>
      <w:footerReference w:type="default" r:id="rId8"/>
      <w:footerReference w:type="first" r:id="rId9"/>
      <w:pgSz w:w="11906" w:h="16838" w:orient="portrait"/>
      <w:pgMar w:top="1450" w:right="1100" w:bottom="1100" w:left="1100" w:header="420" w:footer="400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7F7F7F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7F7F7F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drawing>
        <wp:inline distT="0" distB="0" distL="0" distR="0">
          <wp:extent cx="495300" cy="495300"/>
          <wp:effectExtent t="0" r="0" b="0" l="0"/>
          <wp:docPr id="38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95300" cy="4953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20"/>
      <w:jc w:val="center"/>
    </w:pPr>
    <w:r>
      <w:drawing>
        <wp:inline distT="0" distB="0" distL="0" distR="0">
          <wp:extent cx="628650" cy="619125"/>
          <wp:effectExtent t="0" r="0" b="0" l="0"/>
          <wp:docPr id="37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8650" cy="619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spacing w:after="0" w:line="240"/>
      <w:jc w:val="center"/>
    </w:pPr>
    <w:r>
      <w:rPr>
        <w:rFonts w:ascii="Times New Roman" w:cs="Times New Roman" w:eastAsia="Times New Roman" w:hAnsi="Times New Roman"/>
        <w:b/>
        <w:bCs/>
        <w:sz w:val="40"/>
        <w:szCs w:val="40"/>
      </w:rPr>
      <w:t xml:space="preserve">Daffodil International University</w:t>
    </w:r>
  </w:p>
  <w:p>
    <w:pPr>
      <w:spacing w:after="0" w:line="240"/>
      <w:jc w:val="center"/>
    </w:pPr>
    <w:r>
      <w:rPr>
        <w:rFonts w:ascii="Times New Roman" w:cs="Times New Roman" w:eastAsia="Times New Roman" w:hAnsi="Times New Roman"/>
        <w:b/>
        <w:bCs/>
        <w:sz w:val="27"/>
        <w:szCs w:val="27"/>
      </w:rPr>
      <w:t xml:space="preserve">Faculty of Engineering</w:t>
    </w:r>
  </w:p>
  <w:p>
    <w:pPr>
      <w:spacing w:after="0" w:line="240"/>
      <w:jc w:val="center"/>
    </w:pPr>
    <w:r>
      <w:rPr>
        <w:rFonts w:ascii="Times New Roman" w:cs="Times New Roman" w:eastAsia="Times New Roman" w:hAnsi="Times New Roman"/>
        <w:b/>
        <w:bCs/>
        <w:sz w:val="27"/>
        <w:szCs w:val="27"/>
      </w:rPr>
      <w:t xml:space="preserve">Department of Information and Communication Engineering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3"/>
        <w:szCs w:val="23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00" w:before="220"/>
      <w:outlineLvl w:val="0"/>
    </w:pPr>
    <w:rPr>
      <w:rFonts w:ascii="Times New Roman" w:cs="Times New Roman" w:eastAsia="Times New Roman" w:hAnsi="Times New Roman"/>
      <w:b/>
      <w:bCs/>
      <w:color w:val="1F3864"/>
      <w:sz w:val="25"/>
      <w:szCs w:val="25"/>
    </w:rPr>
  </w:style>
  <w:style w:type="paragraph" w:styleId="Heading2">
    <w:name w:val="Heading 2"/>
    <w:basedOn w:val="Normal"/>
    <w:next w:val="Normal"/>
    <w:qFormat/>
    <w:pPr>
      <w:keepNext/>
      <w:spacing w:after="80" w:before="160"/>
      <w:outlineLvl w:val="1"/>
    </w:pPr>
    <w:rPr>
      <w:rFonts w:ascii="Times New Roman" w:cs="Times New Roman" w:eastAsia="Times New Roman" w:hAnsi="Times New Roman"/>
      <w:b/>
      <w:bCs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6fa9cee192ad8ea879a72df295ecf9a1e2ab106a.png"/></Relationships>
</file>

<file path=word/_rels/header2.xml.rels><?xml version="1.0" encoding="UTF-8"?><Relationships xmlns="http://schemas.openxmlformats.org/package/2006/relationships"><Relationship Id="rId0" Type="http://schemas.openxmlformats.org/officeDocument/2006/relationships/image" Target="media/d93ed29da1cce15608dc7bf15d6cba688ea913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MoU addendum</dc:title>
  <dc:creator>Department of ICE, Daffodil International University</dc:creator>
  <dc:description>BAETE Criterion 10 document (template)</dc:description>
  <cp:lastModifiedBy>Un-named</cp:lastModifiedBy>
  <cp:revision>1</cp:revision>
  <dcterms:created xsi:type="dcterms:W3CDTF">2026-10-11T19:12:45.784Z</dcterms:created>
  <dcterms:modified xsi:type="dcterms:W3CDTF">2026-10-11T19:12:45.784Z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