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Кирилюк</w:t>
      </w:r>
      <w:r>
        <w:t xml:space="preserve"> </w:t>
      </w:r>
      <w:r>
        <w:t xml:space="preserve">Светлана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Сделайте отчёт по предыдущей лабораторной работе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В качестве отчёта просьба предоставить отчёты в 3 форматах: pdf, docx и md (в архиве, поскольку он должен содержать скриншоты, Makefile и т.д.)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первую очередь я задала путь до каталога</w:t>
      </w:r>
      <w:r>
        <w:t xml:space="preserve"> </w:t>
      </w:r>
      <w:r>
        <w:t xml:space="preserve">“</w:t>
      </w:r>
      <w:r>
        <w:t xml:space="preserve">report</w:t>
      </w:r>
      <w:r>
        <w:t xml:space="preserve">”</w:t>
      </w:r>
      <w:r>
        <w:t xml:space="preserve"> </w:t>
      </w:r>
      <w:r>
        <w:t xml:space="preserve">в каталоге</w:t>
      </w:r>
      <w:r>
        <w:t xml:space="preserve"> </w:t>
      </w:r>
      <w:r>
        <w:t xml:space="preserve">“</w:t>
      </w:r>
      <w:r>
        <w:t xml:space="preserve">lab02</w:t>
      </w:r>
      <w:r>
        <w:t xml:space="preserve">”</w:t>
      </w:r>
      <w:r>
        <w:t xml:space="preserve">, после чего я ввела команду</w:t>
      </w:r>
      <w:r>
        <w:t xml:space="preserve"> </w:t>
      </w:r>
      <w:r>
        <w:t xml:space="preserve">“</w:t>
      </w:r>
      <w:r>
        <w:t xml:space="preserve">make</w:t>
      </w:r>
      <w:r>
        <w:t xml:space="preserve">”</w:t>
      </w:r>
      <w:r>
        <w:t xml:space="preserve">, чтобы сгенерировать отчёты в 3-х форматах. Затем я ввела команду</w:t>
      </w:r>
      <w:r>
        <w:t xml:space="preserve"> </w:t>
      </w:r>
      <w:r>
        <w:t xml:space="preserve">“</w:t>
      </w:r>
      <w:r>
        <w:t xml:space="preserve">gedit report.md</w:t>
      </w:r>
      <w:r>
        <w:t xml:space="preserve">”</w:t>
      </w:r>
      <w:r>
        <w:t xml:space="preserve">, чтобы открыть шаблон отчёта (рис. ??).</w:t>
      </w:r>
    </w:p>
    <w:p>
      <w:pPr>
        <w:pStyle w:val="CaptionedFigure"/>
      </w:pPr>
      <w:r>
        <w:drawing>
          <wp:inline>
            <wp:extent cx="4800600" cy="445717"/>
            <wp:effectExtent b="0" l="0" r="0" t="0"/>
            <wp:docPr descr="Открытие шаблона отчёта" title="fig:" id="23" name="Picture"/>
            <a:graphic>
              <a:graphicData uri="http://schemas.openxmlformats.org/drawingml/2006/picture">
                <pic:pic>
                  <pic:nvPicPr>
                    <pic:cNvPr descr="image/fig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45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шаблона отчёта</w:t>
      </w:r>
    </w:p>
    <w:p>
      <w:pPr>
        <w:pStyle w:val="BodyText"/>
      </w:pPr>
      <w:r>
        <w:t xml:space="preserve">Перед началом редактирования шаблона отчёта я переместила фотографии, которые будут использоваться в отчёте, в папку</w:t>
      </w:r>
      <w:r>
        <w:t xml:space="preserve"> </w:t>
      </w:r>
      <w:r>
        <w:t xml:space="preserve">“</w:t>
      </w:r>
      <w:r>
        <w:t xml:space="preserve">image</w:t>
      </w:r>
      <w:r>
        <w:t xml:space="preserve">”</w:t>
      </w:r>
      <w:r>
        <w:t xml:space="preserve"> </w:t>
      </w:r>
      <w:r>
        <w:t xml:space="preserve">каталога</w:t>
      </w:r>
      <w:r>
        <w:t xml:space="preserve"> </w:t>
      </w:r>
      <w:r>
        <w:t xml:space="preserve">“</w:t>
      </w:r>
      <w:r>
        <w:t xml:space="preserve">report</w:t>
      </w:r>
      <w:r>
        <w:t xml:space="preserve">”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4800600" cy="2973344"/>
            <wp:effectExtent b="0" l="0" r="0" t="0"/>
            <wp:docPr descr="Перемещение фотографий" title="fig:" id="26" name="Picture"/>
            <a:graphic>
              <a:graphicData uri="http://schemas.openxmlformats.org/drawingml/2006/picture">
                <pic:pic>
                  <pic:nvPicPr>
                    <pic:cNvPr descr="image/fig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73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фотографий</w:t>
      </w:r>
    </w:p>
    <w:p>
      <w:pPr>
        <w:pStyle w:val="BodyText"/>
      </w:pPr>
      <w:r>
        <w:t xml:space="preserve">После открытия шаблона отчёта я начинаю редактирование с изменения заголовка, подзаголовка и автора отчёта (рис. ??). Затем я переписываю цели и задание лабораторной работы (рис. ??), после чего перехожу к написанию хода лабораторной работы (рис. ??). Также я добавляю ответы на контрольные вопросы (рис. ??) и записываю выводы (рис. ??).</w:t>
      </w:r>
    </w:p>
    <w:p>
      <w:pPr>
        <w:pStyle w:val="CaptionedFigure"/>
      </w:pPr>
      <w:r>
        <w:drawing>
          <wp:inline>
            <wp:extent cx="4800600" cy="695944"/>
            <wp:effectExtent b="0" l="0" r="0" t="0"/>
            <wp:docPr descr="Заголовок, подзаголовок, автор отчёта" title="fig:" id="29" name="Picture"/>
            <a:graphic>
              <a:graphicData uri="http://schemas.openxmlformats.org/drawingml/2006/picture">
                <pic:pic>
                  <pic:nvPicPr>
                    <pic:cNvPr descr="image/fig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95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Заголовок, подзаголовок, автор отчёта</w:t>
      </w:r>
    </w:p>
    <w:p>
      <w:pPr>
        <w:pStyle w:val="CaptionedFigure"/>
      </w:pPr>
      <w:r>
        <w:drawing>
          <wp:inline>
            <wp:extent cx="4800600" cy="1442211"/>
            <wp:effectExtent b="0" l="0" r="0" t="0"/>
            <wp:docPr descr="Цели и задачи" title="fig:" id="32" name="Picture"/>
            <a:graphic>
              <a:graphicData uri="http://schemas.openxmlformats.org/drawingml/2006/picture">
                <pic:pic>
                  <pic:nvPicPr>
                    <pic:cNvPr descr="image/fig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42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Цели и задачи</w:t>
      </w:r>
    </w:p>
    <w:p>
      <w:pPr>
        <w:pStyle w:val="CaptionedFigure"/>
      </w:pPr>
      <w:r>
        <w:drawing>
          <wp:inline>
            <wp:extent cx="4800600" cy="2842281"/>
            <wp:effectExtent b="0" l="0" r="0" t="0"/>
            <wp:docPr descr="Ход лабораторной работы" title="fig:" id="35" name="Picture"/>
            <a:graphic>
              <a:graphicData uri="http://schemas.openxmlformats.org/drawingml/2006/picture">
                <pic:pic>
                  <pic:nvPicPr>
                    <pic:cNvPr descr="image/fig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42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Ход лабораторной работы</w:t>
      </w:r>
    </w:p>
    <w:p>
      <w:pPr>
        <w:pStyle w:val="CaptionedFigure"/>
      </w:pPr>
      <w:r>
        <w:drawing>
          <wp:inline>
            <wp:extent cx="4800600" cy="2842281"/>
            <wp:effectExtent b="0" l="0" r="0" t="0"/>
            <wp:docPr descr="Ответы на контрольные вопросы" title="fig:" id="38" name="Picture"/>
            <a:graphic>
              <a:graphicData uri="http://schemas.openxmlformats.org/drawingml/2006/picture">
                <pic:pic>
                  <pic:nvPicPr>
                    <pic:cNvPr descr="image/fig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42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Ответы на контрольные вопросы</w:t>
      </w:r>
    </w:p>
    <w:p>
      <w:pPr>
        <w:pStyle w:val="CaptionedFigure"/>
      </w:pPr>
      <w:r>
        <w:drawing>
          <wp:inline>
            <wp:extent cx="4800600" cy="916968"/>
            <wp:effectExtent b="0" l="0" r="0" t="0"/>
            <wp:docPr descr="Выводы" title="fig:" id="41" name="Picture"/>
            <a:graphic>
              <a:graphicData uri="http://schemas.openxmlformats.org/drawingml/2006/picture">
                <pic:pic>
                  <pic:nvPicPr>
                    <pic:cNvPr descr="image/fig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16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Выводы</w:t>
      </w:r>
    </w:p>
    <w:p>
      <w:pPr>
        <w:pStyle w:val="BodyText"/>
      </w:pPr>
      <w:r>
        <w:t xml:space="preserve">Затем я сохраняю изменения и, вернувшись к терминалу, ввожу команду</w:t>
      </w:r>
      <w:r>
        <w:t xml:space="preserve"> </w:t>
      </w:r>
      <w:r>
        <w:t xml:space="preserve">“</w:t>
      </w:r>
      <w:r>
        <w:t xml:space="preserve">make clean</w:t>
      </w:r>
      <w:r>
        <w:t xml:space="preserve">”</w:t>
      </w:r>
      <w:r>
        <w:t xml:space="preserve">, посчле чего генерируются измененные отчёты в трёх форматах (рис. ??).</w:t>
      </w:r>
    </w:p>
    <w:p>
      <w:pPr>
        <w:pStyle w:val="CaptionedFigure"/>
      </w:pPr>
      <w:r>
        <w:drawing>
          <wp:inline>
            <wp:extent cx="4800600" cy="1915934"/>
            <wp:effectExtent b="0" l="0" r="0" t="0"/>
            <wp:docPr descr="Ввод команды" title="fig:" id="44" name="Picture"/>
            <a:graphic>
              <a:graphicData uri="http://schemas.openxmlformats.org/drawingml/2006/picture">
                <pic:pic>
                  <pic:nvPicPr>
                    <pic:cNvPr descr="image/fig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15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команды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научилась оформлять отчёты с помощью легковесного языка разметки Markdown.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Кирилюк Светлана Алексеевна</dc:creator>
  <dc:language>ru-RU</dc:language>
  <cp:keywords/>
  <dcterms:created xsi:type="dcterms:W3CDTF">2023-02-24T09:53:52Z</dcterms:created>
  <dcterms:modified xsi:type="dcterms:W3CDTF">2023-02-24T09:53:52Z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