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 emacs, я создала файл lab07.sh и набрала в нём текст (рис. ??).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Набор текста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текста</w:t>
      </w:r>
    </w:p>
    <w:p>
      <w:pPr>
        <w:pStyle w:val="BodyText"/>
      </w:pPr>
      <w:r>
        <w:t xml:space="preserve">С помощью комбинации клавиш я сохранила набранный текст (рис. ??).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Сохранение текста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</w:t>
      </w:r>
    </w:p>
    <w:p>
      <w:pPr>
        <w:pStyle w:val="BodyText"/>
      </w:pPr>
      <w:r>
        <w:t xml:space="preserve">Затем проделала с текстом стандартные процедуры редактирования, каждое действие осуществляя комбинацией клавиш: вырезала одной командой целую строку (рис. ??), вставила эту строку в конец файла (рис. ??); выделила область текста, скопировала её в буфер обмена и вставила область в конец файла (рис. ??); вновь выделила эту область и на этот раз вырезала её (рис. ??), отменила последнее действие (рис. ??).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Вырезаем строку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Вырезаем строку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Вставляем строку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строку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Вставляем текст после копирования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текст после копирования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Вырезаем область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Вырезаем область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Отменяем последнее действие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Отменяем последнее действие</w:t>
      </w:r>
    </w:p>
    <w:p>
      <w:pPr>
        <w:pStyle w:val="BodyText"/>
      </w:pPr>
      <w:r>
        <w:t xml:space="preserve">После чего Ннаучилась использовать команды по перемещению курсора. Переместила курсор в начало строки (рис. ??).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Перемещение курсора в начало строки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 строки</w:t>
      </w:r>
    </w:p>
    <w:p>
      <w:pPr>
        <w:pStyle w:val="BodyText"/>
      </w:pPr>
      <w:r>
        <w:t xml:space="preserve">Переместила курсор в конец строки (рис. ??).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Перемещение курсора в конец строки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 строки</w:t>
      </w:r>
    </w:p>
    <w:p>
      <w:pPr>
        <w:pStyle w:val="BodyText"/>
      </w:pPr>
      <w:r>
        <w:t xml:space="preserve">Переместила курсор в начало и в конец буфера.</w:t>
      </w:r>
    </w:p>
    <w:p>
      <w:pPr>
        <w:pStyle w:val="BodyText"/>
      </w:pPr>
      <w:r>
        <w:t xml:space="preserve">Затем вывела список активных буферов на экран (рис. ??), переместилась во вновь открытое окно со списком открытых буферов и переключилась на другой буфер (рис. ??). После чего закрыла это окно и вновь переключилась между буферами, но уже без вывода их списка на экран.</w:t>
      </w:r>
    </w:p>
    <w:p>
      <w:pPr>
        <w:pStyle w:val="CaptionedFigure"/>
      </w:pPr>
      <w:r>
        <w:drawing>
          <wp:inline>
            <wp:extent cx="3733800" cy="764619"/>
            <wp:effectExtent b="0" l="0" r="0" t="0"/>
            <wp:docPr descr="Список активных буферов" title="fig:" id="49" name="Picture"/>
            <a:graphic>
              <a:graphicData uri="http://schemas.openxmlformats.org/drawingml/2006/picture">
                <pic:pic>
                  <pic:nvPicPr>
                    <pic:cNvPr descr="image/fi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CaptionedFigure"/>
      </w:pPr>
      <w:r>
        <w:drawing>
          <wp:inline>
            <wp:extent cx="3733800" cy="2927825"/>
            <wp:effectExtent b="0" l="0" r="0" t="0"/>
            <wp:docPr descr="Переключаемся на другой буфер" title="fig:" id="52" name="Picture"/>
            <a:graphic>
              <a:graphicData uri="http://schemas.openxmlformats.org/drawingml/2006/picture">
                <pic:pic>
                  <pic:nvPicPr>
                    <pic:cNvPr descr="image/fi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Переключаемся на другой буфер</w:t>
      </w:r>
    </w:p>
    <w:p>
      <w:pPr>
        <w:pStyle w:val="BodyText"/>
      </w:pPr>
      <w:r>
        <w:t xml:space="preserve">Я поделила фрейм на 4 части: разделила фрейм на два окна по вертикали (рис. ??), а затем каждое из этих окон на две части по горизонтали (рис. ??).</w:t>
      </w:r>
    </w:p>
    <w:p>
      <w:pPr>
        <w:pStyle w:val="CaptionedFigure"/>
      </w:pPr>
      <w:r>
        <w:drawing>
          <wp:inline>
            <wp:extent cx="3733800" cy="501830"/>
            <wp:effectExtent b="0" l="0" r="0" t="0"/>
            <wp:docPr descr="Деление фрейма по вертикали" title="fig:" id="55" name="Picture"/>
            <a:graphic>
              <a:graphicData uri="http://schemas.openxmlformats.org/drawingml/2006/picture">
                <pic:pic>
                  <pic:nvPicPr>
                    <pic:cNvPr descr="image/fi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фрейма по вертикали</w:t>
      </w:r>
    </w:p>
    <w:p>
      <w:pPr>
        <w:pStyle w:val="CaptionedFigure"/>
      </w:pPr>
      <w:r>
        <w:drawing>
          <wp:inline>
            <wp:extent cx="3733800" cy="2639410"/>
            <wp:effectExtent b="0" l="0" r="0" t="0"/>
            <wp:docPr descr="Деление фрейма по горизонтали" title="fig:" id="58" name="Picture"/>
            <a:graphic>
              <a:graphicData uri="http://schemas.openxmlformats.org/drawingml/2006/picture">
                <pic:pic>
                  <pic:nvPicPr>
                    <pic:cNvPr descr="image/fi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фрейма по горизонтали</w:t>
      </w:r>
    </w:p>
    <w:p>
      <w:pPr>
        <w:pStyle w:val="BodyText"/>
      </w:pPr>
      <w:r>
        <w:t xml:space="preserve">В каждом из четырёх созданных окон открыла новый буфер и ввела строку текста (рис. ??).</w:t>
      </w:r>
    </w:p>
    <w:p>
      <w:pPr>
        <w:pStyle w:val="CaptionedFigure"/>
      </w:pPr>
      <w:r>
        <w:drawing>
          <wp:inline>
            <wp:extent cx="3733800" cy="2639410"/>
            <wp:effectExtent b="0" l="0" r="0" t="0"/>
            <wp:docPr descr="Ввод строки текста в новых буферах" title="fig:" id="61" name="Picture"/>
            <a:graphic>
              <a:graphicData uri="http://schemas.openxmlformats.org/drawingml/2006/picture">
                <pic:pic>
                  <pic:nvPicPr>
                    <pic:cNvPr descr="image/fi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строки текста в новых буферах</w:t>
      </w:r>
    </w:p>
    <w:p>
      <w:pPr>
        <w:pStyle w:val="BodyText"/>
      </w:pPr>
      <w:r>
        <w:t xml:space="preserve">Переключившись в режим поиска, нашла несколько слов, присутствующих в тексте и переключилась между результатами поиска, нажимая C-s (рис. ??). Выйдя из режима поиска, нажав C-g, перешла в режим поиска и замены (M-%), ввела текст, который следует найти</w:t>
      </w:r>
      <w:r>
        <w:t xml:space="preserve"> </w:t>
      </w:r>
      <w:r>
        <w:t xml:space="preserve">и заменила, нажмите Enter , затем ввела текст для замены. Испробовала другой режим поиска, нажав M-s o.</w:t>
      </w:r>
    </w:p>
    <w:p>
      <w:pPr>
        <w:pStyle w:val="CaptionedFigure"/>
      </w:pPr>
      <w:r>
        <w:drawing>
          <wp:inline>
            <wp:extent cx="3733800" cy="634746"/>
            <wp:effectExtent b="0" l="0" r="0" t="0"/>
            <wp:docPr descr="Команда c-s" title="fig:" id="64" name="Picture"/>
            <a:graphic>
              <a:graphicData uri="http://schemas.openxmlformats.org/drawingml/2006/picture">
                <pic:pic>
                  <pic:nvPicPr>
                    <pic:cNvPr descr="image/fi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c-s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познакомилась с операционной системой Linux. Получила практические навыки работы с редактором Emacs.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Кирилюк Светлана Алексеевна</dc:creator>
  <dc:language>ru-RU</dc:language>
  <cp:keywords/>
  <dcterms:created xsi:type="dcterms:W3CDTF">2023-04-07T23:06:23Z</dcterms:created>
  <dcterms:modified xsi:type="dcterms:W3CDTF">2023-04-07T23:06:23Z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