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360" w:before="0" w:after="120"/>
        <w:ind w:firstLine="567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Отчёт по практическому занятию №1</w:t>
      </w:r>
    </w:p>
    <w:p>
      <w:pPr>
        <w:pStyle w:val="Normal"/>
        <w:widowControl/>
        <w:bidi w:val="0"/>
        <w:spacing w:lineRule="auto" w:line="360" w:before="0" w:after="120"/>
        <w:ind w:firstLine="567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«Структура программы на языке JavaScript. Константы и переменные»</w:t>
      </w:r>
    </w:p>
    <w:p>
      <w:pPr>
        <w:pStyle w:val="Normal"/>
        <w:widowControl/>
        <w:bidi w:val="0"/>
        <w:spacing w:lineRule="auto" w:line="360" w:before="0" w:after="120"/>
        <w:ind w:firstLine="567" w:start="0" w:end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Тема проекта: «Приложение для организации задач (todo-лист с расширенными функциями)»</w:t>
      </w:r>
    </w:p>
    <w:p>
      <w:pPr>
        <w:pStyle w:val="Normal"/>
        <w:widowControl/>
        <w:bidi w:val="0"/>
        <w:spacing w:lineRule="auto" w:line="360" w:before="0" w:after="120"/>
        <w:ind w:firstLine="567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/>
          <w:sz w:val="28"/>
          <w:szCs w:val="28"/>
        </w:rPr>
        <w:t>изучить базовый синтаксис JavaScript, объявление переменных (let, const), типы данных и их преобразование; отработать навык работы с несколькими взаимосвязанными значениями.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280" w:after="140"/>
        <w:ind w:firstLine="567" w:start="0" w:end="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1. Постановка задачи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выполнения практической работы необходимо решить следующие задачи: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Изучить способы объявления переменных и констант (var, let, const), их область видимости и правила именования.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Выполнить задания базового блока (этап 1): создать модуль интернет-магазина - объявить константы и переменные товара, выполнить расчёт цены со скидкой, проверить типы данных и преобразование типов, вывести итоговую информацию с помощью шаблонных строк.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hAnsi="Times New Roman"/>
          <w:sz w:val="28"/>
          <w:szCs w:val="28"/>
        </w:rPr>
        <w:t>Выполнить задание проектного блока (этап 2): описать переменными и константами ключевые сущности собственного проекта «Приложение для организации задач».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hAnsi="Times New Roman"/>
          <w:sz w:val="28"/>
          <w:szCs w:val="28"/>
        </w:rPr>
        <w:t>Ответить на контрольные вопросы.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280" w:after="140"/>
        <w:ind w:firstLine="567" w:start="0" w:end="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 Ход работы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220" w:after="100"/>
        <w:ind w:firstLine="567" w:start="0" w:end="0"/>
        <w:jc w:val="both"/>
        <w:outlineLvl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2.1. Этап 1. Базовый блок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 проект в Visual Studio Code: файл «index.html» с базовой HTML-структурой и подключённый к нему скрипт «base_task_1.js», реализующий модуль интернет-магазина — отображение информации о товаре и расчёт скидки.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160" w:after="80"/>
        <w:ind w:firstLine="567" w:start="0" w:end="0"/>
        <w:jc w:val="both"/>
        <w:outlineLvl w:val="2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2.1.1. Задание 1.1. Объявление переменных и работа с const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Объявлены константы, хранящие неизменяемые характеристики товара — название и артикул. Выполнена попытка переназначить константу; строка с переназначением закомментирована, рядом оставлен комментарий с объяснением возникающей ошибки.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7891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7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iCs/>
          <w:sz w:val="28"/>
          <w:szCs w:val="28"/>
          <w:lang w:val="ru-RU"/>
        </w:rPr>
        <w:t>Рисунок 1</w:t>
      </w:r>
      <w:r>
        <w:rPr>
          <w:rFonts w:ascii="Times New Roman" w:hAnsi="Times New Roman"/>
          <w:i/>
          <w:iCs/>
          <w:sz w:val="28"/>
          <w:szCs w:val="28"/>
        </w:rPr>
        <w:t xml:space="preserve"> - </w:t>
      </w:r>
      <w:r>
        <w:rPr>
          <w:rFonts w:ascii="Times New Roman" w:hAnsi="Times New Roman"/>
          <w:i/>
          <w:iCs/>
          <w:sz w:val="28"/>
          <w:szCs w:val="28"/>
        </w:rPr>
        <w:t>Задание 1.1</w:t>
      </w:r>
      <w:r>
        <w:rPr>
          <w:rFonts w:ascii="Times New Roman" w:hAnsi="Times New Roman"/>
          <w:i/>
          <w:iCs/>
          <w:sz w:val="28"/>
          <w:szCs w:val="28"/>
        </w:rPr>
        <w:t xml:space="preserve"> (base_task_1.js)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160" w:after="80"/>
        <w:ind w:firstLine="567" w:start="0" w:end="0"/>
        <w:jc w:val="both"/>
        <w:outlineLvl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2.1.2. Задание 1.2. Объявление переменных и работа с let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Через let объявлены изменяемые характеристики товара: цена, размер скидки, наличие на складе и стоимость доставки.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86985" cy="1257300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iCs/>
          <w:sz w:val="28"/>
          <w:szCs w:val="28"/>
        </w:rPr>
        <w:t>Рисунок</w:t>
      </w:r>
      <w:r>
        <w:rPr>
          <w:rFonts w:ascii="Times New Roman" w:hAnsi="Times New Roman"/>
          <w:i/>
          <w:iCs/>
          <w:sz w:val="28"/>
          <w:szCs w:val="28"/>
        </w:rPr>
        <w:t xml:space="preserve"> 2 - </w:t>
      </w:r>
      <w:r>
        <w:rPr>
          <w:rFonts w:ascii="Times New Roman" w:hAnsi="Times New Roman"/>
          <w:i/>
          <w:iCs/>
          <w:sz w:val="28"/>
          <w:szCs w:val="28"/>
        </w:rPr>
        <w:t>Задание 1.2</w:t>
      </w:r>
      <w:r>
        <w:rPr>
          <w:rFonts w:ascii="Times New Roman" w:hAnsi="Times New Roman"/>
          <w:i/>
          <w:iCs/>
          <w:sz w:val="28"/>
          <w:szCs w:val="28"/>
        </w:rPr>
        <w:t xml:space="preserve"> (base_task_1.js)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160" w:after="80"/>
        <w:ind w:firstLine="567" w:start="0" w:end="0"/>
        <w:jc w:val="both"/>
        <w:outlineLvl w:val="2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2.1.3. Задание 1.3. Вычисления и преобразования типов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Рассчитана цена со скидкой, проверены типы данных ключевых переменных через typeof, выполнено явное преобразование discountRate в строку.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89835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iCs/>
          <w:sz w:val="28"/>
          <w:szCs w:val="28"/>
        </w:rPr>
        <w:t>Рисунок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3 -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Задание 1.3</w:t>
      </w:r>
      <w:r>
        <w:rPr>
          <w:rFonts w:ascii="Times New Roman" w:hAnsi="Times New Roman"/>
          <w:i/>
          <w:iCs/>
          <w:sz w:val="28"/>
          <w:szCs w:val="28"/>
        </w:rPr>
        <w:t xml:space="preserve"> (base_task_1.js)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1169035</wp:posOffset>
            </wp:positionH>
            <wp:positionV relativeFrom="paragraph">
              <wp:posOffset>-85725</wp:posOffset>
            </wp:positionV>
            <wp:extent cx="3534410" cy="962025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1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iCs/>
          <w:sz w:val="28"/>
          <w:szCs w:val="28"/>
        </w:rPr>
        <w:t>Рисунок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4 -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Задание 1.3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(результат вывода в консоль)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160" w:after="80"/>
        <w:ind w:firstLine="567" w:start="0" w:end="0"/>
        <w:jc w:val="both"/>
        <w:outlineLvl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2.1.4. Задание 1.4. Логика и вывод с использованием шаблонных строк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Добавлена проверка: если цена со скидкой не меньше 5000 руб., доставка становится бесплатной. Итоговая информация о товаре выводится с помощью шаблонной строки.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81225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iCs/>
          <w:sz w:val="28"/>
          <w:szCs w:val="28"/>
        </w:rPr>
        <w:t>Рисунок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5 -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Задание 1.4</w:t>
      </w:r>
      <w:r>
        <w:rPr>
          <w:rFonts w:ascii="Times New Roman" w:hAnsi="Times New Roman"/>
          <w:i/>
          <w:iCs/>
          <w:sz w:val="28"/>
          <w:szCs w:val="28"/>
        </w:rPr>
        <w:t xml:space="preserve"> (base_task_1.js)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 w:eastAsia="Courier New" w:cs="Courier New"/>
          <w:i/>
          <w:iCs/>
          <w:sz w:val="28"/>
          <w:szCs w:val="28"/>
        </w:rPr>
      </w:pPr>
      <w:r>
        <w:rPr>
          <w:rFonts w:eastAsia="Courier New" w:cs="Courier New" w:ascii="Times New Roman" w:hAnsi="Times New Roman"/>
          <w:i/>
          <w:iCs/>
          <w:sz w:val="28"/>
          <w:szCs w:val="28"/>
        </w:rPr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1860" cy="1266825"/>
            <wp:effectExtent l="0" t="0" r="0" b="0"/>
            <wp:wrapTopAndBottom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6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iCs/>
          <w:sz w:val="28"/>
          <w:szCs w:val="28"/>
        </w:rPr>
        <w:t>Рисунок 6</w:t>
      </w:r>
      <w:r>
        <w:rPr>
          <w:rFonts w:ascii="Times New Roman" w:hAnsi="Times New Roman"/>
          <w:i/>
          <w:iCs/>
          <w:sz w:val="28"/>
          <w:szCs w:val="28"/>
        </w:rPr>
        <w:t xml:space="preserve"> - </w:t>
      </w:r>
      <w:r>
        <w:rPr>
          <w:rFonts w:ascii="Times New Roman" w:hAnsi="Times New Roman"/>
          <w:i/>
          <w:iCs/>
          <w:sz w:val="28"/>
          <w:szCs w:val="28"/>
        </w:rPr>
        <w:t xml:space="preserve">Задание 1.4 </w:t>
      </w:r>
      <w:r>
        <w:rPr>
          <w:rFonts w:ascii="Times New Roman" w:hAnsi="Times New Roman"/>
          <w:i/>
          <w:iCs/>
          <w:sz w:val="28"/>
          <w:szCs w:val="28"/>
        </w:rPr>
        <w:t>(</w:t>
      </w:r>
      <w:r>
        <w:rPr>
          <w:rFonts w:ascii="Times New Roman" w:hAnsi="Times New Roman"/>
          <w:i/>
          <w:iCs/>
          <w:sz w:val="28"/>
          <w:szCs w:val="28"/>
        </w:rPr>
        <w:t>результат вывода в консоль</w:t>
      </w:r>
      <w:r>
        <w:rPr>
          <w:rFonts w:ascii="Times New Roman" w:hAnsi="Times New Roman"/>
          <w:i/>
          <w:iCs/>
          <w:sz w:val="28"/>
          <w:szCs w:val="28"/>
        </w:rPr>
        <w:t>)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220" w:after="100"/>
        <w:ind w:firstLine="567" w:start="0" w:end="0"/>
        <w:jc w:val="both"/>
        <w:outlineLvl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2.2. Этап 2. Проектный блок - «Приложение для организации задач»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отдельном файле «project_data.js» переменными и константами смоделированы данные отдельной задачи (task) todo-листа: дата дедлайна, текущая дата, количество дней до дедлайна и статус выполнения.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8145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iCs/>
          <w:sz w:val="28"/>
          <w:szCs w:val="28"/>
        </w:rPr>
        <w:t>Рисунок 7 -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 xml:space="preserve">Индивидуальное задание </w:t>
      </w:r>
      <w:r>
        <w:rPr>
          <w:rFonts w:ascii="Times New Roman" w:hAnsi="Times New Roman"/>
          <w:i/>
          <w:iCs/>
          <w:sz w:val="28"/>
          <w:szCs w:val="28"/>
        </w:rPr>
        <w:t>(project_data.js)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Значение taskDate приводится к объекту Date и округляется до начала суток, чтобы разница дат (daysDiff) вычислялась корректно, в целых днях. Константа currentDate хранит неизменную для данного расчёта текущую дату, а taskComplete — булев статус выполнения задачи.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280" w:after="140"/>
        <w:ind w:firstLine="567" w:start="0" w:end="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3. Ответы на контрольные вопросы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Почему изменение const вызывает ошибку, и какой это тип ошибки?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const создаёт неизменяемую привязку имени к значению, повторное присваивание запрещено движком JS. Возникает TypeError, в момент выполнения строки с присваиванием (runtime), а не при объявлении.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Результат typeof null и почему это историческая ошибка.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typeof null возвращает "object". Это баг первой версии JS: типы кодировались числовыми тегами, и null получил тот же тег, что и объекты; исправить нельзя — это сломало бы обратную совместимость.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Преимущество шаблонных строк перед конкатенацией через +.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Шаблонные строки короче и читаемее: значения подставляются прямо в текст через ${...}, не нужно разрывать строку кавычками и +. Пример из кода — `Товар: ${PRODUCT_NAME} (Арт.: ${PRODUCT_ARTICLE})` вместо 'Товар: ' + PRODUCT_NAME + ' (Арт.: ' + PRODUCT_ARTICLE + ')'.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Риск, если discountRate — строка, и как исправить.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Операторы * и / автоматически приводят строку к числу, поэтому с обычной числовой строкой формула даже сработает верно; но если в строке окажутся пробелы, пустое значение или нечисловые символы, результат станет NaN. Правильнее сразу преобразовывать значение явно — Number(discountRate) или parseFloat(discountRate) — а не полагаться на неявное приведение типов.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5. Когда использовать const, а когда let.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const — вариант по умолчанию: он сразу сообщает, что значение зафиксировано, и читающему код не нужно держать в голове, что оно может измениться где-то ниже. let стоит использовать, только когда переприсваивание действительно нужно (счётчики, накапливаемые значения, изменяемое состояние).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280" w:after="140"/>
        <w:ind w:firstLine="567" w:start="0" w:end="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4. Выводы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выполнения практической работы изучены способы объявления переменных и констант в JavaScript (var, let, const), их область видимости и правила именования, а также приведение типов. На базовом блоке реализован модуль интернет-магазина: объявлены константы и переменные товара, выполнен расчёт цены со скидкой, проверены типы данных, а итоговая информация сформирована с помощью шаблонных строк и тернарного оператора. На проектном блоке переменными и константами описаны данные задачи проекта «Приложение для организации задач» — дата дедлайна, текущая дата, разница в днях и статус выполнения. Также даны краткие ответы на контрольные вопросы по const/let, typeof null и шаблонным строкам.</w:t>
      </w:r>
    </w:p>
    <w:sectPr>
      <w:headerReference w:type="default" r:id="rId9"/>
      <w:footerReference w:type="default" r:id="rId10"/>
      <w:type w:val="nextPage"/>
      <w:pgSz w:w="11906" w:h="16838"/>
      <w:pgMar w:left="1701" w:right="567" w:gutter="0" w:header="1134" w:top="1739" w:footer="1134" w:bottom="17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sz w:val="28"/>
        <w:szCs w:val="28"/>
      </w:rPr>
    </w:pPr>
    <w:r>
      <w:rPr>
        <w:sz w:val="28"/>
        <w:szCs w:val="28"/>
        <w:lang w:val="ru-RU"/>
      </w:rPr>
      <w:t>Полывач Д.Б, Скуба А.Н. ИСПР 24 1/9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b w:val="false"/>
        <w:bCs w:val="false"/>
        <w:color w:val="000000"/>
        <w:sz w:val="28"/>
        <w:szCs w:val="28"/>
      </w:rPr>
    </w:pPr>
    <w:r>
      <w:rPr>
        <w:rFonts w:ascii="Times New Roman" w:hAnsi="Times New Roman"/>
        <w:b w:val="false"/>
        <w:bCs w:val="false"/>
        <w:i w:val="false"/>
        <w:caps w:val="false"/>
        <w:smallCaps w:val="false"/>
        <w:color w:val="000000"/>
        <w:spacing w:val="0"/>
        <w:sz w:val="28"/>
        <w:szCs w:val="28"/>
      </w:rPr>
      <w:t>МДК.05.02 «Разработка кода информационных систем»</w:t>
    </w:r>
  </w:p>
</w:hdr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 Unicode MS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 Unicode MS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 Unicode MS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Колонтитулы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12"/>
    <w:pPr>
      <w:suppressLineNumbers/>
    </w:pPr>
    <w:rPr/>
  </w:style>
  <w:style w:type="paragraph" w:styleId="Footer">
    <w:name w:val="footer"/>
    <w:basedOn w:val="Style12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LibreOffice/26.2.5.2$Windows_X86_64 LibreOffice_project/cd7284b4cbbfeb507e630c1aac019f4157393acb</Application>
  <AppVersion>15.0000</AppVersion>
  <Pages>7</Pages>
  <Words>729</Words>
  <Characters>4701</Characters>
  <CharactersWithSpaces>5394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2026-09-18T07:42:23Z</dcterms:created>
  <dc:creator>Un-named</dc:creator>
  <dc:description/>
  <dc:language>ru-RU</dc:language>
  <cp:lastModifiedBy>freak  drowned</cp:lastModifiedBy>
  <dcterms:modified xsi:type="dcterms:W3CDTF">2026-09-18T11:15:06Z</dcterms:modified>
  <cp:revision>2</cp:revision>
  <dc:subject/>
  <dc:title/>
</cp:coreProperties>
</file>