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Done: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we know the task is completely finished? 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task is completed when the developer had created a PR for the task/story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we know the user story is completely finished?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user story is completed when another developer has looked over the PR and approved/merges it into the main branch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