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7E4F9" w14:textId="176BD054" w:rsidR="00996681" w:rsidRPr="00807B01" w:rsidRDefault="00807B01" w:rsidP="00B14BAF">
      <w:pPr>
        <w:rPr>
          <w:rFonts w:cstheme="minorHAnsi"/>
          <w:b/>
          <w:bCs/>
          <w:sz w:val="24"/>
          <w:szCs w:val="24"/>
        </w:rPr>
      </w:pPr>
      <w:r w:rsidRPr="00807B01">
        <w:rPr>
          <w:rFonts w:cstheme="minorHAnsi"/>
          <w:b/>
          <w:bCs/>
          <w:sz w:val="24"/>
          <w:szCs w:val="24"/>
        </w:rPr>
        <w:t xml:space="preserve">                                                      READING</w:t>
      </w:r>
    </w:p>
    <w:p w14:paraId="1E23F378" w14:textId="16CFF794" w:rsidR="00807B01" w:rsidRPr="00807B01" w:rsidRDefault="00807B01" w:rsidP="00B14BAF">
      <w:pPr>
        <w:rPr>
          <w:rFonts w:cstheme="minorHAnsi"/>
          <w:b/>
          <w:bCs/>
          <w:sz w:val="24"/>
          <w:szCs w:val="24"/>
        </w:rPr>
      </w:pPr>
      <w:r w:rsidRPr="00807B01">
        <w:rPr>
          <w:rFonts w:cstheme="minorHAnsi"/>
          <w:b/>
          <w:bCs/>
          <w:sz w:val="24"/>
          <w:szCs w:val="24"/>
        </w:rPr>
        <w:t>SECTION: 1                   QUESTIONS 1-13</w:t>
      </w:r>
    </w:p>
    <w:p w14:paraId="40011D3E" w14:textId="77777777" w:rsidR="002A451D" w:rsidRPr="00807B01"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sz w:val="24"/>
          <w:szCs w:val="24"/>
        </w:rPr>
        <w:t>Read the passage below and answer </w:t>
      </w:r>
      <w:r w:rsidRPr="00807B01">
        <w:rPr>
          <w:rFonts w:eastAsia="Times New Roman" w:cstheme="minorHAnsi"/>
          <w:b/>
          <w:bCs/>
          <w:sz w:val="24"/>
          <w:szCs w:val="24"/>
          <w:bdr w:val="none" w:sz="0" w:space="0" w:color="auto" w:frame="1"/>
        </w:rPr>
        <w:t>Questions 1-7</w:t>
      </w:r>
      <w:r w:rsidRPr="00807B01">
        <w:rPr>
          <w:rFonts w:eastAsia="Times New Roman" w:cstheme="minorHAnsi"/>
          <w:sz w:val="24"/>
          <w:szCs w:val="24"/>
        </w:rPr>
        <w:t>.</w:t>
      </w:r>
    </w:p>
    <w:p w14:paraId="05CB9A09" w14:textId="2CB472D0" w:rsidR="002A451D"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sz w:val="24"/>
          <w:szCs w:val="24"/>
        </w:rPr>
        <w:t> The information has </w:t>
      </w:r>
      <w:r w:rsidRPr="00807B01">
        <w:rPr>
          <w:rFonts w:eastAsia="Times New Roman" w:cstheme="minorHAnsi"/>
          <w:b/>
          <w:bCs/>
          <w:sz w:val="24"/>
          <w:szCs w:val="24"/>
          <w:bdr w:val="none" w:sz="0" w:space="0" w:color="auto" w:frame="1"/>
        </w:rPr>
        <w:t>7</w:t>
      </w:r>
      <w:r w:rsidRPr="00807B01">
        <w:rPr>
          <w:rFonts w:eastAsia="Times New Roman" w:cstheme="minorHAnsi"/>
          <w:sz w:val="24"/>
          <w:szCs w:val="24"/>
        </w:rPr>
        <w:t> sections (</w:t>
      </w:r>
      <w:r w:rsidRPr="00807B01">
        <w:rPr>
          <w:rFonts w:eastAsia="Times New Roman" w:cstheme="minorHAnsi"/>
          <w:b/>
          <w:bCs/>
          <w:sz w:val="24"/>
          <w:szCs w:val="24"/>
          <w:bdr w:val="none" w:sz="0" w:space="0" w:color="auto" w:frame="1"/>
        </w:rPr>
        <w:t>A-G</w:t>
      </w:r>
      <w:r w:rsidRPr="00807B01">
        <w:rPr>
          <w:rFonts w:eastAsia="Times New Roman" w:cstheme="minorHAnsi"/>
          <w:sz w:val="24"/>
          <w:szCs w:val="24"/>
        </w:rPr>
        <w:t>). Which section mentions the following information?</w:t>
      </w:r>
      <w:r w:rsidRPr="00807B01">
        <w:rPr>
          <w:rFonts w:eastAsia="Times New Roman" w:cstheme="minorHAnsi"/>
          <w:sz w:val="24"/>
          <w:szCs w:val="24"/>
        </w:rPr>
        <w:br/>
      </w:r>
      <w:r w:rsidRPr="00807B01">
        <w:rPr>
          <w:rFonts w:eastAsia="Times New Roman" w:cstheme="minorHAnsi"/>
          <w:sz w:val="24"/>
          <w:szCs w:val="24"/>
        </w:rPr>
        <w:br/>
        <w:t>Write the correct letter </w:t>
      </w:r>
      <w:r w:rsidRPr="00807B01">
        <w:rPr>
          <w:rFonts w:eastAsia="Times New Roman" w:cstheme="minorHAnsi"/>
          <w:b/>
          <w:bCs/>
          <w:sz w:val="24"/>
          <w:szCs w:val="24"/>
          <w:bdr w:val="none" w:sz="0" w:space="0" w:color="auto" w:frame="1"/>
        </w:rPr>
        <w:t>A-G</w:t>
      </w:r>
      <w:r w:rsidRPr="00807B01">
        <w:rPr>
          <w:rFonts w:eastAsia="Times New Roman" w:cstheme="minorHAnsi"/>
          <w:sz w:val="24"/>
          <w:szCs w:val="24"/>
        </w:rPr>
        <w:t> in boxes </w:t>
      </w:r>
      <w:r w:rsidRPr="00807B01">
        <w:rPr>
          <w:rFonts w:eastAsia="Times New Roman" w:cstheme="minorHAnsi"/>
          <w:b/>
          <w:bCs/>
          <w:sz w:val="24"/>
          <w:szCs w:val="24"/>
          <w:bdr w:val="none" w:sz="0" w:space="0" w:color="auto" w:frame="1"/>
        </w:rPr>
        <w:t>1-7</w:t>
      </w:r>
      <w:r w:rsidRPr="00807B01">
        <w:rPr>
          <w:rFonts w:eastAsia="Times New Roman" w:cstheme="minorHAnsi"/>
          <w:sz w:val="24"/>
          <w:szCs w:val="24"/>
        </w:rPr>
        <w:t> on your answer sheet.</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w:t>
      </w:r>
      <w:r w:rsidRPr="00807B01">
        <w:rPr>
          <w:rFonts w:eastAsia="Times New Roman" w:cstheme="minorHAnsi"/>
          <w:sz w:val="24"/>
          <w:szCs w:val="24"/>
        </w:rPr>
        <w:t>  This attraction is closed this week.</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w:t>
      </w:r>
      <w:r w:rsidRPr="00807B01">
        <w:rPr>
          <w:rFonts w:eastAsia="Times New Roman" w:cstheme="minorHAnsi"/>
          <w:sz w:val="24"/>
          <w:szCs w:val="24"/>
        </w:rPr>
        <w:t>  People don’t have to pay for an event at this attraction.</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3. </w:t>
      </w:r>
      <w:r w:rsidRPr="00807B01">
        <w:rPr>
          <w:rFonts w:eastAsia="Times New Roman" w:cstheme="minorHAnsi"/>
          <w:sz w:val="24"/>
          <w:szCs w:val="24"/>
        </w:rPr>
        <w:t> People can no longer buy tickets for this attraction.</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4. </w:t>
      </w:r>
      <w:r w:rsidRPr="00807B01">
        <w:rPr>
          <w:rFonts w:eastAsia="Times New Roman" w:cstheme="minorHAnsi"/>
          <w:sz w:val="24"/>
          <w:szCs w:val="24"/>
        </w:rPr>
        <w:t> This attraction should make people laugh.</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5.</w:t>
      </w:r>
      <w:r w:rsidRPr="00807B01">
        <w:rPr>
          <w:rFonts w:eastAsia="Times New Roman" w:cstheme="minorHAnsi"/>
          <w:sz w:val="24"/>
          <w:szCs w:val="24"/>
        </w:rPr>
        <w:t>  This attraction is being renovated.</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6.</w:t>
      </w:r>
      <w:r w:rsidRPr="00807B01">
        <w:rPr>
          <w:rFonts w:eastAsia="Times New Roman" w:cstheme="minorHAnsi"/>
          <w:sz w:val="24"/>
          <w:szCs w:val="24"/>
        </w:rPr>
        <w:t>  Only young people will be taking part in this attraction.</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7.</w:t>
      </w:r>
      <w:r w:rsidRPr="00807B01">
        <w:rPr>
          <w:rFonts w:eastAsia="Times New Roman" w:cstheme="minorHAnsi"/>
          <w:sz w:val="24"/>
          <w:szCs w:val="24"/>
        </w:rPr>
        <w:t>  This attraction is open every day except Sunday.</w:t>
      </w:r>
    </w:p>
    <w:p w14:paraId="21A5666A" w14:textId="77777777" w:rsidR="00807B01" w:rsidRPr="00807B01" w:rsidRDefault="00807B01" w:rsidP="002A451D">
      <w:pPr>
        <w:shd w:val="clear" w:color="auto" w:fill="FFFFFF"/>
        <w:spacing w:after="0" w:line="240" w:lineRule="auto"/>
        <w:textAlignment w:val="baseline"/>
        <w:rPr>
          <w:rFonts w:eastAsia="Times New Roman" w:cstheme="minorHAnsi"/>
          <w:sz w:val="24"/>
          <w:szCs w:val="24"/>
        </w:rPr>
      </w:pPr>
    </w:p>
    <w:p w14:paraId="6EE0FBD2" w14:textId="77777777" w:rsidR="002A451D" w:rsidRPr="00807B01" w:rsidRDefault="002A451D" w:rsidP="002A451D">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807B01">
        <w:rPr>
          <w:rFonts w:eastAsia="Times New Roman" w:cstheme="minorHAnsi"/>
          <w:b/>
          <w:bCs/>
          <w:sz w:val="28"/>
          <w:szCs w:val="28"/>
          <w:bdr w:val="none" w:sz="0" w:space="0" w:color="auto" w:frame="1"/>
        </w:rPr>
        <w:t>This Week’s Attractions in Westley</w:t>
      </w:r>
    </w:p>
    <w:p w14:paraId="48299C1A" w14:textId="77777777" w:rsidR="002A451D" w:rsidRPr="00807B01"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b/>
          <w:bCs/>
          <w:sz w:val="24"/>
          <w:szCs w:val="24"/>
          <w:bdr w:val="none" w:sz="0" w:space="0" w:color="auto" w:frame="1"/>
        </w:rPr>
        <w:t>A. The Westley Theatre</w:t>
      </w:r>
      <w:r w:rsidRPr="00807B01">
        <w:rPr>
          <w:rFonts w:eastAsia="Times New Roman" w:cstheme="minorHAnsi"/>
          <w:sz w:val="24"/>
          <w:szCs w:val="24"/>
        </w:rPr>
        <w:br/>
        <w:t>This week only, come and see The Wild Witches of Wirral, a comedy for all the family. Performances every afternoon (14.00) this week and both afternoons (14.00) and evenings (18.30) this weekend.</w:t>
      </w:r>
    </w:p>
    <w:p w14:paraId="7F56722D" w14:textId="6156A39B" w:rsidR="002A451D"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b/>
          <w:bCs/>
          <w:sz w:val="24"/>
          <w:szCs w:val="24"/>
          <w:bdr w:val="none" w:sz="0" w:space="0" w:color="auto" w:frame="1"/>
        </w:rPr>
        <w:t>B. Cinema</w:t>
      </w:r>
      <w:r w:rsidRPr="00807B01">
        <w:rPr>
          <w:rFonts w:eastAsia="Times New Roman" w:cstheme="minorHAnsi"/>
          <w:sz w:val="24"/>
          <w:szCs w:val="24"/>
        </w:rPr>
        <w:br/>
        <w:t>Due to the refurbishment of all the theatres except one, the only film to be screened this week is The Avenger, the classic thriller from the 1950’s filmed in black and white; showing three times daily (14.30; 17.30: 20.30).</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C. Music Festival</w:t>
      </w:r>
      <w:r w:rsidRPr="00807B01">
        <w:rPr>
          <w:rFonts w:eastAsia="Times New Roman" w:cstheme="minorHAnsi"/>
          <w:sz w:val="24"/>
          <w:szCs w:val="24"/>
        </w:rPr>
        <w:br/>
        <w:t xml:space="preserve">This weekend, on </w:t>
      </w:r>
      <w:proofErr w:type="spellStart"/>
      <w:r w:rsidRPr="00807B01">
        <w:rPr>
          <w:rFonts w:eastAsia="Times New Roman" w:cstheme="minorHAnsi"/>
          <w:sz w:val="24"/>
          <w:szCs w:val="24"/>
        </w:rPr>
        <w:t>Beachamp</w:t>
      </w:r>
      <w:proofErr w:type="spellEnd"/>
      <w:r w:rsidRPr="00807B01">
        <w:rPr>
          <w:rFonts w:eastAsia="Times New Roman" w:cstheme="minorHAnsi"/>
          <w:sz w:val="24"/>
          <w:szCs w:val="24"/>
        </w:rPr>
        <w:t xml:space="preserve"> Farm, the annual music festival will be held. With bands from all over the world, the farm will be rocking and rolling all day from 09.00 on Saturday and Sunday. As usual, the festival has been highly popular and tickets have all been sold in advance, so don’t run up on spec as you will be disappointed.</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D. Art Museum</w:t>
      </w:r>
      <w:r w:rsidRPr="00807B01">
        <w:rPr>
          <w:rFonts w:eastAsia="Times New Roman" w:cstheme="minorHAnsi"/>
          <w:sz w:val="24"/>
          <w:szCs w:val="24"/>
        </w:rPr>
        <w:br/>
        <w:t>In addition to the regular exhibits, this week there is a special exhibition on ancient Greek pottery. The exhibited collection is all on kind loan from the National Arts Museum and is on tour around the country. The museum is open daily besides Sundays (10.00 - 17.30) and is free for normal exhibits; ancient Greek pottery exhibition, $5.</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E. Library</w:t>
      </w:r>
      <w:r w:rsidRPr="00807B01">
        <w:rPr>
          <w:rFonts w:eastAsia="Times New Roman" w:cstheme="minorHAnsi"/>
          <w:sz w:val="24"/>
          <w:szCs w:val="24"/>
        </w:rPr>
        <w:br/>
        <w:t>Because of the annual vacation period, the library will be shut this week and the next. Any books due to be returned will have a 2-week extension or borrowers can drop them off through the special book hole in the front door.</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lastRenderedPageBreak/>
        <w:t>F. Football</w:t>
      </w:r>
      <w:r w:rsidRPr="00807B01">
        <w:rPr>
          <w:rFonts w:eastAsia="Times New Roman" w:cstheme="minorHAnsi"/>
          <w:sz w:val="24"/>
          <w:szCs w:val="24"/>
        </w:rPr>
        <w:br/>
        <w:t xml:space="preserve">On Tuesday, Wednesday and Thursday afternoons and evening, the sports </w:t>
      </w:r>
      <w:proofErr w:type="spellStart"/>
      <w:r w:rsidRPr="00807B01">
        <w:rPr>
          <w:rFonts w:eastAsia="Times New Roman" w:cstheme="minorHAnsi"/>
          <w:sz w:val="24"/>
          <w:szCs w:val="24"/>
        </w:rPr>
        <w:t>centre</w:t>
      </w:r>
      <w:proofErr w:type="spellEnd"/>
      <w:r w:rsidRPr="00807B01">
        <w:rPr>
          <w:rFonts w:eastAsia="Times New Roman" w:cstheme="minorHAnsi"/>
          <w:sz w:val="24"/>
          <w:szCs w:val="24"/>
        </w:rPr>
        <w:t xml:space="preserve"> summer youth 6-a-side football knockout takes place. Teams from around the area will compete in this popular event. Age groups from: under 10’s, under 12’s and under 14’s. There is a small charge for entry to cover pitch rental and admin.</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G. Swimming Pool</w:t>
      </w:r>
      <w:r w:rsidRPr="00807B01">
        <w:rPr>
          <w:rFonts w:eastAsia="Times New Roman" w:cstheme="minorHAnsi"/>
          <w:sz w:val="24"/>
          <w:szCs w:val="24"/>
        </w:rPr>
        <w:br/>
        <w:t xml:space="preserve">The swimming pool is back open for business this week now the damage from their small fire has all been repaired. The usual schedule will start up again with public swims, </w:t>
      </w:r>
      <w:proofErr w:type="gramStart"/>
      <w:r w:rsidRPr="00807B01">
        <w:rPr>
          <w:rFonts w:eastAsia="Times New Roman" w:cstheme="minorHAnsi"/>
          <w:sz w:val="24"/>
          <w:szCs w:val="24"/>
        </w:rPr>
        <w:t>kids</w:t>
      </w:r>
      <w:proofErr w:type="gramEnd"/>
      <w:r w:rsidRPr="00807B01">
        <w:rPr>
          <w:rFonts w:eastAsia="Times New Roman" w:cstheme="minorHAnsi"/>
          <w:sz w:val="24"/>
          <w:szCs w:val="24"/>
        </w:rPr>
        <w:t xml:space="preserve"> sessions and swimming club training sessions. On Saturday, there is a swimming gala from 09.30 with many top swimmers from the region coming to compete. It’s all without charge, so come and cheer on the swimmers.</w:t>
      </w:r>
    </w:p>
    <w:p w14:paraId="53CF6CDD" w14:textId="77777777" w:rsidR="00807B01" w:rsidRPr="00807B01" w:rsidRDefault="00807B01" w:rsidP="002A451D">
      <w:pPr>
        <w:shd w:val="clear" w:color="auto" w:fill="FFFFFF"/>
        <w:spacing w:after="0" w:line="240" w:lineRule="auto"/>
        <w:textAlignment w:val="baseline"/>
        <w:rPr>
          <w:rFonts w:eastAsia="Times New Roman" w:cstheme="minorHAnsi"/>
          <w:sz w:val="24"/>
          <w:szCs w:val="24"/>
        </w:rPr>
      </w:pPr>
    </w:p>
    <w:p w14:paraId="37A8BC48" w14:textId="24DDA2F1" w:rsidR="002A451D" w:rsidRDefault="002A451D" w:rsidP="002A451D">
      <w:pPr>
        <w:shd w:val="clear" w:color="auto" w:fill="FFFFFF"/>
        <w:spacing w:after="0" w:line="240" w:lineRule="auto"/>
        <w:textAlignment w:val="baseline"/>
        <w:rPr>
          <w:rFonts w:eastAsia="Times New Roman" w:cstheme="minorHAnsi"/>
          <w:b/>
          <w:bCs/>
          <w:i/>
          <w:iCs/>
          <w:sz w:val="24"/>
          <w:szCs w:val="24"/>
          <w:bdr w:val="none" w:sz="0" w:space="0" w:color="auto" w:frame="1"/>
        </w:rPr>
      </w:pPr>
      <w:r w:rsidRPr="00807B01">
        <w:rPr>
          <w:rFonts w:eastAsia="Times New Roman" w:cstheme="minorHAnsi"/>
          <w:b/>
          <w:bCs/>
          <w:i/>
          <w:iCs/>
          <w:sz w:val="24"/>
          <w:szCs w:val="24"/>
          <w:bdr w:val="none" w:sz="0" w:space="0" w:color="auto" w:frame="1"/>
        </w:rPr>
        <w:t>Read the passage "Your New Electron Washing Machine" below and answer Questions 8-13.</w:t>
      </w:r>
    </w:p>
    <w:p w14:paraId="65C0B43E" w14:textId="77777777" w:rsidR="00CF03A9" w:rsidRPr="00807B01" w:rsidRDefault="00CF03A9" w:rsidP="002A451D">
      <w:pPr>
        <w:shd w:val="clear" w:color="auto" w:fill="FFFFFF"/>
        <w:spacing w:after="0" w:line="240" w:lineRule="auto"/>
        <w:textAlignment w:val="baseline"/>
        <w:rPr>
          <w:rFonts w:eastAsia="Times New Roman" w:cstheme="minorHAnsi"/>
          <w:b/>
          <w:bCs/>
          <w:sz w:val="24"/>
          <w:szCs w:val="24"/>
        </w:rPr>
      </w:pPr>
    </w:p>
    <w:p w14:paraId="371D8F63" w14:textId="5F5BFC86" w:rsidR="002A451D" w:rsidRPr="00807B01" w:rsidRDefault="00CF03A9" w:rsidP="006C0CBD">
      <w:pPr>
        <w:pBdr>
          <w:bottom w:val="single" w:sz="6" w:space="4" w:color="DDDDDD"/>
        </w:pBdr>
        <w:shd w:val="clear" w:color="auto" w:fill="FFFFFF"/>
        <w:spacing w:after="0" w:line="240" w:lineRule="auto"/>
        <w:textAlignment w:val="baseline"/>
        <w:outlineLvl w:val="1"/>
        <w:rPr>
          <w:rFonts w:eastAsia="Times New Roman" w:cstheme="minorHAnsi"/>
          <w:b/>
          <w:bCs/>
          <w:sz w:val="28"/>
          <w:szCs w:val="28"/>
        </w:rPr>
      </w:pPr>
      <w:r>
        <w:rPr>
          <w:rFonts w:eastAsia="Times New Roman" w:cstheme="minorHAnsi"/>
          <w:b/>
          <w:bCs/>
          <w:sz w:val="28"/>
          <w:szCs w:val="28"/>
          <w:bdr w:val="none" w:sz="0" w:space="0" w:color="auto" w:frame="1"/>
        </w:rPr>
        <w:t xml:space="preserve">                      </w:t>
      </w:r>
      <w:r w:rsidR="002A451D" w:rsidRPr="00807B01">
        <w:rPr>
          <w:rFonts w:eastAsia="Times New Roman" w:cstheme="minorHAnsi"/>
          <w:b/>
          <w:bCs/>
          <w:sz w:val="28"/>
          <w:szCs w:val="28"/>
          <w:bdr w:val="none" w:sz="0" w:space="0" w:color="auto" w:frame="1"/>
        </w:rPr>
        <w:t>Your New Electron Washing Machine</w:t>
      </w:r>
    </w:p>
    <w:p w14:paraId="04128F54" w14:textId="071D31AA" w:rsidR="002A451D"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sz w:val="24"/>
          <w:szCs w:val="24"/>
        </w:rPr>
        <w:t>These introductory notes will outline some basic information regarding your new Electron Washing Machine. Read the notes carefully, as you will avoid some possible problems.</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w:t>
      </w:r>
      <w:r w:rsidRPr="00807B01">
        <w:rPr>
          <w:rFonts w:eastAsia="Times New Roman" w:cstheme="minorHAnsi"/>
          <w:sz w:val="24"/>
          <w:szCs w:val="24"/>
        </w:rPr>
        <w:t> Remember, always get your washing machine installed by a qualified installer. This will include all qualified electricians and plumbers. Your retailer will probably be able to recommend someone or provide the service. Don’t use friends or try it yourself and beware of cowboys! Non-qualified installation will lead to the nullification of the guarantee.</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w:t>
      </w:r>
      <w:r w:rsidRPr="00807B01">
        <w:rPr>
          <w:rFonts w:eastAsia="Times New Roman" w:cstheme="minorHAnsi"/>
          <w:sz w:val="24"/>
          <w:szCs w:val="24"/>
        </w:rPr>
        <w:t> Your new Electron Washing Machine will work with any good quality washing detergent, but it has been designed to work with some better brands. See the main user’s guide for a list of recommended detergents.</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3. </w:t>
      </w:r>
      <w:r w:rsidRPr="00807B01">
        <w:rPr>
          <w:rFonts w:eastAsia="Times New Roman" w:cstheme="minorHAnsi"/>
          <w:sz w:val="24"/>
          <w:szCs w:val="24"/>
        </w:rPr>
        <w:t>It is very possible that the water where you live is hard. Prolonged use with hard water will lead to scale calcification in all washing machines, and no technology can stop this. To avoid this, it is recommended that you install a water softener to the washing machine water supply. Local plumbers will be able to advise you of your area’s water type and what water softener would be suitable if applicable.</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4.</w:t>
      </w:r>
      <w:r w:rsidRPr="00807B01">
        <w:rPr>
          <w:rFonts w:eastAsia="Times New Roman" w:cstheme="minorHAnsi"/>
          <w:sz w:val="24"/>
          <w:szCs w:val="24"/>
        </w:rPr>
        <w:t xml:space="preserve"> All new Electron Washing Machines come with a standard </w:t>
      </w:r>
      <w:proofErr w:type="gramStart"/>
      <w:r w:rsidRPr="00807B01">
        <w:rPr>
          <w:rFonts w:eastAsia="Times New Roman" w:cstheme="minorHAnsi"/>
          <w:sz w:val="24"/>
          <w:szCs w:val="24"/>
        </w:rPr>
        <w:t>2 year</w:t>
      </w:r>
      <w:proofErr w:type="gramEnd"/>
      <w:r w:rsidRPr="00807B01">
        <w:rPr>
          <w:rFonts w:eastAsia="Times New Roman" w:cstheme="minorHAnsi"/>
          <w:sz w:val="24"/>
          <w:szCs w:val="24"/>
        </w:rPr>
        <w:t xml:space="preserve"> manufacturer’s guarantee. While we are confident that your new Electron Washing Machine has been manufactured to the highest possible quality standards, if you would like to invest in a </w:t>
      </w:r>
      <w:proofErr w:type="gramStart"/>
      <w:r w:rsidRPr="00807B01">
        <w:rPr>
          <w:rFonts w:eastAsia="Times New Roman" w:cstheme="minorHAnsi"/>
          <w:sz w:val="24"/>
          <w:szCs w:val="24"/>
        </w:rPr>
        <w:t>5 year</w:t>
      </w:r>
      <w:proofErr w:type="gramEnd"/>
      <w:r w:rsidRPr="00807B01">
        <w:rPr>
          <w:rFonts w:eastAsia="Times New Roman" w:cstheme="minorHAnsi"/>
          <w:sz w:val="24"/>
          <w:szCs w:val="24"/>
        </w:rPr>
        <w:t xml:space="preserve"> guarantee, this can be purchased online on our website, www.electronmachines.com. We believe it’s the best thing to do for peace of mind.</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5.</w:t>
      </w:r>
      <w:r w:rsidRPr="00807B01">
        <w:rPr>
          <w:rFonts w:eastAsia="Times New Roman" w:cstheme="minorHAnsi"/>
          <w:sz w:val="24"/>
          <w:szCs w:val="24"/>
        </w:rPr>
        <w:t> Before washing clothes for the first time in your new Electron Washing Machine, it is important that you run the machine one time with no clothes. You can use detergent if you wish, but this is not necessary. Use setting 8 at 40 degrees for best results.</w:t>
      </w:r>
      <w:r w:rsidRPr="00807B01">
        <w:rPr>
          <w:rFonts w:eastAsia="Times New Roman" w:cstheme="minorHAnsi"/>
          <w:sz w:val="24"/>
          <w:szCs w:val="24"/>
        </w:rPr>
        <w:br/>
      </w:r>
      <w:r w:rsidRPr="00807B01">
        <w:rPr>
          <w:rFonts w:eastAsia="Times New Roman" w:cstheme="minorHAnsi"/>
          <w:sz w:val="24"/>
          <w:szCs w:val="24"/>
        </w:rPr>
        <w:lastRenderedPageBreak/>
        <w:br/>
      </w:r>
      <w:r w:rsidRPr="00807B01">
        <w:rPr>
          <w:rFonts w:eastAsia="Times New Roman" w:cstheme="minorHAnsi"/>
          <w:b/>
          <w:bCs/>
          <w:sz w:val="24"/>
          <w:szCs w:val="24"/>
          <w:bdr w:val="none" w:sz="0" w:space="0" w:color="auto" w:frame="1"/>
        </w:rPr>
        <w:t>6.</w:t>
      </w:r>
      <w:r w:rsidRPr="00807B01">
        <w:rPr>
          <w:rFonts w:eastAsia="Times New Roman" w:cstheme="minorHAnsi"/>
          <w:sz w:val="24"/>
          <w:szCs w:val="24"/>
        </w:rPr>
        <w:t> Remember, before washing clothes, check all pockets etc. for any coins, tissues or other belongings. Coins and tissues can sometimes get into the machinery and cause your new Electron Washing Machine to break down.</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7. </w:t>
      </w:r>
      <w:r w:rsidRPr="00807B01">
        <w:rPr>
          <w:rFonts w:eastAsia="Times New Roman" w:cstheme="minorHAnsi"/>
          <w:sz w:val="24"/>
          <w:szCs w:val="24"/>
        </w:rPr>
        <w:t>Some minor faults with your new Electron Washing Machine can be fixed without having to call in expensive help. To help you with this, we have created a troubleshooting guide on our website, www.electronmachines.com. There are straightforward questions that cover most possible problems and, once diagnosed, the problems can usually be dealt with by yourself without having to call the plumber or electrician.</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8.</w:t>
      </w:r>
      <w:r w:rsidRPr="00807B01">
        <w:rPr>
          <w:rFonts w:eastAsia="Times New Roman" w:cstheme="minorHAnsi"/>
          <w:sz w:val="24"/>
          <w:szCs w:val="24"/>
        </w:rPr>
        <w:t> Why not take a little time to register your new Electron Washing Machine with us? It doesn’t take much time, and if we know who you are, we will be able to service you better. Just go to the appropriate icon on our website (www.electronmachines.com) to register. You will be taken to a page where you will be asked for a few details.</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9.</w:t>
      </w:r>
      <w:r w:rsidRPr="00807B01">
        <w:rPr>
          <w:rFonts w:eastAsia="Times New Roman" w:cstheme="minorHAnsi"/>
          <w:sz w:val="24"/>
          <w:szCs w:val="24"/>
        </w:rPr>
        <w:t xml:space="preserve"> Finally, we are extremely interested to know what your experience is like with your new Electron Washing Machine. </w:t>
      </w:r>
    </w:p>
    <w:p w14:paraId="0606E93B" w14:textId="522E1ED3" w:rsidR="006C0CBD" w:rsidRDefault="006C0CBD" w:rsidP="002A451D">
      <w:pPr>
        <w:shd w:val="clear" w:color="auto" w:fill="FFFFFF"/>
        <w:spacing w:after="0" w:line="240" w:lineRule="auto"/>
        <w:textAlignment w:val="baseline"/>
        <w:rPr>
          <w:rFonts w:eastAsia="Times New Roman" w:cstheme="minorHAnsi"/>
          <w:sz w:val="24"/>
          <w:szCs w:val="24"/>
        </w:rPr>
      </w:pPr>
    </w:p>
    <w:p w14:paraId="50FC1194" w14:textId="7BC785D8" w:rsidR="00CF03A9" w:rsidRPr="00CF03A9" w:rsidRDefault="00CF03A9" w:rsidP="00CF03A9">
      <w:pPr>
        <w:shd w:val="clear" w:color="auto" w:fill="FFFFFF"/>
        <w:spacing w:after="360" w:line="240" w:lineRule="auto"/>
        <w:textAlignment w:val="baseline"/>
        <w:outlineLvl w:val="3"/>
        <w:rPr>
          <w:rFonts w:eastAsia="Times New Roman" w:cstheme="minorHAnsi"/>
          <w:b/>
          <w:bCs/>
          <w:sz w:val="24"/>
          <w:szCs w:val="24"/>
        </w:rPr>
      </w:pPr>
      <w:r w:rsidRPr="00807B01">
        <w:rPr>
          <w:rFonts w:eastAsia="Times New Roman" w:cstheme="minorHAnsi"/>
          <w:b/>
          <w:bCs/>
          <w:sz w:val="24"/>
          <w:szCs w:val="24"/>
        </w:rPr>
        <w:t>Questions 8-13</w:t>
      </w:r>
      <w:r>
        <w:rPr>
          <w:rFonts w:eastAsia="Times New Roman" w:cstheme="minorHAnsi"/>
          <w:b/>
          <w:bCs/>
          <w:sz w:val="24"/>
          <w:szCs w:val="24"/>
        </w:rPr>
        <w:t xml:space="preserve">.                                                                                                                                           </w:t>
      </w:r>
      <w:proofErr w:type="gramStart"/>
      <w:r w:rsidRPr="00807B01">
        <w:rPr>
          <w:rFonts w:eastAsia="Times New Roman" w:cstheme="minorHAnsi"/>
          <w:sz w:val="24"/>
          <w:szCs w:val="24"/>
        </w:rPr>
        <w:t>Do</w:t>
      </w:r>
      <w:proofErr w:type="gramEnd"/>
      <w:r w:rsidRPr="00807B01">
        <w:rPr>
          <w:rFonts w:eastAsia="Times New Roman" w:cstheme="minorHAnsi"/>
          <w:sz w:val="24"/>
          <w:szCs w:val="24"/>
        </w:rPr>
        <w:t xml:space="preserve"> the following statements agree with the views of the writer of the introductory notes on Your New Electron Washing Machine?</w:t>
      </w:r>
      <w:r w:rsidRPr="00807B01">
        <w:rPr>
          <w:rFonts w:eastAsia="Times New Roman" w:cstheme="minorHAnsi"/>
          <w:sz w:val="24"/>
          <w:szCs w:val="24"/>
        </w:rPr>
        <w:br/>
      </w:r>
      <w:r w:rsidRPr="00807B01">
        <w:rPr>
          <w:rFonts w:eastAsia="Times New Roman" w:cstheme="minorHAnsi"/>
          <w:sz w:val="24"/>
          <w:szCs w:val="24"/>
        </w:rPr>
        <w:br/>
        <w:t>In boxes 8 - 13 on your answer sheet write:</w:t>
      </w:r>
      <w:r w:rsidRPr="00807B01">
        <w:rPr>
          <w:rFonts w:eastAsia="Times New Roman" w:cstheme="minorHAnsi"/>
          <w:sz w:val="24"/>
          <w:szCs w:val="24"/>
        </w:rPr>
        <w:br/>
        <w:t>   </w:t>
      </w:r>
      <w:r w:rsidRPr="00807B01">
        <w:rPr>
          <w:rFonts w:eastAsia="Times New Roman" w:cstheme="minorHAnsi"/>
          <w:b/>
          <w:bCs/>
          <w:sz w:val="24"/>
          <w:szCs w:val="24"/>
          <w:bdr w:val="none" w:sz="0" w:space="0" w:color="auto" w:frame="1"/>
        </w:rPr>
        <w:t>  YES</w:t>
      </w:r>
      <w:r w:rsidRPr="00807B01">
        <w:rPr>
          <w:rFonts w:eastAsia="Times New Roman" w:cstheme="minorHAnsi"/>
          <w:sz w:val="24"/>
          <w:szCs w:val="24"/>
        </w:rPr>
        <w:t>  </w:t>
      </w:r>
      <w:r>
        <w:rPr>
          <w:rFonts w:eastAsia="Times New Roman" w:cstheme="minorHAnsi"/>
          <w:sz w:val="24"/>
          <w:szCs w:val="24"/>
        </w:rPr>
        <w:t xml:space="preserve">                          </w:t>
      </w:r>
      <w:r w:rsidRPr="00807B01">
        <w:rPr>
          <w:rFonts w:eastAsia="Times New Roman" w:cstheme="minorHAnsi"/>
          <w:sz w:val="24"/>
          <w:szCs w:val="24"/>
        </w:rPr>
        <w:t xml:space="preserve"> if the statement agrees with the writer</w:t>
      </w:r>
      <w:r w:rsidRPr="00807B01">
        <w:rPr>
          <w:rFonts w:eastAsia="Times New Roman" w:cstheme="minorHAnsi"/>
          <w:sz w:val="24"/>
          <w:szCs w:val="24"/>
        </w:rPr>
        <w:br/>
        <w:t>    </w:t>
      </w:r>
      <w:r w:rsidRPr="00807B01">
        <w:rPr>
          <w:rFonts w:eastAsia="Times New Roman" w:cstheme="minorHAnsi"/>
          <w:b/>
          <w:bCs/>
          <w:sz w:val="24"/>
          <w:szCs w:val="24"/>
          <w:bdr w:val="none" w:sz="0" w:space="0" w:color="auto" w:frame="1"/>
        </w:rPr>
        <w:t> NO</w:t>
      </w:r>
      <w:r w:rsidRPr="00807B01">
        <w:rPr>
          <w:rFonts w:eastAsia="Times New Roman" w:cstheme="minorHAnsi"/>
          <w:sz w:val="24"/>
          <w:szCs w:val="24"/>
        </w:rPr>
        <w:t> </w:t>
      </w:r>
      <w:r>
        <w:rPr>
          <w:rFonts w:eastAsia="Times New Roman" w:cstheme="minorHAnsi"/>
          <w:sz w:val="24"/>
          <w:szCs w:val="24"/>
        </w:rPr>
        <w:t xml:space="preserve">                           </w:t>
      </w:r>
      <w:r w:rsidRPr="00807B01">
        <w:rPr>
          <w:rFonts w:eastAsia="Times New Roman" w:cstheme="minorHAnsi"/>
          <w:sz w:val="24"/>
          <w:szCs w:val="24"/>
        </w:rPr>
        <w:t>  if the statement doesn’t agree with the writer</w:t>
      </w:r>
      <w:r w:rsidRPr="00807B01">
        <w:rPr>
          <w:rFonts w:eastAsia="Times New Roman" w:cstheme="minorHAnsi"/>
          <w:sz w:val="24"/>
          <w:szCs w:val="24"/>
        </w:rPr>
        <w:br/>
        <w:t>     </w:t>
      </w:r>
      <w:r w:rsidRPr="00807B01">
        <w:rPr>
          <w:rFonts w:eastAsia="Times New Roman" w:cstheme="minorHAnsi"/>
          <w:b/>
          <w:bCs/>
          <w:sz w:val="24"/>
          <w:szCs w:val="24"/>
          <w:bdr w:val="none" w:sz="0" w:space="0" w:color="auto" w:frame="1"/>
        </w:rPr>
        <w:t>NOT GIVEN</w:t>
      </w:r>
      <w:r w:rsidRPr="00807B01">
        <w:rPr>
          <w:rFonts w:eastAsia="Times New Roman" w:cstheme="minorHAnsi"/>
          <w:sz w:val="24"/>
          <w:szCs w:val="24"/>
        </w:rPr>
        <w:t> </w:t>
      </w:r>
      <w:r>
        <w:rPr>
          <w:rFonts w:eastAsia="Times New Roman" w:cstheme="minorHAnsi"/>
          <w:sz w:val="24"/>
          <w:szCs w:val="24"/>
        </w:rPr>
        <w:t xml:space="preserve">              </w:t>
      </w:r>
      <w:r w:rsidRPr="00807B01">
        <w:rPr>
          <w:rFonts w:eastAsia="Times New Roman" w:cstheme="minorHAnsi"/>
          <w:sz w:val="24"/>
          <w:szCs w:val="24"/>
        </w:rPr>
        <w:t>if it is impossible to say what the writer thinks about this</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8. </w:t>
      </w:r>
      <w:r w:rsidRPr="00807B01">
        <w:rPr>
          <w:rFonts w:eastAsia="Times New Roman" w:cstheme="minorHAnsi"/>
          <w:sz w:val="24"/>
          <w:szCs w:val="24"/>
        </w:rPr>
        <w:t> Buying an extended warranty is a good idea.</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9. </w:t>
      </w:r>
      <w:r w:rsidRPr="00807B01">
        <w:rPr>
          <w:rFonts w:eastAsia="Times New Roman" w:cstheme="minorHAnsi"/>
          <w:sz w:val="24"/>
          <w:szCs w:val="24"/>
        </w:rPr>
        <w:t>When using the washing machine for the first time, run a cycle with some old clothes or towels.</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10. </w:t>
      </w:r>
      <w:r w:rsidRPr="00807B01">
        <w:rPr>
          <w:rFonts w:eastAsia="Times New Roman" w:cstheme="minorHAnsi"/>
          <w:sz w:val="24"/>
          <w:szCs w:val="24"/>
        </w:rPr>
        <w:t> Installers must provide the customer with a certificate of installation.             </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11. </w:t>
      </w:r>
      <w:r w:rsidRPr="00807B01">
        <w:rPr>
          <w:rFonts w:eastAsia="Times New Roman" w:cstheme="minorHAnsi"/>
          <w:sz w:val="24"/>
          <w:szCs w:val="24"/>
        </w:rPr>
        <w:t> Reading the troubleshooting guide can save you money.</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12. </w:t>
      </w:r>
      <w:r w:rsidRPr="00807B01">
        <w:rPr>
          <w:rFonts w:eastAsia="Times New Roman" w:cstheme="minorHAnsi"/>
          <w:sz w:val="24"/>
          <w:szCs w:val="24"/>
        </w:rPr>
        <w:t> Registering the washing machine requires giving an email address.</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13. </w:t>
      </w:r>
      <w:r w:rsidRPr="00807B01">
        <w:rPr>
          <w:rFonts w:eastAsia="Times New Roman" w:cstheme="minorHAnsi"/>
          <w:sz w:val="24"/>
          <w:szCs w:val="24"/>
        </w:rPr>
        <w:t> The Electron washing machine includes technology that stops calcification.</w:t>
      </w:r>
    </w:p>
    <w:p w14:paraId="713B3174" w14:textId="77777777" w:rsidR="00CF03A9" w:rsidRDefault="00CF03A9" w:rsidP="00CF03A9">
      <w:pPr>
        <w:shd w:val="clear" w:color="auto" w:fill="FFFFFF"/>
        <w:spacing w:after="0" w:line="240" w:lineRule="auto"/>
        <w:textAlignment w:val="baseline"/>
        <w:rPr>
          <w:rFonts w:eastAsia="Times New Roman" w:cstheme="minorHAnsi"/>
          <w:sz w:val="24"/>
          <w:szCs w:val="24"/>
        </w:rPr>
      </w:pPr>
    </w:p>
    <w:p w14:paraId="4E616CCD" w14:textId="0A97E0BF" w:rsidR="006C0CBD" w:rsidRDefault="006C0CBD" w:rsidP="002A451D">
      <w:pPr>
        <w:shd w:val="clear" w:color="auto" w:fill="FFFFFF"/>
        <w:spacing w:after="0" w:line="240" w:lineRule="auto"/>
        <w:textAlignment w:val="baseline"/>
        <w:rPr>
          <w:rFonts w:eastAsia="Times New Roman" w:cstheme="minorHAnsi"/>
          <w:sz w:val="24"/>
          <w:szCs w:val="24"/>
        </w:rPr>
      </w:pPr>
    </w:p>
    <w:p w14:paraId="7F95C4EB" w14:textId="2FB05ACA" w:rsidR="006C0CBD" w:rsidRDefault="006C0CBD" w:rsidP="002A451D">
      <w:pPr>
        <w:shd w:val="clear" w:color="auto" w:fill="FFFFFF"/>
        <w:spacing w:after="0" w:line="240" w:lineRule="auto"/>
        <w:textAlignment w:val="baseline"/>
        <w:rPr>
          <w:rFonts w:eastAsia="Times New Roman" w:cstheme="minorHAnsi"/>
          <w:sz w:val="24"/>
          <w:szCs w:val="24"/>
        </w:rPr>
      </w:pPr>
    </w:p>
    <w:p w14:paraId="1B97D51F" w14:textId="2AD7C2A8" w:rsidR="006C0CBD" w:rsidRDefault="006C0CBD" w:rsidP="002A451D">
      <w:pPr>
        <w:shd w:val="clear" w:color="auto" w:fill="FFFFFF"/>
        <w:spacing w:after="0" w:line="240" w:lineRule="auto"/>
        <w:textAlignment w:val="baseline"/>
        <w:rPr>
          <w:rFonts w:eastAsia="Times New Roman" w:cstheme="minorHAnsi"/>
          <w:sz w:val="24"/>
          <w:szCs w:val="24"/>
        </w:rPr>
      </w:pPr>
    </w:p>
    <w:p w14:paraId="325369F2" w14:textId="45142442" w:rsidR="006C0CBD" w:rsidRDefault="006C0CBD" w:rsidP="002A451D">
      <w:pPr>
        <w:shd w:val="clear" w:color="auto" w:fill="FFFFFF"/>
        <w:spacing w:after="0" w:line="240" w:lineRule="auto"/>
        <w:textAlignment w:val="baseline"/>
        <w:rPr>
          <w:rFonts w:eastAsia="Times New Roman" w:cstheme="minorHAnsi"/>
          <w:sz w:val="24"/>
          <w:szCs w:val="24"/>
        </w:rPr>
      </w:pPr>
    </w:p>
    <w:p w14:paraId="30BFCC6C" w14:textId="491219E9" w:rsidR="006C0CBD" w:rsidRDefault="006C0CBD" w:rsidP="002A451D">
      <w:pPr>
        <w:shd w:val="clear" w:color="auto" w:fill="FFFFFF"/>
        <w:spacing w:after="0" w:line="240" w:lineRule="auto"/>
        <w:textAlignment w:val="baseline"/>
        <w:rPr>
          <w:rFonts w:eastAsia="Times New Roman" w:cstheme="minorHAnsi"/>
          <w:sz w:val="24"/>
          <w:szCs w:val="24"/>
        </w:rPr>
      </w:pPr>
    </w:p>
    <w:p w14:paraId="5678CED8" w14:textId="73A40E15" w:rsidR="006C0CBD" w:rsidRDefault="006C0CBD" w:rsidP="002A451D">
      <w:pPr>
        <w:shd w:val="clear" w:color="auto" w:fill="FFFFFF"/>
        <w:spacing w:after="0" w:line="240" w:lineRule="auto"/>
        <w:textAlignment w:val="baseline"/>
        <w:rPr>
          <w:rFonts w:eastAsia="Times New Roman" w:cstheme="minorHAnsi"/>
          <w:sz w:val="24"/>
          <w:szCs w:val="24"/>
        </w:rPr>
      </w:pPr>
    </w:p>
    <w:p w14:paraId="77BD1EC2" w14:textId="77777777" w:rsidR="006C0CBD" w:rsidRDefault="006C0CBD" w:rsidP="002A451D">
      <w:pPr>
        <w:shd w:val="clear" w:color="auto" w:fill="FFFFFF"/>
        <w:spacing w:after="0" w:line="240" w:lineRule="auto"/>
        <w:textAlignment w:val="baseline"/>
        <w:rPr>
          <w:rFonts w:eastAsia="Times New Roman" w:cstheme="minorHAnsi"/>
          <w:sz w:val="24"/>
          <w:szCs w:val="24"/>
        </w:rPr>
      </w:pPr>
    </w:p>
    <w:p w14:paraId="09C3F526" w14:textId="77777777" w:rsidR="006C0CBD" w:rsidRDefault="006C0CBD" w:rsidP="002A451D">
      <w:pPr>
        <w:shd w:val="clear" w:color="auto" w:fill="FFFFFF"/>
        <w:spacing w:after="0" w:line="240" w:lineRule="auto"/>
        <w:textAlignment w:val="baseline"/>
        <w:rPr>
          <w:rFonts w:eastAsia="Times New Roman" w:cstheme="minorHAnsi"/>
          <w:sz w:val="24"/>
          <w:szCs w:val="24"/>
        </w:rPr>
      </w:pPr>
    </w:p>
    <w:p w14:paraId="4E276478" w14:textId="3DA06588" w:rsidR="00807B01" w:rsidRPr="006C0CBD" w:rsidRDefault="006C0CBD" w:rsidP="002A451D">
      <w:pPr>
        <w:shd w:val="clear" w:color="auto" w:fill="FFFFFF"/>
        <w:spacing w:after="0" w:line="240" w:lineRule="auto"/>
        <w:textAlignment w:val="baseline"/>
        <w:rPr>
          <w:rFonts w:eastAsia="Times New Roman" w:cstheme="minorHAnsi"/>
          <w:b/>
          <w:bCs/>
          <w:sz w:val="28"/>
          <w:szCs w:val="28"/>
        </w:rPr>
      </w:pPr>
      <w:r w:rsidRPr="00807B01">
        <w:rPr>
          <w:rFonts w:eastAsia="Times New Roman" w:cstheme="minorHAnsi"/>
          <w:b/>
          <w:bCs/>
          <w:sz w:val="28"/>
          <w:szCs w:val="28"/>
        </w:rPr>
        <w:t>SECTION  2     QUESTIONS 14-27</w:t>
      </w:r>
    </w:p>
    <w:p w14:paraId="57112C22" w14:textId="4D63EB1F" w:rsidR="002A451D" w:rsidRDefault="002A451D" w:rsidP="002A451D">
      <w:pPr>
        <w:shd w:val="clear" w:color="auto" w:fill="FFFFFF"/>
        <w:spacing w:after="0" w:line="240" w:lineRule="auto"/>
        <w:textAlignment w:val="baseline"/>
        <w:rPr>
          <w:rFonts w:eastAsia="Times New Roman" w:cstheme="minorHAnsi"/>
          <w:b/>
          <w:bCs/>
          <w:sz w:val="24"/>
          <w:szCs w:val="24"/>
          <w:bdr w:val="none" w:sz="0" w:space="0" w:color="auto" w:frame="1"/>
        </w:rPr>
      </w:pPr>
      <w:r w:rsidRPr="00807B01">
        <w:rPr>
          <w:rFonts w:eastAsia="Times New Roman" w:cstheme="minorHAnsi"/>
          <w:sz w:val="24"/>
          <w:szCs w:val="24"/>
        </w:rPr>
        <w:t>Read the text below and answer </w:t>
      </w:r>
      <w:r w:rsidRPr="00807B01">
        <w:rPr>
          <w:rFonts w:eastAsia="Times New Roman" w:cstheme="minorHAnsi"/>
          <w:b/>
          <w:bCs/>
          <w:sz w:val="24"/>
          <w:szCs w:val="24"/>
          <w:bdr w:val="none" w:sz="0" w:space="0" w:color="auto" w:frame="1"/>
        </w:rPr>
        <w:t>Questions 14-18</w:t>
      </w:r>
    </w:p>
    <w:p w14:paraId="0D3FE080" w14:textId="77777777" w:rsidR="006C0CBD" w:rsidRPr="00807B01" w:rsidRDefault="006C0CBD" w:rsidP="002A451D">
      <w:pPr>
        <w:shd w:val="clear" w:color="auto" w:fill="FFFFFF"/>
        <w:spacing w:after="0" w:line="240" w:lineRule="auto"/>
        <w:textAlignment w:val="baseline"/>
        <w:rPr>
          <w:rFonts w:eastAsia="Times New Roman" w:cstheme="minorHAnsi"/>
          <w:sz w:val="24"/>
          <w:szCs w:val="24"/>
        </w:rPr>
      </w:pPr>
    </w:p>
    <w:p w14:paraId="48D6EB0B" w14:textId="77777777" w:rsidR="002A451D" w:rsidRPr="006C0CBD" w:rsidRDefault="002A451D" w:rsidP="002A451D">
      <w:pPr>
        <w:pBdr>
          <w:bottom w:val="single" w:sz="6" w:space="4" w:color="DDDDDD"/>
        </w:pBdr>
        <w:shd w:val="clear" w:color="auto" w:fill="FFFFFF"/>
        <w:spacing w:after="180" w:line="240" w:lineRule="auto"/>
        <w:jc w:val="center"/>
        <w:textAlignment w:val="baseline"/>
        <w:outlineLvl w:val="1"/>
        <w:rPr>
          <w:rFonts w:eastAsia="Times New Roman" w:cstheme="minorHAnsi"/>
          <w:b/>
          <w:bCs/>
          <w:sz w:val="32"/>
          <w:szCs w:val="32"/>
        </w:rPr>
      </w:pPr>
      <w:r w:rsidRPr="006C0CBD">
        <w:rPr>
          <w:rFonts w:eastAsia="Times New Roman" w:cstheme="minorHAnsi"/>
          <w:b/>
          <w:bCs/>
          <w:sz w:val="32"/>
          <w:szCs w:val="32"/>
        </w:rPr>
        <w:t>Want to Buy a Business? - Read On</w:t>
      </w:r>
    </w:p>
    <w:p w14:paraId="7803E4E7" w14:textId="77777777" w:rsidR="002A451D" w:rsidRPr="00807B01" w:rsidRDefault="002A451D" w:rsidP="002A451D">
      <w:pPr>
        <w:shd w:val="clear" w:color="auto" w:fill="FFFFFF"/>
        <w:spacing w:after="360" w:line="240" w:lineRule="auto"/>
        <w:textAlignment w:val="baseline"/>
        <w:rPr>
          <w:rFonts w:eastAsia="Times New Roman" w:cstheme="minorHAnsi"/>
          <w:sz w:val="24"/>
          <w:szCs w:val="24"/>
        </w:rPr>
      </w:pPr>
      <w:r w:rsidRPr="00807B01">
        <w:rPr>
          <w:rFonts w:eastAsia="Times New Roman" w:cstheme="minorHAnsi"/>
          <w:sz w:val="24"/>
          <w:szCs w:val="24"/>
        </w:rPr>
        <w:t>Buying an established business is a good option for some aspiring entrepreneurs, as much of the groundwork for success may have already been done by the existing owners. Before making an offer, there are some important things to investigate. Initially, it is likely that you may only have access to a company’s business sale memorandum. Sellers will usually ask you to sign a confidentiality undertaking or non-disclosure agreement before you can access sensitive or detailed information. They will usually also ask for details about you (via a CV) and evidence of your ability to fund a purchase. After an offer is made and agreed on, due diligence is carried out. This is where the buyer looks at the business in detail, including its finances, its employees, outstanding litigation, major contracts, IT and other technology. It may sound complex, but professionals such as accountants, solicitors, chartered surveyors, Business transfer agents, business brokers and corporate financiers can help. You can also do some of the research yourself.</w:t>
      </w:r>
      <w:r w:rsidRPr="00807B01">
        <w:rPr>
          <w:rFonts w:eastAsia="Times New Roman" w:cstheme="minorHAnsi"/>
          <w:sz w:val="24"/>
          <w:szCs w:val="24"/>
        </w:rPr>
        <w:br/>
      </w:r>
      <w:r w:rsidRPr="00807B01">
        <w:rPr>
          <w:rFonts w:eastAsia="Times New Roman" w:cstheme="minorHAnsi"/>
          <w:sz w:val="24"/>
          <w:szCs w:val="24"/>
        </w:rPr>
        <w:br/>
        <w:t xml:space="preserve">Much of the information you’ll want to know about a business you are hoping to buy will be confidential, while some will be publicly available. If a vendor is keen to sell, then they should co-operate fully and give you all of the information you need to arrive at an offer. This may include looking at bank loan details, property rental contracts and intellectual property </w:t>
      </w:r>
      <w:proofErr w:type="spellStart"/>
      <w:r w:rsidRPr="00807B01">
        <w:rPr>
          <w:rFonts w:eastAsia="Times New Roman" w:cstheme="minorHAnsi"/>
          <w:sz w:val="24"/>
          <w:szCs w:val="24"/>
        </w:rPr>
        <w:t>licences</w:t>
      </w:r>
      <w:proofErr w:type="spellEnd"/>
      <w:r w:rsidRPr="00807B01">
        <w:rPr>
          <w:rFonts w:eastAsia="Times New Roman" w:cstheme="minorHAnsi"/>
          <w:sz w:val="24"/>
          <w:szCs w:val="24"/>
        </w:rPr>
        <w:t>, for example. It is likely you will be asked to sign a confidentiality agreement (also known as a non-disclosure agreement). This protects the existing business owner and stops you from using any information you have learned about the way the business is run should negotiations breakdown. Get a solicitor or lawyer to read anything you are asked to sign or check carefully for any clauses that could have a negative impact on any other businesses you own or are considering starting. You may already be looking at developing a product similar to one offered by the business, for example, and the confidentiality agreement may prevent you doing this if the deal falls through. Once a business has been purchased, it is important to respect the Data Protection Act for any information transferred to you under the sale, such as employee records. It is wise to seek expert legal advice or speak to the Information Commissioner’s Office.</w:t>
      </w:r>
      <w:r w:rsidRPr="00807B01">
        <w:rPr>
          <w:rFonts w:eastAsia="Times New Roman" w:cstheme="minorHAnsi"/>
          <w:sz w:val="24"/>
          <w:szCs w:val="24"/>
        </w:rPr>
        <w:br/>
      </w:r>
      <w:r w:rsidRPr="00807B01">
        <w:rPr>
          <w:rFonts w:eastAsia="Times New Roman" w:cstheme="minorHAnsi"/>
          <w:sz w:val="24"/>
          <w:szCs w:val="24"/>
        </w:rPr>
        <w:br/>
        <w:t>There are several stages to the official process of buying or selling a business. They start with valuing the business, followed by getting tax advice, market research and marketing, preliminary offers, negotiating terms, heads of agreement, legal sale and purchase agreement, completing due diligence, and finally, completing the sale. Ensure each stage of the negotiation is documented and include all agreements and conditions in the final contract. Do this even if the business is small and the sale straightforward. Take expert advice from an accountant and a solicitor throughout the process, as this will stop you making costly mistakes. You can also seek advice from a tax specialist to ensure that the deal you agree is tax efficient. Sellers should decide whether to use a business broker or not to handle the initial part of the process.</w:t>
      </w:r>
      <w:r w:rsidRPr="00807B01">
        <w:rPr>
          <w:rFonts w:eastAsia="Times New Roman" w:cstheme="minorHAnsi"/>
          <w:sz w:val="24"/>
          <w:szCs w:val="24"/>
        </w:rPr>
        <w:br/>
      </w:r>
      <w:r w:rsidRPr="00807B01">
        <w:rPr>
          <w:rFonts w:eastAsia="Times New Roman" w:cstheme="minorHAnsi"/>
          <w:sz w:val="24"/>
          <w:szCs w:val="24"/>
        </w:rPr>
        <w:lastRenderedPageBreak/>
        <w:br/>
        <w:t xml:space="preserve">When you’re setting up your business, it’s essential to think about how you’ll ultimately end your involvement with it. An exit strategy can help you to </w:t>
      </w:r>
      <w:proofErr w:type="spellStart"/>
      <w:r w:rsidRPr="00807B01">
        <w:rPr>
          <w:rFonts w:eastAsia="Times New Roman" w:cstheme="minorHAnsi"/>
          <w:sz w:val="24"/>
          <w:szCs w:val="24"/>
        </w:rPr>
        <w:t>maximise</w:t>
      </w:r>
      <w:proofErr w:type="spellEnd"/>
      <w:r w:rsidRPr="00807B01">
        <w:rPr>
          <w:rFonts w:eastAsia="Times New Roman" w:cstheme="minorHAnsi"/>
          <w:sz w:val="24"/>
          <w:szCs w:val="24"/>
        </w:rPr>
        <w:t xml:space="preserve"> the value you get from your business, successfully market your business to potential buyers or investors and ensure you end your involvement with as little disruption to the business as possible.</w:t>
      </w:r>
      <w:r w:rsidRPr="00807B01">
        <w:rPr>
          <w:rFonts w:eastAsia="Times New Roman" w:cstheme="minorHAnsi"/>
          <w:sz w:val="24"/>
          <w:szCs w:val="24"/>
        </w:rPr>
        <w:br/>
      </w:r>
      <w:r w:rsidRPr="00807B01">
        <w:rPr>
          <w:rFonts w:eastAsia="Times New Roman" w:cstheme="minorHAnsi"/>
          <w:sz w:val="24"/>
          <w:szCs w:val="24"/>
        </w:rPr>
        <w:br/>
        <w:t>Regardless of whether your exit occurs to a planned schedule or whether you are forced to make a move for unexpected reasons, the decisions you make when setting up can affect how easy it is for you to eventually exit your business.</w:t>
      </w:r>
    </w:p>
    <w:p w14:paraId="4054021E" w14:textId="778319F2" w:rsidR="002A451D" w:rsidRPr="006C0CBD" w:rsidRDefault="002A451D" w:rsidP="006C0CBD">
      <w:pPr>
        <w:shd w:val="clear" w:color="auto" w:fill="FFFFFF"/>
        <w:spacing w:after="0" w:line="240" w:lineRule="auto"/>
        <w:textAlignment w:val="baseline"/>
        <w:outlineLvl w:val="3"/>
        <w:rPr>
          <w:rFonts w:eastAsia="Times New Roman" w:cstheme="minorHAnsi"/>
          <w:b/>
          <w:bCs/>
          <w:sz w:val="24"/>
          <w:szCs w:val="24"/>
        </w:rPr>
      </w:pPr>
      <w:r w:rsidRPr="006C0CBD">
        <w:rPr>
          <w:rFonts w:eastAsia="Times New Roman" w:cstheme="minorHAnsi"/>
          <w:b/>
          <w:bCs/>
          <w:sz w:val="24"/>
          <w:szCs w:val="24"/>
        </w:rPr>
        <w:t>Questions 14-18</w:t>
      </w:r>
      <w:r w:rsidR="006C0CBD">
        <w:rPr>
          <w:rFonts w:eastAsia="Times New Roman" w:cstheme="minorHAnsi"/>
          <w:b/>
          <w:bCs/>
          <w:sz w:val="24"/>
          <w:szCs w:val="24"/>
        </w:rPr>
        <w:t xml:space="preserve">.        </w:t>
      </w:r>
      <w:r w:rsidRPr="006C0CBD">
        <w:rPr>
          <w:rFonts w:eastAsia="Times New Roman" w:cstheme="minorHAnsi"/>
          <w:b/>
          <w:bCs/>
          <w:sz w:val="24"/>
          <w:szCs w:val="24"/>
        </w:rPr>
        <w:t>Answer the questions below.</w:t>
      </w:r>
    </w:p>
    <w:p w14:paraId="71E20612" w14:textId="77777777" w:rsidR="002A451D" w:rsidRPr="00807B01"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sz w:val="24"/>
          <w:szCs w:val="24"/>
        </w:rPr>
        <w:t>Write </w:t>
      </w:r>
      <w:r w:rsidRPr="00807B01">
        <w:rPr>
          <w:rFonts w:eastAsia="Times New Roman" w:cstheme="minorHAnsi"/>
          <w:b/>
          <w:bCs/>
          <w:sz w:val="24"/>
          <w:szCs w:val="24"/>
          <w:bdr w:val="none" w:sz="0" w:space="0" w:color="auto" w:frame="1"/>
        </w:rPr>
        <w:t>NO MORE THAN THREE WORDS</w:t>
      </w:r>
      <w:r w:rsidRPr="00807B01">
        <w:rPr>
          <w:rFonts w:eastAsia="Times New Roman" w:cstheme="minorHAnsi"/>
          <w:sz w:val="24"/>
          <w:szCs w:val="24"/>
        </w:rPr>
        <w:t> from the above text, </w:t>
      </w:r>
      <w:r w:rsidRPr="00807B01">
        <w:rPr>
          <w:rFonts w:eastAsia="Times New Roman" w:cstheme="minorHAnsi"/>
          <w:b/>
          <w:bCs/>
          <w:i/>
          <w:iCs/>
          <w:sz w:val="24"/>
          <w:szCs w:val="24"/>
          <w:bdr w:val="none" w:sz="0" w:space="0" w:color="auto" w:frame="1"/>
        </w:rPr>
        <w:t>"Want to Buy a Business? - Read On</w:t>
      </w:r>
      <w:r w:rsidRPr="00807B01">
        <w:rPr>
          <w:rFonts w:eastAsia="Times New Roman" w:cstheme="minorHAnsi"/>
          <w:sz w:val="24"/>
          <w:szCs w:val="24"/>
        </w:rPr>
        <w:t xml:space="preserve">", for each </w:t>
      </w:r>
      <w:proofErr w:type="gramStart"/>
      <w:r w:rsidRPr="00807B01">
        <w:rPr>
          <w:rFonts w:eastAsia="Times New Roman" w:cstheme="minorHAnsi"/>
          <w:sz w:val="24"/>
          <w:szCs w:val="24"/>
        </w:rPr>
        <w:t>answer..</w:t>
      </w:r>
      <w:proofErr w:type="gramEnd"/>
    </w:p>
    <w:p w14:paraId="070FE431" w14:textId="77777777" w:rsidR="002A451D" w:rsidRPr="00807B01"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b/>
          <w:bCs/>
          <w:sz w:val="24"/>
          <w:szCs w:val="24"/>
          <w:bdr w:val="none" w:sz="0" w:space="0" w:color="auto" w:frame="1"/>
        </w:rPr>
        <w:t>14. </w:t>
      </w:r>
      <w:r w:rsidRPr="00807B01">
        <w:rPr>
          <w:rFonts w:eastAsia="Times New Roman" w:cstheme="minorHAnsi"/>
          <w:sz w:val="24"/>
          <w:szCs w:val="24"/>
        </w:rPr>
        <w:t> What is the first document that a business buyer will most probably be able to see before signing a non-disclosure agreement?</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15. </w:t>
      </w:r>
      <w:r w:rsidRPr="00807B01">
        <w:rPr>
          <w:rFonts w:eastAsia="Times New Roman" w:cstheme="minorHAnsi"/>
          <w:sz w:val="24"/>
          <w:szCs w:val="24"/>
        </w:rPr>
        <w:t> What process is carried out after an offer to buy a business has been submitted and accepted?</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16.</w:t>
      </w:r>
      <w:r w:rsidRPr="00807B01">
        <w:rPr>
          <w:rFonts w:eastAsia="Times New Roman" w:cstheme="minorHAnsi"/>
          <w:sz w:val="24"/>
          <w:szCs w:val="24"/>
        </w:rPr>
        <w:t>  What kind of information is given in the text as an example of information protected by the Data Protection Act?</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17.</w:t>
      </w:r>
      <w:r w:rsidRPr="00807B01">
        <w:rPr>
          <w:rFonts w:eastAsia="Times New Roman" w:cstheme="minorHAnsi"/>
          <w:sz w:val="24"/>
          <w:szCs w:val="24"/>
        </w:rPr>
        <w:t>  According to the text, what is the first phase of the formal procedure of buying or selling a business?</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18.</w:t>
      </w:r>
      <w:r w:rsidRPr="00807B01">
        <w:rPr>
          <w:rFonts w:eastAsia="Times New Roman" w:cstheme="minorHAnsi"/>
          <w:sz w:val="24"/>
          <w:szCs w:val="24"/>
        </w:rPr>
        <w:t>  What does the text say you can avoid by consulting an accountant and solicitor?</w:t>
      </w:r>
    </w:p>
    <w:p w14:paraId="07B1E4D3" w14:textId="77777777" w:rsidR="002A451D" w:rsidRPr="00807B01" w:rsidRDefault="002A451D" w:rsidP="002A451D">
      <w:pPr>
        <w:shd w:val="clear" w:color="auto" w:fill="FFFFFF"/>
        <w:spacing w:after="360" w:line="240" w:lineRule="auto"/>
        <w:textAlignment w:val="baseline"/>
        <w:outlineLvl w:val="3"/>
        <w:rPr>
          <w:rFonts w:eastAsia="Times New Roman" w:cstheme="minorHAnsi"/>
          <w:sz w:val="24"/>
          <w:szCs w:val="24"/>
        </w:rPr>
      </w:pPr>
      <w:r w:rsidRPr="00807B01">
        <w:rPr>
          <w:rFonts w:eastAsia="Times New Roman" w:cstheme="minorHAnsi"/>
          <w:sz w:val="24"/>
          <w:szCs w:val="24"/>
        </w:rPr>
        <w:t>Questions 19 and 20</w:t>
      </w:r>
    </w:p>
    <w:p w14:paraId="4EA42EE5" w14:textId="72DDAF6F" w:rsidR="002A451D" w:rsidRPr="00807B01" w:rsidRDefault="002A451D" w:rsidP="006C0CBD">
      <w:pPr>
        <w:shd w:val="clear" w:color="auto" w:fill="FFFFFF"/>
        <w:spacing w:after="0" w:line="240" w:lineRule="auto"/>
        <w:textAlignment w:val="baseline"/>
        <w:rPr>
          <w:rFonts w:eastAsia="Times New Roman" w:cstheme="minorHAnsi"/>
          <w:sz w:val="24"/>
          <w:szCs w:val="24"/>
        </w:rPr>
      </w:pPr>
      <w:r w:rsidRPr="006C0CBD">
        <w:rPr>
          <w:rFonts w:eastAsia="Times New Roman" w:cstheme="minorHAnsi"/>
          <w:b/>
          <w:bCs/>
          <w:sz w:val="24"/>
          <w:szCs w:val="24"/>
        </w:rPr>
        <w:t>Read the Information Sheet </w:t>
      </w:r>
      <w:r w:rsidRPr="006C0CBD">
        <w:rPr>
          <w:rFonts w:eastAsia="Times New Roman" w:cstheme="minorHAnsi"/>
          <w:b/>
          <w:bCs/>
          <w:i/>
          <w:iCs/>
          <w:sz w:val="24"/>
          <w:szCs w:val="24"/>
          <w:bdr w:val="none" w:sz="0" w:space="0" w:color="auto" w:frame="1"/>
        </w:rPr>
        <w:t>"Want to Buy a Business? - Read On"</w:t>
      </w:r>
      <w:r w:rsidRPr="006C0CBD">
        <w:rPr>
          <w:rFonts w:eastAsia="Times New Roman" w:cstheme="minorHAnsi"/>
          <w:b/>
          <w:bCs/>
          <w:sz w:val="24"/>
          <w:szCs w:val="24"/>
        </w:rPr>
        <w:t> above and then complete each of the following statements with words taken from the text.</w:t>
      </w:r>
      <w:r w:rsidRPr="006C0CBD">
        <w:rPr>
          <w:rFonts w:eastAsia="Times New Roman" w:cstheme="minorHAnsi"/>
          <w:b/>
          <w:bCs/>
          <w:sz w:val="24"/>
          <w:szCs w:val="24"/>
        </w:rPr>
        <w:br/>
      </w:r>
      <w:r w:rsidRPr="006C0CBD">
        <w:rPr>
          <w:rFonts w:eastAsia="Times New Roman" w:cstheme="minorHAnsi"/>
          <w:sz w:val="24"/>
          <w:szCs w:val="24"/>
        </w:rPr>
        <w:br/>
      </w:r>
      <w:r w:rsidRPr="00807B01">
        <w:rPr>
          <w:rFonts w:eastAsia="Times New Roman" w:cstheme="minorHAnsi"/>
          <w:sz w:val="24"/>
          <w:szCs w:val="24"/>
        </w:rPr>
        <w:t>Write </w:t>
      </w:r>
      <w:r w:rsidRPr="00807B01">
        <w:rPr>
          <w:rFonts w:eastAsia="Times New Roman" w:cstheme="minorHAnsi"/>
          <w:b/>
          <w:bCs/>
          <w:sz w:val="24"/>
          <w:szCs w:val="24"/>
          <w:bdr w:val="none" w:sz="0" w:space="0" w:color="auto" w:frame="1"/>
        </w:rPr>
        <w:t>NO MORE THAN THREE WORDS</w:t>
      </w:r>
      <w:r w:rsidRPr="00807B01">
        <w:rPr>
          <w:rFonts w:eastAsia="Times New Roman" w:cstheme="minorHAnsi"/>
          <w:sz w:val="24"/>
          <w:szCs w:val="24"/>
        </w:rPr>
        <w:t> for each answer.</w:t>
      </w:r>
      <w:r w:rsidRPr="00807B01">
        <w:rPr>
          <w:rFonts w:eastAsia="Times New Roman" w:cstheme="minorHAnsi"/>
          <w:sz w:val="24"/>
          <w:szCs w:val="24"/>
        </w:rPr>
        <w:br/>
      </w:r>
      <w:r w:rsidRPr="00807B01">
        <w:rPr>
          <w:rFonts w:eastAsia="Times New Roman" w:cstheme="minorHAnsi"/>
          <w:i/>
          <w:iCs/>
          <w:sz w:val="24"/>
          <w:szCs w:val="24"/>
          <w:bdr w:val="none" w:sz="0" w:space="0" w:color="auto" w:frame="1"/>
        </w:rPr>
        <w:t>Write your answers in boxes </w:t>
      </w:r>
      <w:r w:rsidRPr="00807B01">
        <w:rPr>
          <w:rFonts w:eastAsia="Times New Roman" w:cstheme="minorHAnsi"/>
          <w:b/>
          <w:bCs/>
          <w:i/>
          <w:iCs/>
          <w:sz w:val="24"/>
          <w:szCs w:val="24"/>
          <w:bdr w:val="none" w:sz="0" w:space="0" w:color="auto" w:frame="1"/>
        </w:rPr>
        <w:t>19 and 20</w:t>
      </w:r>
      <w:r w:rsidRPr="00807B01">
        <w:rPr>
          <w:rFonts w:eastAsia="Times New Roman" w:cstheme="minorHAnsi"/>
          <w:i/>
          <w:iCs/>
          <w:sz w:val="24"/>
          <w:szCs w:val="24"/>
          <w:bdr w:val="none" w:sz="0" w:space="0" w:color="auto" w:frame="1"/>
        </w:rPr>
        <w:t> on your answer sheet.</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19.</w:t>
      </w:r>
      <w:r w:rsidRPr="00807B01">
        <w:rPr>
          <w:rFonts w:eastAsia="Times New Roman" w:cstheme="minorHAnsi"/>
          <w:sz w:val="24"/>
          <w:szCs w:val="24"/>
        </w:rPr>
        <w:t xml:space="preserve">  It is important to consult with someone </w:t>
      </w:r>
      <w:proofErr w:type="spellStart"/>
      <w:r w:rsidRPr="00807B01">
        <w:rPr>
          <w:rFonts w:eastAsia="Times New Roman" w:cstheme="minorHAnsi"/>
          <w:sz w:val="24"/>
          <w:szCs w:val="24"/>
        </w:rPr>
        <w:t>specialising</w:t>
      </w:r>
      <w:proofErr w:type="spellEnd"/>
      <w:r w:rsidRPr="00807B01">
        <w:rPr>
          <w:rFonts w:eastAsia="Times New Roman" w:cstheme="minorHAnsi"/>
          <w:sz w:val="24"/>
          <w:szCs w:val="24"/>
        </w:rPr>
        <w:t xml:space="preserve"> in taxation to ensure that your decision is </w:t>
      </w:r>
      <w:r w:rsidRPr="00807B01">
        <w:rPr>
          <w:rFonts w:eastAsia="Times New Roman" w:cstheme="minorHAnsi"/>
          <w:b/>
          <w:bCs/>
          <w:sz w:val="24"/>
          <w:szCs w:val="24"/>
          <w:bdr w:val="none" w:sz="0" w:space="0" w:color="auto" w:frame="1"/>
        </w:rPr>
        <w:t>.....................</w:t>
      </w:r>
      <w:r w:rsidRPr="00807B01">
        <w:rPr>
          <w:rFonts w:eastAsia="Times New Roman" w:cstheme="minorHAnsi"/>
          <w:sz w:val="24"/>
          <w:szCs w:val="24"/>
        </w:rPr>
        <w:t>. .</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20.</w:t>
      </w:r>
      <w:r w:rsidRPr="00807B01">
        <w:rPr>
          <w:rFonts w:eastAsia="Times New Roman" w:cstheme="minorHAnsi"/>
          <w:sz w:val="24"/>
          <w:szCs w:val="24"/>
        </w:rPr>
        <w:t> Because by eventually leaving the business you buy might adversely affect it, it’s important to plan an </w:t>
      </w:r>
      <w:proofErr w:type="gramStart"/>
      <w:r w:rsidRPr="00807B01">
        <w:rPr>
          <w:rFonts w:eastAsia="Times New Roman" w:cstheme="minorHAnsi"/>
          <w:b/>
          <w:bCs/>
          <w:sz w:val="24"/>
          <w:szCs w:val="24"/>
          <w:bdr w:val="none" w:sz="0" w:space="0" w:color="auto" w:frame="1"/>
        </w:rPr>
        <w:t>...................... </w:t>
      </w:r>
      <w:r w:rsidRPr="00807B01">
        <w:rPr>
          <w:rFonts w:eastAsia="Times New Roman" w:cstheme="minorHAnsi"/>
          <w:sz w:val="24"/>
          <w:szCs w:val="24"/>
        </w:rPr>
        <w:t>.</w:t>
      </w:r>
      <w:proofErr w:type="gramEnd"/>
    </w:p>
    <w:p w14:paraId="359A238E" w14:textId="77777777" w:rsidR="00C70A93" w:rsidRDefault="00C70A93" w:rsidP="002A451D">
      <w:pPr>
        <w:shd w:val="clear" w:color="auto" w:fill="FFFFFF"/>
        <w:spacing w:after="0" w:line="240" w:lineRule="auto"/>
        <w:textAlignment w:val="baseline"/>
        <w:rPr>
          <w:rFonts w:eastAsia="Times New Roman" w:cstheme="minorHAnsi"/>
          <w:sz w:val="24"/>
          <w:szCs w:val="24"/>
        </w:rPr>
      </w:pPr>
    </w:p>
    <w:p w14:paraId="24D62215" w14:textId="77777777" w:rsidR="00C70A93" w:rsidRDefault="00C70A93" w:rsidP="002A451D">
      <w:pPr>
        <w:shd w:val="clear" w:color="auto" w:fill="FFFFFF"/>
        <w:spacing w:after="0" w:line="240" w:lineRule="auto"/>
        <w:textAlignment w:val="baseline"/>
        <w:rPr>
          <w:rFonts w:eastAsia="Times New Roman" w:cstheme="minorHAnsi"/>
          <w:sz w:val="24"/>
          <w:szCs w:val="24"/>
        </w:rPr>
      </w:pPr>
    </w:p>
    <w:p w14:paraId="42AA3EFE" w14:textId="39C3BA7D" w:rsidR="002A451D" w:rsidRPr="006C0CBD" w:rsidRDefault="002A451D" w:rsidP="002A451D">
      <w:pPr>
        <w:shd w:val="clear" w:color="auto" w:fill="FFFFFF"/>
        <w:spacing w:after="0" w:line="240" w:lineRule="auto"/>
        <w:textAlignment w:val="baseline"/>
        <w:rPr>
          <w:rFonts w:eastAsia="Times New Roman" w:cstheme="minorHAnsi"/>
          <w:b/>
          <w:bCs/>
          <w:sz w:val="28"/>
          <w:szCs w:val="28"/>
        </w:rPr>
      </w:pPr>
      <w:r w:rsidRPr="006C0CBD">
        <w:rPr>
          <w:rFonts w:eastAsia="Times New Roman" w:cstheme="minorHAnsi"/>
          <w:b/>
          <w:bCs/>
          <w:sz w:val="24"/>
          <w:szCs w:val="24"/>
        </w:rPr>
        <w:t>Read the text below and answer </w:t>
      </w:r>
      <w:r w:rsidRPr="006C0CBD">
        <w:rPr>
          <w:rFonts w:eastAsia="Times New Roman" w:cstheme="minorHAnsi"/>
          <w:b/>
          <w:bCs/>
          <w:sz w:val="28"/>
          <w:szCs w:val="28"/>
          <w:bdr w:val="none" w:sz="0" w:space="0" w:color="auto" w:frame="1"/>
        </w:rPr>
        <w:t>Questions 21-27</w:t>
      </w:r>
    </w:p>
    <w:p w14:paraId="183F69F9" w14:textId="10F0F2A0" w:rsidR="002A451D"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sz w:val="24"/>
          <w:szCs w:val="24"/>
        </w:rPr>
        <w:t>Read the text </w:t>
      </w:r>
      <w:r w:rsidRPr="00807B01">
        <w:rPr>
          <w:rFonts w:eastAsia="Times New Roman" w:cstheme="minorHAnsi"/>
          <w:b/>
          <w:bCs/>
          <w:i/>
          <w:iCs/>
          <w:sz w:val="24"/>
          <w:szCs w:val="24"/>
          <w:bdr w:val="none" w:sz="0" w:space="0" w:color="auto" w:frame="1"/>
        </w:rPr>
        <w:t>"Parcel Fox - Business Courier Service"</w:t>
      </w:r>
      <w:r w:rsidRPr="00807B01">
        <w:rPr>
          <w:rFonts w:eastAsia="Times New Roman" w:cstheme="minorHAnsi"/>
          <w:sz w:val="24"/>
          <w:szCs w:val="24"/>
        </w:rPr>
        <w:t> and look at the statements below</w:t>
      </w:r>
    </w:p>
    <w:p w14:paraId="5E2D8DAD" w14:textId="77777777" w:rsidR="006C0CBD" w:rsidRPr="00807B01" w:rsidRDefault="006C0CBD" w:rsidP="002A451D">
      <w:pPr>
        <w:shd w:val="clear" w:color="auto" w:fill="FFFFFF"/>
        <w:spacing w:after="0" w:line="240" w:lineRule="auto"/>
        <w:textAlignment w:val="baseline"/>
        <w:rPr>
          <w:rFonts w:eastAsia="Times New Roman" w:cstheme="minorHAnsi"/>
          <w:sz w:val="24"/>
          <w:szCs w:val="24"/>
        </w:rPr>
      </w:pPr>
    </w:p>
    <w:p w14:paraId="53D124D0" w14:textId="77777777" w:rsidR="002A451D" w:rsidRPr="006C0CBD" w:rsidRDefault="002A451D" w:rsidP="002A451D">
      <w:pPr>
        <w:pBdr>
          <w:bottom w:val="single" w:sz="6" w:space="4" w:color="DDDDDD"/>
        </w:pBdr>
        <w:shd w:val="clear" w:color="auto" w:fill="FFFFFF"/>
        <w:spacing w:after="0" w:line="240" w:lineRule="auto"/>
        <w:jc w:val="center"/>
        <w:textAlignment w:val="baseline"/>
        <w:outlineLvl w:val="1"/>
        <w:rPr>
          <w:rFonts w:eastAsia="Times New Roman" w:cstheme="minorHAnsi"/>
          <w:b/>
          <w:bCs/>
          <w:sz w:val="32"/>
          <w:szCs w:val="32"/>
        </w:rPr>
      </w:pPr>
      <w:r w:rsidRPr="006C0CBD">
        <w:rPr>
          <w:rFonts w:eastAsia="Times New Roman" w:cstheme="minorHAnsi"/>
          <w:b/>
          <w:bCs/>
          <w:sz w:val="32"/>
          <w:szCs w:val="32"/>
          <w:bdr w:val="none" w:sz="0" w:space="0" w:color="auto" w:frame="1"/>
        </w:rPr>
        <w:t>Parcel Fox - Business Courier Service</w:t>
      </w:r>
    </w:p>
    <w:p w14:paraId="197E119D" w14:textId="77777777" w:rsidR="002A451D" w:rsidRPr="00807B01"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b/>
          <w:bCs/>
          <w:sz w:val="24"/>
          <w:szCs w:val="24"/>
          <w:bdr w:val="none" w:sz="0" w:space="0" w:color="auto" w:frame="1"/>
        </w:rPr>
        <w:t>UK Domestic Product</w:t>
      </w:r>
      <w:r w:rsidRPr="00807B01">
        <w:rPr>
          <w:rFonts w:eastAsia="Times New Roman" w:cstheme="minorHAnsi"/>
          <w:sz w:val="24"/>
          <w:szCs w:val="24"/>
        </w:rPr>
        <w:br/>
        <w:t xml:space="preserve">This includes a complete range of delivery options to ensure that you can send and receive your </w:t>
      </w:r>
      <w:r w:rsidRPr="00807B01">
        <w:rPr>
          <w:rFonts w:eastAsia="Times New Roman" w:cstheme="minorHAnsi"/>
          <w:sz w:val="24"/>
          <w:szCs w:val="24"/>
        </w:rPr>
        <w:lastRenderedPageBreak/>
        <w:t>goods exactly when you want them. You will have peace of mind, knowing that we’ll deliver THE next day at a time convenient to you, anywhere in the UK.</w:t>
      </w:r>
      <w:r w:rsidRPr="00807B01">
        <w:rPr>
          <w:rFonts w:eastAsia="Times New Roman" w:cstheme="minorHAnsi"/>
          <w:sz w:val="24"/>
          <w:szCs w:val="24"/>
        </w:rPr>
        <w:br/>
      </w:r>
      <w:r w:rsidRPr="00807B01">
        <w:rPr>
          <w:rFonts w:eastAsia="Times New Roman" w:cstheme="minorHAnsi"/>
          <w:sz w:val="24"/>
          <w:szCs w:val="24"/>
        </w:rPr>
        <w:br/>
        <w:t>Next Day Services:</w:t>
      </w:r>
      <w:r w:rsidRPr="00807B01">
        <w:rPr>
          <w:rFonts w:eastAsia="Times New Roman" w:cstheme="minorHAnsi"/>
          <w:sz w:val="24"/>
          <w:szCs w:val="24"/>
        </w:rPr>
        <w:br/>
        <w:t>          Pre 09:00 (delivery between 07:30 – 09:00)</w:t>
      </w:r>
      <w:r w:rsidRPr="00807B01">
        <w:rPr>
          <w:rFonts w:eastAsia="Times New Roman" w:cstheme="minorHAnsi"/>
          <w:sz w:val="24"/>
          <w:szCs w:val="24"/>
        </w:rPr>
        <w:br/>
        <w:t>          Pre 10:30 (delivery between 07:30 – 10:30)</w:t>
      </w:r>
      <w:r w:rsidRPr="00807B01">
        <w:rPr>
          <w:rFonts w:eastAsia="Times New Roman" w:cstheme="minorHAnsi"/>
          <w:sz w:val="24"/>
          <w:szCs w:val="24"/>
        </w:rPr>
        <w:br/>
        <w:t>          Pre 12:00 (delivery between 07:30 – 12:00)</w:t>
      </w:r>
      <w:r w:rsidRPr="00807B01">
        <w:rPr>
          <w:rFonts w:eastAsia="Times New Roman" w:cstheme="minorHAnsi"/>
          <w:sz w:val="24"/>
          <w:szCs w:val="24"/>
        </w:rPr>
        <w:br/>
        <w:t xml:space="preserve">          Next </w:t>
      </w:r>
      <w:proofErr w:type="gramStart"/>
      <w:r w:rsidRPr="00807B01">
        <w:rPr>
          <w:rFonts w:eastAsia="Times New Roman" w:cstheme="minorHAnsi"/>
          <w:sz w:val="24"/>
          <w:szCs w:val="24"/>
        </w:rPr>
        <w:t>Day  (</w:t>
      </w:r>
      <w:proofErr w:type="gramEnd"/>
      <w:r w:rsidRPr="00807B01">
        <w:rPr>
          <w:rFonts w:eastAsia="Times New Roman" w:cstheme="minorHAnsi"/>
          <w:sz w:val="24"/>
          <w:szCs w:val="24"/>
        </w:rPr>
        <w:t>delivery between 07:30 – 17:30)</w:t>
      </w:r>
    </w:p>
    <w:p w14:paraId="1476638B" w14:textId="5D00E566" w:rsidR="002A451D" w:rsidRDefault="002A451D" w:rsidP="002A451D">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sz w:val="24"/>
          <w:szCs w:val="24"/>
        </w:rPr>
        <w:t>Saturday Delivery - We offer a Saturday delivery service with three delivery options:</w:t>
      </w:r>
      <w:r w:rsidRPr="00807B01">
        <w:rPr>
          <w:rFonts w:eastAsia="Times New Roman" w:cstheme="minorHAnsi"/>
          <w:sz w:val="24"/>
          <w:szCs w:val="24"/>
        </w:rPr>
        <w:br/>
        <w:t>          Pre 09:00 (delivery between 07:30 – 09:00)</w:t>
      </w:r>
      <w:r w:rsidRPr="00807B01">
        <w:rPr>
          <w:rFonts w:eastAsia="Times New Roman" w:cstheme="minorHAnsi"/>
          <w:sz w:val="24"/>
          <w:szCs w:val="24"/>
        </w:rPr>
        <w:br/>
        <w:t>          Pre 10:30 (delivery between 07:30 – 10:30)</w:t>
      </w:r>
      <w:r w:rsidRPr="00807B01">
        <w:rPr>
          <w:rFonts w:eastAsia="Times New Roman" w:cstheme="minorHAnsi"/>
          <w:sz w:val="24"/>
          <w:szCs w:val="24"/>
        </w:rPr>
        <w:br/>
        <w:t>          Pre 12:00 (delivery between 07:30 – 12:00)</w:t>
      </w:r>
      <w:r w:rsidRPr="00807B01">
        <w:rPr>
          <w:rFonts w:eastAsia="Times New Roman" w:cstheme="minorHAnsi"/>
          <w:sz w:val="24"/>
          <w:szCs w:val="24"/>
        </w:rPr>
        <w:br/>
      </w:r>
      <w:r w:rsidRPr="00807B01">
        <w:rPr>
          <w:rFonts w:eastAsia="Times New Roman" w:cstheme="minorHAnsi"/>
          <w:sz w:val="24"/>
          <w:szCs w:val="24"/>
        </w:rPr>
        <w:br/>
        <w:t>City Link Packaging: We offer all customers two free of charge secure packaging options</w:t>
      </w:r>
      <w:r w:rsidRPr="00807B01">
        <w:rPr>
          <w:rFonts w:eastAsia="Times New Roman" w:cstheme="minorHAnsi"/>
          <w:sz w:val="24"/>
          <w:szCs w:val="24"/>
        </w:rPr>
        <w:br/>
        <w:t>          Linkletter – This has been designed to carry documents weighing up to 1kg</w:t>
      </w:r>
      <w:r w:rsidRPr="00807B01">
        <w:rPr>
          <w:rFonts w:eastAsia="Times New Roman" w:cstheme="minorHAnsi"/>
          <w:sz w:val="24"/>
          <w:szCs w:val="24"/>
        </w:rPr>
        <w:br/>
        <w:t xml:space="preserve">          </w:t>
      </w:r>
      <w:proofErr w:type="spellStart"/>
      <w:r w:rsidRPr="00807B01">
        <w:rPr>
          <w:rFonts w:eastAsia="Times New Roman" w:cstheme="minorHAnsi"/>
          <w:sz w:val="24"/>
          <w:szCs w:val="24"/>
        </w:rPr>
        <w:t>Citypack</w:t>
      </w:r>
      <w:proofErr w:type="spellEnd"/>
      <w:r w:rsidRPr="00807B01">
        <w:rPr>
          <w:rFonts w:eastAsia="Times New Roman" w:cstheme="minorHAnsi"/>
          <w:sz w:val="24"/>
          <w:szCs w:val="24"/>
        </w:rPr>
        <w:t xml:space="preserve"> – This will take any item up to a maximum of 10kg</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i/>
          <w:iCs/>
          <w:sz w:val="24"/>
          <w:szCs w:val="24"/>
          <w:bdr w:val="none" w:sz="0" w:space="0" w:color="auto" w:frame="1"/>
        </w:rPr>
        <w:t>Our Additional Services Include (at extra cost):</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Collect From Us -</w:t>
      </w:r>
      <w:r w:rsidRPr="00807B01">
        <w:rPr>
          <w:rFonts w:eastAsia="Times New Roman" w:cstheme="minorHAnsi"/>
          <w:sz w:val="24"/>
          <w:szCs w:val="24"/>
        </w:rPr>
        <w:t> A service for people on the move, such as field sales or engineers. We’ll hold items at a specified depot for secure collection by your nominated person.</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Exchange - </w:t>
      </w:r>
      <w:r w:rsidRPr="00807B01">
        <w:rPr>
          <w:rFonts w:eastAsia="Times New Roman" w:cstheme="minorHAnsi"/>
          <w:sz w:val="24"/>
          <w:szCs w:val="24"/>
        </w:rPr>
        <w:t>Combines the delivery of one item with the exchange for another to be delivered the next day.</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Third Party/Remote Collections - </w:t>
      </w:r>
      <w:r w:rsidRPr="00807B01">
        <w:rPr>
          <w:rFonts w:eastAsia="Times New Roman" w:cstheme="minorHAnsi"/>
          <w:sz w:val="24"/>
          <w:szCs w:val="24"/>
        </w:rPr>
        <w:t>Collection from any address and delivery to any other address in the UK.</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Drop into Us - </w:t>
      </w:r>
      <w:r w:rsidRPr="00807B01">
        <w:rPr>
          <w:rFonts w:eastAsia="Times New Roman" w:cstheme="minorHAnsi"/>
          <w:sz w:val="24"/>
          <w:szCs w:val="24"/>
        </w:rPr>
        <w:t>Goods can be dropped into any City Link depot regardless of where your account is held.</w:t>
      </w:r>
      <w:r w:rsidRPr="00807B01">
        <w:rPr>
          <w:rFonts w:eastAsia="Times New Roman" w:cstheme="minorHAnsi"/>
          <w:sz w:val="24"/>
          <w:szCs w:val="24"/>
        </w:rPr>
        <w:br/>
      </w:r>
      <w:proofErr w:type="spellStart"/>
      <w:r w:rsidRPr="00807B01">
        <w:rPr>
          <w:rFonts w:eastAsia="Times New Roman" w:cstheme="minorHAnsi"/>
          <w:b/>
          <w:bCs/>
          <w:sz w:val="24"/>
          <w:szCs w:val="24"/>
          <w:bdr w:val="none" w:sz="0" w:space="0" w:color="auto" w:frame="1"/>
        </w:rPr>
        <w:t>Sameday</w:t>
      </w:r>
      <w:proofErr w:type="spellEnd"/>
      <w:r w:rsidRPr="00807B01">
        <w:rPr>
          <w:rFonts w:eastAsia="Times New Roman" w:cstheme="minorHAnsi"/>
          <w:sz w:val="24"/>
          <w:szCs w:val="24"/>
        </w:rPr>
        <w:br/>
        <w:t xml:space="preserve">Is tomorrow too late? If so, we have the solution. </w:t>
      </w:r>
      <w:proofErr w:type="spellStart"/>
      <w:r w:rsidRPr="00807B01">
        <w:rPr>
          <w:rFonts w:eastAsia="Times New Roman" w:cstheme="minorHAnsi"/>
          <w:sz w:val="24"/>
          <w:szCs w:val="24"/>
        </w:rPr>
        <w:t>Sameday</w:t>
      </w:r>
      <w:proofErr w:type="spellEnd"/>
      <w:r w:rsidRPr="00807B01">
        <w:rPr>
          <w:rFonts w:eastAsia="Times New Roman" w:cstheme="minorHAnsi"/>
          <w:sz w:val="24"/>
          <w:szCs w:val="24"/>
        </w:rPr>
        <w:t xml:space="preserve"> is our specialist, dedicated service for time-critical and time-definite deliveries. It’s perfect for deliveries of all sizes throughout the UK and Europe. By offering complete flexibility and dedication, we ensure that you get the exact service you need, and your customers want. Just one call will connect you to your local same day controller 24 hours a day, 7 days a week, 365 days a year. What’s more, once you confirm your </w:t>
      </w:r>
      <w:proofErr w:type="gramStart"/>
      <w:r w:rsidRPr="00807B01">
        <w:rPr>
          <w:rFonts w:eastAsia="Times New Roman" w:cstheme="minorHAnsi"/>
          <w:sz w:val="24"/>
          <w:szCs w:val="24"/>
        </w:rPr>
        <w:t>booking</w:t>
      </w:r>
      <w:proofErr w:type="gramEnd"/>
      <w:r w:rsidRPr="00807B01">
        <w:rPr>
          <w:rFonts w:eastAsia="Times New Roman" w:cstheme="minorHAnsi"/>
          <w:sz w:val="24"/>
          <w:szCs w:val="24"/>
        </w:rPr>
        <w:t xml:space="preserve"> we guarantee to be with you within the hour with an extensive range of vehicle options. Your local controller will tailor a complete solution for all your requirements.</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International</w:t>
      </w:r>
      <w:r w:rsidRPr="00807B01">
        <w:rPr>
          <w:rFonts w:eastAsia="Times New Roman" w:cstheme="minorHAnsi"/>
          <w:sz w:val="24"/>
          <w:szCs w:val="24"/>
        </w:rPr>
        <w:br/>
        <w:t xml:space="preserve">Our International service is a versatile and reliable door-to-door delivery service for single or multi-item consignments and pallets. We pride ourselves in being able to offer a complete range of </w:t>
      </w:r>
      <w:proofErr w:type="gramStart"/>
      <w:r w:rsidRPr="00807B01">
        <w:rPr>
          <w:rFonts w:eastAsia="Times New Roman" w:cstheme="minorHAnsi"/>
          <w:sz w:val="24"/>
          <w:szCs w:val="24"/>
        </w:rPr>
        <w:t>International</w:t>
      </w:r>
      <w:proofErr w:type="gramEnd"/>
      <w:r w:rsidRPr="00807B01">
        <w:rPr>
          <w:rFonts w:eastAsia="Times New Roman" w:cstheme="minorHAnsi"/>
          <w:sz w:val="24"/>
          <w:szCs w:val="24"/>
        </w:rPr>
        <w:t xml:space="preserve"> export and import delivery services boasting total reliability, security and value for money. </w:t>
      </w:r>
      <w:proofErr w:type="gramStart"/>
      <w:r w:rsidRPr="00807B01">
        <w:rPr>
          <w:rFonts w:eastAsia="Times New Roman" w:cstheme="minorHAnsi"/>
          <w:sz w:val="24"/>
          <w:szCs w:val="24"/>
        </w:rPr>
        <w:t>So</w:t>
      </w:r>
      <w:proofErr w:type="gramEnd"/>
      <w:r w:rsidRPr="00807B01">
        <w:rPr>
          <w:rFonts w:eastAsia="Times New Roman" w:cstheme="minorHAnsi"/>
          <w:sz w:val="24"/>
          <w:szCs w:val="24"/>
        </w:rPr>
        <w:t xml:space="preserve"> whether you are a small or large volume shipper, we offer a flexible range of delivery solutions to support your business needs by sea, air and road.</w:t>
      </w:r>
    </w:p>
    <w:p w14:paraId="066D6B80" w14:textId="2EC1C121" w:rsidR="00CF03A9" w:rsidRDefault="00CF03A9" w:rsidP="002A451D">
      <w:pPr>
        <w:shd w:val="clear" w:color="auto" w:fill="FFFFFF"/>
        <w:spacing w:after="0" w:line="240" w:lineRule="auto"/>
        <w:textAlignment w:val="baseline"/>
        <w:rPr>
          <w:rFonts w:eastAsia="Times New Roman" w:cstheme="minorHAnsi"/>
          <w:sz w:val="24"/>
          <w:szCs w:val="24"/>
        </w:rPr>
      </w:pPr>
    </w:p>
    <w:p w14:paraId="27785B0F" w14:textId="77777777" w:rsidR="00FD499D" w:rsidRDefault="00FD499D" w:rsidP="00CF03A9">
      <w:pPr>
        <w:shd w:val="clear" w:color="auto" w:fill="FFFFFF"/>
        <w:spacing w:after="0" w:line="240" w:lineRule="auto"/>
        <w:textAlignment w:val="baseline"/>
        <w:rPr>
          <w:rFonts w:eastAsia="Times New Roman" w:cstheme="minorHAnsi"/>
          <w:sz w:val="24"/>
          <w:szCs w:val="24"/>
        </w:rPr>
      </w:pPr>
    </w:p>
    <w:p w14:paraId="58E39B50" w14:textId="2ECA2B5F" w:rsidR="00FD499D" w:rsidRDefault="00FD499D" w:rsidP="00CF03A9">
      <w:pPr>
        <w:shd w:val="clear" w:color="auto" w:fill="FFFFFF"/>
        <w:spacing w:after="0" w:line="240" w:lineRule="auto"/>
        <w:textAlignment w:val="baseline"/>
        <w:rPr>
          <w:rFonts w:eastAsia="Times New Roman" w:cstheme="minorHAnsi"/>
          <w:sz w:val="24"/>
          <w:szCs w:val="24"/>
        </w:rPr>
      </w:pPr>
      <w:r>
        <w:rPr>
          <w:rFonts w:eastAsia="Times New Roman" w:cstheme="minorHAnsi"/>
          <w:b/>
          <w:bCs/>
          <w:sz w:val="24"/>
          <w:szCs w:val="24"/>
          <w:bdr w:val="none" w:sz="0" w:space="0" w:color="auto" w:frame="1"/>
        </w:rPr>
        <w:lastRenderedPageBreak/>
        <w:t>Q</w:t>
      </w:r>
      <w:r w:rsidRPr="00807B01">
        <w:rPr>
          <w:rFonts w:eastAsia="Times New Roman" w:cstheme="minorHAnsi"/>
          <w:b/>
          <w:bCs/>
          <w:sz w:val="24"/>
          <w:szCs w:val="24"/>
          <w:bdr w:val="none" w:sz="0" w:space="0" w:color="auto" w:frame="1"/>
        </w:rPr>
        <w:t>uestions 21 – 27</w:t>
      </w:r>
      <w:r>
        <w:rPr>
          <w:rFonts w:eastAsia="Times New Roman" w:cstheme="minorHAnsi"/>
          <w:sz w:val="24"/>
          <w:szCs w:val="24"/>
        </w:rPr>
        <w:t>.</w:t>
      </w:r>
    </w:p>
    <w:p w14:paraId="508076F2" w14:textId="4F4A1016" w:rsidR="00CF03A9" w:rsidRDefault="00CF03A9" w:rsidP="00CF03A9">
      <w:pPr>
        <w:shd w:val="clear" w:color="auto" w:fill="FFFFFF"/>
        <w:spacing w:after="0" w:line="240" w:lineRule="auto"/>
        <w:textAlignment w:val="baseline"/>
        <w:rPr>
          <w:rFonts w:eastAsia="Times New Roman" w:cstheme="minorHAnsi"/>
          <w:sz w:val="24"/>
          <w:szCs w:val="24"/>
        </w:rPr>
      </w:pPr>
      <w:r w:rsidRPr="00807B01">
        <w:rPr>
          <w:rFonts w:eastAsia="Times New Roman" w:cstheme="minorHAnsi"/>
          <w:sz w:val="24"/>
          <w:szCs w:val="24"/>
        </w:rPr>
        <w:t>In boxes </w:t>
      </w:r>
      <w:r w:rsidRPr="00807B01">
        <w:rPr>
          <w:rFonts w:eastAsia="Times New Roman" w:cstheme="minorHAnsi"/>
          <w:b/>
          <w:bCs/>
          <w:sz w:val="24"/>
          <w:szCs w:val="24"/>
          <w:bdr w:val="none" w:sz="0" w:space="0" w:color="auto" w:frame="1"/>
        </w:rPr>
        <w:t>21 – 27</w:t>
      </w:r>
      <w:r w:rsidRPr="00807B01">
        <w:rPr>
          <w:rFonts w:eastAsia="Times New Roman" w:cstheme="minorHAnsi"/>
          <w:sz w:val="24"/>
          <w:szCs w:val="24"/>
        </w:rPr>
        <w:t> on your answer sheet write:</w:t>
      </w:r>
      <w:r w:rsidRPr="00807B01">
        <w:rPr>
          <w:rFonts w:eastAsia="Times New Roman" w:cstheme="minorHAnsi"/>
          <w:sz w:val="24"/>
          <w:szCs w:val="24"/>
        </w:rPr>
        <w:br/>
        <w:t>    </w:t>
      </w:r>
      <w:r w:rsidRPr="00807B01">
        <w:rPr>
          <w:rFonts w:eastAsia="Times New Roman" w:cstheme="minorHAnsi"/>
          <w:b/>
          <w:bCs/>
          <w:sz w:val="24"/>
          <w:szCs w:val="24"/>
          <w:bdr w:val="none" w:sz="0" w:space="0" w:color="auto" w:frame="1"/>
        </w:rPr>
        <w:t>TRUE</w:t>
      </w:r>
      <w:r w:rsidRPr="00807B01">
        <w:rPr>
          <w:rFonts w:eastAsia="Times New Roman" w:cstheme="minorHAnsi"/>
          <w:sz w:val="24"/>
          <w:szCs w:val="24"/>
        </w:rPr>
        <w:t xml:space="preserve">   </w:t>
      </w:r>
      <w:r>
        <w:rPr>
          <w:rFonts w:eastAsia="Times New Roman" w:cstheme="minorHAnsi"/>
          <w:sz w:val="24"/>
          <w:szCs w:val="24"/>
        </w:rPr>
        <w:t xml:space="preserve">                       </w:t>
      </w:r>
      <w:r w:rsidRPr="00807B01">
        <w:rPr>
          <w:rFonts w:eastAsia="Times New Roman" w:cstheme="minorHAnsi"/>
          <w:sz w:val="24"/>
          <w:szCs w:val="24"/>
        </w:rPr>
        <w:t>if the statement is true</w:t>
      </w:r>
      <w:r w:rsidRPr="00807B01">
        <w:rPr>
          <w:rFonts w:eastAsia="Times New Roman" w:cstheme="minorHAnsi"/>
          <w:sz w:val="24"/>
          <w:szCs w:val="24"/>
        </w:rPr>
        <w:br/>
        <w:t>    </w:t>
      </w:r>
      <w:r w:rsidRPr="00807B01">
        <w:rPr>
          <w:rFonts w:eastAsia="Times New Roman" w:cstheme="minorHAnsi"/>
          <w:b/>
          <w:bCs/>
          <w:sz w:val="24"/>
          <w:szCs w:val="24"/>
          <w:bdr w:val="none" w:sz="0" w:space="0" w:color="auto" w:frame="1"/>
        </w:rPr>
        <w:t>FALSE</w:t>
      </w:r>
      <w:r w:rsidRPr="00807B01">
        <w:rPr>
          <w:rFonts w:eastAsia="Times New Roman" w:cstheme="minorHAnsi"/>
          <w:sz w:val="24"/>
          <w:szCs w:val="24"/>
        </w:rPr>
        <w:t>  </w:t>
      </w:r>
      <w:r>
        <w:rPr>
          <w:rFonts w:eastAsia="Times New Roman" w:cstheme="minorHAnsi"/>
          <w:sz w:val="24"/>
          <w:szCs w:val="24"/>
        </w:rPr>
        <w:t xml:space="preserve">                      </w:t>
      </w:r>
      <w:r w:rsidRPr="00807B01">
        <w:rPr>
          <w:rFonts w:eastAsia="Times New Roman" w:cstheme="minorHAnsi"/>
          <w:sz w:val="24"/>
          <w:szCs w:val="24"/>
        </w:rPr>
        <w:t xml:space="preserve"> if the statement is false</w:t>
      </w:r>
      <w:r w:rsidRPr="00807B01">
        <w:rPr>
          <w:rFonts w:eastAsia="Times New Roman" w:cstheme="minorHAnsi"/>
          <w:sz w:val="24"/>
          <w:szCs w:val="24"/>
        </w:rPr>
        <w:br/>
        <w:t>    </w:t>
      </w:r>
      <w:r w:rsidRPr="00807B01">
        <w:rPr>
          <w:rFonts w:eastAsia="Times New Roman" w:cstheme="minorHAnsi"/>
          <w:b/>
          <w:bCs/>
          <w:sz w:val="24"/>
          <w:szCs w:val="24"/>
          <w:bdr w:val="none" w:sz="0" w:space="0" w:color="auto" w:frame="1"/>
        </w:rPr>
        <w:t>NOT GIVEN</w:t>
      </w:r>
      <w:r w:rsidRPr="00807B01">
        <w:rPr>
          <w:rFonts w:eastAsia="Times New Roman" w:cstheme="minorHAnsi"/>
          <w:sz w:val="24"/>
          <w:szCs w:val="24"/>
        </w:rPr>
        <w:t> </w:t>
      </w:r>
      <w:r>
        <w:rPr>
          <w:rFonts w:eastAsia="Times New Roman" w:cstheme="minorHAnsi"/>
          <w:sz w:val="24"/>
          <w:szCs w:val="24"/>
        </w:rPr>
        <w:t xml:space="preserve">             </w:t>
      </w:r>
      <w:r w:rsidRPr="00807B01">
        <w:rPr>
          <w:rFonts w:eastAsia="Times New Roman" w:cstheme="minorHAnsi"/>
          <w:sz w:val="24"/>
          <w:szCs w:val="24"/>
        </w:rPr>
        <w:t xml:space="preserve"> if the information is not given in the reading passage</w:t>
      </w:r>
      <w:r w:rsidRPr="00807B01">
        <w:rPr>
          <w:rFonts w:eastAsia="Times New Roman" w:cstheme="minorHAnsi"/>
          <w:sz w:val="24"/>
          <w:szCs w:val="24"/>
        </w:rPr>
        <w:br/>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21.</w:t>
      </w:r>
      <w:r w:rsidRPr="00807B01">
        <w:rPr>
          <w:rFonts w:eastAsia="Times New Roman" w:cstheme="minorHAnsi"/>
          <w:sz w:val="24"/>
          <w:szCs w:val="24"/>
        </w:rPr>
        <w:t> You can send documents weighing one and a half kilograms by Linkletter.</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22. </w:t>
      </w:r>
      <w:r w:rsidRPr="00807B01">
        <w:rPr>
          <w:rFonts w:eastAsia="Times New Roman" w:cstheme="minorHAnsi"/>
          <w:sz w:val="24"/>
          <w:szCs w:val="24"/>
        </w:rPr>
        <w:t>Deliveries can be made at any time on Saturdays using the UK Domestic Product.</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23.</w:t>
      </w:r>
      <w:r w:rsidRPr="00807B01">
        <w:rPr>
          <w:rFonts w:eastAsia="Times New Roman" w:cstheme="minorHAnsi"/>
          <w:sz w:val="24"/>
          <w:szCs w:val="24"/>
        </w:rPr>
        <w:t> Pets can be sent within the UK on payment of a special fee.</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24.</w:t>
      </w:r>
      <w:r w:rsidRPr="00807B01">
        <w:rPr>
          <w:rFonts w:eastAsia="Times New Roman" w:cstheme="minorHAnsi"/>
          <w:sz w:val="24"/>
          <w:szCs w:val="24"/>
        </w:rPr>
        <w:t> For a fee, packages can be picked up by Parcel Fox from any address in the UK.</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25.</w:t>
      </w:r>
      <w:r w:rsidRPr="00807B01">
        <w:rPr>
          <w:rFonts w:eastAsia="Times New Roman" w:cstheme="minorHAnsi"/>
          <w:sz w:val="24"/>
          <w:szCs w:val="24"/>
        </w:rPr>
        <w:t> A bespoke service for your delivery requirements can be arranged at any time during the year.</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26. </w:t>
      </w:r>
      <w:proofErr w:type="spellStart"/>
      <w:r w:rsidRPr="00807B01">
        <w:rPr>
          <w:rFonts w:eastAsia="Times New Roman" w:cstheme="minorHAnsi"/>
          <w:sz w:val="24"/>
          <w:szCs w:val="24"/>
        </w:rPr>
        <w:t>Sameday</w:t>
      </w:r>
      <w:proofErr w:type="spellEnd"/>
      <w:r w:rsidRPr="00807B01">
        <w:rPr>
          <w:rFonts w:eastAsia="Times New Roman" w:cstheme="minorHAnsi"/>
          <w:sz w:val="24"/>
          <w:szCs w:val="24"/>
        </w:rPr>
        <w:t xml:space="preserve"> deliveries cannot be guaranteed for deliveries to the US.</w:t>
      </w:r>
      <w:r w:rsidRPr="00807B01">
        <w:rPr>
          <w:rFonts w:eastAsia="Times New Roman" w:cstheme="minorHAnsi"/>
          <w:sz w:val="24"/>
          <w:szCs w:val="24"/>
        </w:rPr>
        <w:br/>
      </w:r>
      <w:r w:rsidRPr="00807B01">
        <w:rPr>
          <w:rFonts w:eastAsia="Times New Roman" w:cstheme="minorHAnsi"/>
          <w:b/>
          <w:bCs/>
          <w:sz w:val="24"/>
          <w:szCs w:val="24"/>
          <w:bdr w:val="none" w:sz="0" w:space="0" w:color="auto" w:frame="1"/>
        </w:rPr>
        <w:t>27.</w:t>
      </w:r>
      <w:r w:rsidRPr="00807B01">
        <w:rPr>
          <w:rFonts w:eastAsia="Times New Roman" w:cstheme="minorHAnsi"/>
          <w:sz w:val="24"/>
          <w:szCs w:val="24"/>
        </w:rPr>
        <w:t> International deliveries can only be sent by plane or ship.</w:t>
      </w:r>
    </w:p>
    <w:p w14:paraId="5A1AC83B" w14:textId="77777777" w:rsidR="00CF03A9" w:rsidRDefault="00CF03A9" w:rsidP="002A451D">
      <w:pPr>
        <w:shd w:val="clear" w:color="auto" w:fill="FFFFFF"/>
        <w:spacing w:after="0" w:line="240" w:lineRule="auto"/>
        <w:textAlignment w:val="baseline"/>
        <w:rPr>
          <w:rFonts w:eastAsia="Times New Roman" w:cstheme="minorHAnsi"/>
          <w:sz w:val="24"/>
          <w:szCs w:val="24"/>
        </w:rPr>
      </w:pPr>
    </w:p>
    <w:p w14:paraId="33A98AB4" w14:textId="0A3AEDF7" w:rsidR="006C0CBD" w:rsidRDefault="006C0CBD" w:rsidP="002A451D">
      <w:pPr>
        <w:shd w:val="clear" w:color="auto" w:fill="FFFFFF"/>
        <w:spacing w:after="0" w:line="240" w:lineRule="auto"/>
        <w:textAlignment w:val="baseline"/>
        <w:rPr>
          <w:rFonts w:eastAsia="Times New Roman" w:cstheme="minorHAnsi"/>
          <w:sz w:val="24"/>
          <w:szCs w:val="24"/>
        </w:rPr>
      </w:pPr>
    </w:p>
    <w:p w14:paraId="11C7D6A7" w14:textId="3A8287CE" w:rsidR="006C0CBD" w:rsidRDefault="006C0CBD" w:rsidP="002A451D">
      <w:pPr>
        <w:shd w:val="clear" w:color="auto" w:fill="FFFFFF"/>
        <w:spacing w:after="0" w:line="240" w:lineRule="auto"/>
        <w:textAlignment w:val="baseline"/>
        <w:rPr>
          <w:rFonts w:eastAsia="Times New Roman" w:cstheme="minorHAnsi"/>
          <w:sz w:val="24"/>
          <w:szCs w:val="24"/>
        </w:rPr>
      </w:pPr>
    </w:p>
    <w:p w14:paraId="3CA0BA16" w14:textId="7D0FA612" w:rsidR="006C0CBD" w:rsidRDefault="006C0CBD" w:rsidP="002A451D">
      <w:pPr>
        <w:shd w:val="clear" w:color="auto" w:fill="FFFFFF"/>
        <w:spacing w:after="0" w:line="240" w:lineRule="auto"/>
        <w:textAlignment w:val="baseline"/>
        <w:rPr>
          <w:rFonts w:eastAsia="Times New Roman" w:cstheme="minorHAnsi"/>
          <w:sz w:val="24"/>
          <w:szCs w:val="24"/>
        </w:rPr>
      </w:pPr>
    </w:p>
    <w:p w14:paraId="5C62F6B3" w14:textId="5B9F1C19" w:rsidR="006C0CBD" w:rsidRDefault="006C0CBD" w:rsidP="002A451D">
      <w:pPr>
        <w:shd w:val="clear" w:color="auto" w:fill="FFFFFF"/>
        <w:spacing w:after="0" w:line="240" w:lineRule="auto"/>
        <w:textAlignment w:val="baseline"/>
        <w:rPr>
          <w:rFonts w:eastAsia="Times New Roman" w:cstheme="minorHAnsi"/>
          <w:sz w:val="24"/>
          <w:szCs w:val="24"/>
        </w:rPr>
      </w:pPr>
    </w:p>
    <w:p w14:paraId="2D56BF39" w14:textId="0827145B" w:rsidR="006C0CBD" w:rsidRPr="006C0CBD" w:rsidRDefault="006C0CBD" w:rsidP="002A451D">
      <w:pPr>
        <w:shd w:val="clear" w:color="auto" w:fill="FFFFFF"/>
        <w:spacing w:after="0" w:line="240" w:lineRule="auto"/>
        <w:textAlignment w:val="baseline"/>
        <w:rPr>
          <w:rFonts w:eastAsia="Times New Roman" w:cstheme="minorHAnsi"/>
          <w:b/>
          <w:bCs/>
          <w:sz w:val="28"/>
          <w:szCs w:val="28"/>
        </w:rPr>
      </w:pPr>
      <w:r w:rsidRPr="00807B01">
        <w:rPr>
          <w:rFonts w:eastAsia="Times New Roman" w:cstheme="minorHAnsi"/>
          <w:b/>
          <w:bCs/>
          <w:sz w:val="28"/>
          <w:szCs w:val="28"/>
        </w:rPr>
        <w:t xml:space="preserve">SECTION  </w:t>
      </w:r>
      <w:r>
        <w:rPr>
          <w:rFonts w:eastAsia="Times New Roman" w:cstheme="minorHAnsi"/>
          <w:b/>
          <w:bCs/>
          <w:sz w:val="28"/>
          <w:szCs w:val="28"/>
        </w:rPr>
        <w:t>3</w:t>
      </w:r>
      <w:r w:rsidRPr="00807B01">
        <w:rPr>
          <w:rFonts w:eastAsia="Times New Roman" w:cstheme="minorHAnsi"/>
          <w:b/>
          <w:bCs/>
          <w:sz w:val="28"/>
          <w:szCs w:val="28"/>
        </w:rPr>
        <w:t xml:space="preserve">     QUESTIONS </w:t>
      </w:r>
      <w:r>
        <w:rPr>
          <w:rFonts w:eastAsia="Times New Roman" w:cstheme="minorHAnsi"/>
          <w:b/>
          <w:bCs/>
          <w:sz w:val="28"/>
          <w:szCs w:val="28"/>
        </w:rPr>
        <w:t>28</w:t>
      </w:r>
      <w:r w:rsidRPr="00807B01">
        <w:rPr>
          <w:rFonts w:eastAsia="Times New Roman" w:cstheme="minorHAnsi"/>
          <w:b/>
          <w:bCs/>
          <w:sz w:val="28"/>
          <w:szCs w:val="28"/>
        </w:rPr>
        <w:t>-</w:t>
      </w:r>
      <w:r>
        <w:rPr>
          <w:rFonts w:eastAsia="Times New Roman" w:cstheme="minorHAnsi"/>
          <w:b/>
          <w:bCs/>
          <w:sz w:val="28"/>
          <w:szCs w:val="28"/>
        </w:rPr>
        <w:t>40</w:t>
      </w:r>
    </w:p>
    <w:p w14:paraId="1CD5851E" w14:textId="5E44A925" w:rsidR="002A451D" w:rsidRDefault="002A451D" w:rsidP="002A451D">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r w:rsidRPr="00807B01">
        <w:rPr>
          <w:rFonts w:asciiTheme="minorHAnsi" w:hAnsiTheme="minorHAnsi" w:cstheme="minorHAnsi"/>
        </w:rPr>
        <w:t>Read the text below and answer </w:t>
      </w:r>
      <w:r w:rsidRPr="00807B01">
        <w:rPr>
          <w:rStyle w:val="Strong"/>
          <w:rFonts w:asciiTheme="minorHAnsi" w:hAnsiTheme="minorHAnsi" w:cstheme="minorHAnsi"/>
          <w:bdr w:val="none" w:sz="0" w:space="0" w:color="auto" w:frame="1"/>
        </w:rPr>
        <w:t>Questions 28-33</w:t>
      </w:r>
    </w:p>
    <w:p w14:paraId="0B19D23A" w14:textId="77777777" w:rsidR="006C0CBD" w:rsidRPr="00807B01" w:rsidRDefault="006C0CBD" w:rsidP="002A451D">
      <w:pPr>
        <w:pStyle w:val="NormalWeb"/>
        <w:shd w:val="clear" w:color="auto" w:fill="FFFFFF"/>
        <w:spacing w:before="0" w:beforeAutospacing="0" w:after="0" w:afterAutospacing="0"/>
        <w:textAlignment w:val="baseline"/>
        <w:rPr>
          <w:rFonts w:asciiTheme="minorHAnsi" w:hAnsiTheme="minorHAnsi" w:cstheme="minorHAnsi"/>
        </w:rPr>
      </w:pPr>
    </w:p>
    <w:p w14:paraId="46609D86" w14:textId="77777777" w:rsidR="002A451D" w:rsidRPr="006C0CBD" w:rsidRDefault="002A451D" w:rsidP="002A451D">
      <w:pPr>
        <w:pStyle w:val="Heading2"/>
        <w:pBdr>
          <w:bottom w:val="single" w:sz="6" w:space="4" w:color="DDDDDD"/>
        </w:pBdr>
        <w:shd w:val="clear" w:color="auto" w:fill="FFFFFF"/>
        <w:spacing w:before="0" w:beforeAutospacing="0" w:after="0" w:afterAutospacing="0"/>
        <w:jc w:val="center"/>
        <w:textAlignment w:val="baseline"/>
        <w:rPr>
          <w:rFonts w:asciiTheme="minorHAnsi" w:hAnsiTheme="minorHAnsi" w:cstheme="minorHAnsi"/>
          <w:sz w:val="28"/>
          <w:szCs w:val="28"/>
        </w:rPr>
      </w:pPr>
      <w:r w:rsidRPr="006C0CBD">
        <w:rPr>
          <w:rFonts w:asciiTheme="minorHAnsi" w:hAnsiTheme="minorHAnsi" w:cstheme="minorHAnsi"/>
          <w:sz w:val="28"/>
          <w:szCs w:val="28"/>
          <w:bdr w:val="none" w:sz="0" w:space="0" w:color="auto" w:frame="1"/>
        </w:rPr>
        <w:t>The Early Days of Australian Gold</w:t>
      </w:r>
    </w:p>
    <w:p w14:paraId="0387FE6B" w14:textId="77777777" w:rsidR="002A451D" w:rsidRPr="00807B01" w:rsidRDefault="002A451D" w:rsidP="002A451D">
      <w:pPr>
        <w:pStyle w:val="NormalWeb"/>
        <w:shd w:val="clear" w:color="auto" w:fill="FFFFFF"/>
        <w:spacing w:before="0" w:beforeAutospacing="0" w:after="360" w:afterAutospacing="0"/>
        <w:textAlignment w:val="baseline"/>
        <w:rPr>
          <w:rFonts w:asciiTheme="minorHAnsi" w:hAnsiTheme="minorHAnsi" w:cstheme="minorHAnsi"/>
        </w:rPr>
      </w:pPr>
      <w:r w:rsidRPr="00807B01">
        <w:rPr>
          <w:rFonts w:asciiTheme="minorHAnsi" w:hAnsiTheme="minorHAnsi" w:cstheme="minorHAnsi"/>
        </w:rPr>
        <w:t xml:space="preserve">Although gold had been </w:t>
      </w:r>
      <w:proofErr w:type="spellStart"/>
      <w:r w:rsidRPr="00807B01">
        <w:rPr>
          <w:rFonts w:asciiTheme="minorHAnsi" w:hAnsiTheme="minorHAnsi" w:cstheme="minorHAnsi"/>
        </w:rPr>
        <w:t>rumoured</w:t>
      </w:r>
      <w:proofErr w:type="spellEnd"/>
      <w:r w:rsidRPr="00807B01">
        <w:rPr>
          <w:rFonts w:asciiTheme="minorHAnsi" w:hAnsiTheme="minorHAnsi" w:cstheme="minorHAnsi"/>
        </w:rPr>
        <w:t xml:space="preserve"> to have been found in Australia as early as 1814, the first gold fields did not appear until forty years later. Gold discoveries were not considered blessings in the pre-1850’s Australian convict society, as the authorities believed gold fever could potentially cause anarchy in the small fledgling British colonies. Most finds were kept very quiet, as most finders soon found themselves accused of theft and punished violently for their trouble. Because the society was predominantly criminals and convicts, this story was easier to believe than the idea that these people were just picking it up in the bush. However, many of these people were hushed up and punished for another reason. Farmers, wealthy landowners and the authorities were afraid that if word got around that gold had been found, then many of their lowly paid workers and </w:t>
      </w:r>
      <w:proofErr w:type="spellStart"/>
      <w:r w:rsidRPr="00807B01">
        <w:rPr>
          <w:rFonts w:asciiTheme="minorHAnsi" w:hAnsiTheme="minorHAnsi" w:cstheme="minorHAnsi"/>
        </w:rPr>
        <w:t>labourers</w:t>
      </w:r>
      <w:proofErr w:type="spellEnd"/>
      <w:r w:rsidRPr="00807B01">
        <w:rPr>
          <w:rFonts w:asciiTheme="minorHAnsi" w:hAnsiTheme="minorHAnsi" w:cstheme="minorHAnsi"/>
        </w:rPr>
        <w:t xml:space="preserve"> would leave their jobs. This all ended when the California gold rush began to really heat up. Workers from all over the world migrated to the United States to strike it rich. Australia was no exception and when this </w:t>
      </w:r>
      <w:proofErr w:type="spellStart"/>
      <w:r w:rsidRPr="00807B01">
        <w:rPr>
          <w:rFonts w:asciiTheme="minorHAnsi" w:hAnsiTheme="minorHAnsi" w:cstheme="minorHAnsi"/>
        </w:rPr>
        <w:t>labour</w:t>
      </w:r>
      <w:proofErr w:type="spellEnd"/>
      <w:r w:rsidRPr="00807B01">
        <w:rPr>
          <w:rFonts w:asciiTheme="minorHAnsi" w:hAnsiTheme="minorHAnsi" w:cstheme="minorHAnsi"/>
        </w:rPr>
        <w:t xml:space="preserve"> drain began to impact the local economy, Australia’s governors began to look at gold differently.</w:t>
      </w:r>
      <w:r w:rsidRPr="00807B01">
        <w:rPr>
          <w:rFonts w:asciiTheme="minorHAnsi" w:hAnsiTheme="minorHAnsi" w:cstheme="minorHAnsi"/>
        </w:rPr>
        <w:br/>
      </w:r>
      <w:r w:rsidRPr="00807B01">
        <w:rPr>
          <w:rFonts w:asciiTheme="minorHAnsi" w:hAnsiTheme="minorHAnsi" w:cstheme="minorHAnsi"/>
        </w:rPr>
        <w:br/>
        <w:t xml:space="preserve">Gold in Australia was first ‘officially’ discovered in1851 by one Edward Hargraves. Hargraves had just returned empty-handed from the already under-way Californian Gold Rush and had a theory that the Australian and Californian terrains had various similarities. Hargraves travelled West </w:t>
      </w:r>
      <w:proofErr w:type="gramStart"/>
      <w:r w:rsidRPr="00807B01">
        <w:rPr>
          <w:rFonts w:asciiTheme="minorHAnsi" w:hAnsiTheme="minorHAnsi" w:cstheme="minorHAnsi"/>
        </w:rPr>
        <w:t>of  Sydney</w:t>
      </w:r>
      <w:proofErr w:type="gramEnd"/>
      <w:r w:rsidRPr="00807B01">
        <w:rPr>
          <w:rFonts w:asciiTheme="minorHAnsi" w:hAnsiTheme="minorHAnsi" w:cstheme="minorHAnsi"/>
        </w:rPr>
        <w:t xml:space="preserve"> towards the Bathurst Plains and it was here that the first publicized gold was found. This area would become Australia’s earliest goldfield. The government officially declared the gold discovery on the 22nd </w:t>
      </w:r>
      <w:proofErr w:type="gramStart"/>
      <w:r w:rsidRPr="00807B01">
        <w:rPr>
          <w:rFonts w:asciiTheme="minorHAnsi" w:hAnsiTheme="minorHAnsi" w:cstheme="minorHAnsi"/>
        </w:rPr>
        <w:t>of  May</w:t>
      </w:r>
      <w:proofErr w:type="gramEnd"/>
      <w:r w:rsidRPr="00807B01">
        <w:rPr>
          <w:rFonts w:asciiTheme="minorHAnsi" w:hAnsiTheme="minorHAnsi" w:cstheme="minorHAnsi"/>
        </w:rPr>
        <w:t xml:space="preserve"> 1851 and thousands flocked to the Bathurst plains.</w:t>
      </w:r>
      <w:r w:rsidRPr="00807B01">
        <w:rPr>
          <w:rFonts w:asciiTheme="minorHAnsi" w:hAnsiTheme="minorHAnsi" w:cstheme="minorHAnsi"/>
        </w:rPr>
        <w:br/>
      </w:r>
      <w:r w:rsidRPr="00807B01">
        <w:rPr>
          <w:rFonts w:asciiTheme="minorHAnsi" w:hAnsiTheme="minorHAnsi" w:cstheme="minorHAnsi"/>
        </w:rPr>
        <w:lastRenderedPageBreak/>
        <w:br/>
        <w:t xml:space="preserve">The first gold rush was well and truly on in New South Wales, but far more was yet to come. The Victorian Authorities in Melbourne grew anxious, as many of their population made their way north towards Bathurst to try their luck. As </w:t>
      </w:r>
      <w:proofErr w:type="spellStart"/>
      <w:r w:rsidRPr="00807B01">
        <w:rPr>
          <w:rFonts w:asciiTheme="minorHAnsi" w:hAnsiTheme="minorHAnsi" w:cstheme="minorHAnsi"/>
        </w:rPr>
        <w:t>labour</w:t>
      </w:r>
      <w:proofErr w:type="spellEnd"/>
      <w:r w:rsidRPr="00807B01">
        <w:rPr>
          <w:rFonts w:asciiTheme="minorHAnsi" w:hAnsiTheme="minorHAnsi" w:cstheme="minorHAnsi"/>
        </w:rPr>
        <w:t xml:space="preserve"> started to become scarcer, Governor La Trobe offered a £200 reward for any gold found within a </w:t>
      </w:r>
      <w:proofErr w:type="gramStart"/>
      <w:r w:rsidRPr="00807B01">
        <w:rPr>
          <w:rFonts w:asciiTheme="minorHAnsi" w:hAnsiTheme="minorHAnsi" w:cstheme="minorHAnsi"/>
        </w:rPr>
        <w:t>200 mile</w:t>
      </w:r>
      <w:proofErr w:type="gramEnd"/>
      <w:r w:rsidRPr="00807B01">
        <w:rPr>
          <w:rFonts w:asciiTheme="minorHAnsi" w:hAnsiTheme="minorHAnsi" w:cstheme="minorHAnsi"/>
        </w:rPr>
        <w:t xml:space="preserve"> radius of Melbourne in an attempt to attract people to Melbourne. Soon after, gold was found at </w:t>
      </w:r>
      <w:proofErr w:type="spellStart"/>
      <w:r w:rsidRPr="00807B01">
        <w:rPr>
          <w:rFonts w:asciiTheme="minorHAnsi" w:hAnsiTheme="minorHAnsi" w:cstheme="minorHAnsi"/>
        </w:rPr>
        <w:t>Warrandyte</w:t>
      </w:r>
      <w:proofErr w:type="spellEnd"/>
      <w:r w:rsidRPr="00807B01">
        <w:rPr>
          <w:rFonts w:asciiTheme="minorHAnsi" w:hAnsiTheme="minorHAnsi" w:cstheme="minorHAnsi"/>
        </w:rPr>
        <w:t>, now a suburb of Melbourne. This started an early mini gold rush. But these finds were not large enough to spark a state-wide gold frenzy. Rich gold fields were on the horizon, however. Ones that would change the new colony of Victoria forever.</w:t>
      </w:r>
      <w:r w:rsidRPr="00807B01">
        <w:rPr>
          <w:rFonts w:asciiTheme="minorHAnsi" w:hAnsiTheme="minorHAnsi" w:cstheme="minorHAnsi"/>
        </w:rPr>
        <w:br/>
      </w:r>
      <w:r w:rsidRPr="00807B01">
        <w:rPr>
          <w:rFonts w:asciiTheme="minorHAnsi" w:hAnsiTheme="minorHAnsi" w:cstheme="minorHAnsi"/>
        </w:rPr>
        <w:br/>
        <w:t xml:space="preserve">These gigantic finds were at what is now </w:t>
      </w:r>
      <w:proofErr w:type="spellStart"/>
      <w:r w:rsidRPr="00807B01">
        <w:rPr>
          <w:rFonts w:asciiTheme="minorHAnsi" w:hAnsiTheme="minorHAnsi" w:cstheme="minorHAnsi"/>
        </w:rPr>
        <w:t>recognised</w:t>
      </w:r>
      <w:proofErr w:type="spellEnd"/>
      <w:r w:rsidRPr="00807B01">
        <w:rPr>
          <w:rFonts w:asciiTheme="minorHAnsi" w:hAnsiTheme="minorHAnsi" w:cstheme="minorHAnsi"/>
        </w:rPr>
        <w:t xml:space="preserve"> as part of the State of Victoria’s </w:t>
      </w:r>
      <w:proofErr w:type="gramStart"/>
      <w:r w:rsidRPr="00807B01">
        <w:rPr>
          <w:rFonts w:asciiTheme="minorHAnsi" w:hAnsiTheme="minorHAnsi" w:cstheme="minorHAnsi"/>
        </w:rPr>
        <w:t>Golden  Triangle</w:t>
      </w:r>
      <w:proofErr w:type="gramEnd"/>
      <w:r w:rsidRPr="00807B01">
        <w:rPr>
          <w:rFonts w:asciiTheme="minorHAnsi" w:hAnsiTheme="minorHAnsi" w:cstheme="minorHAnsi"/>
        </w:rPr>
        <w:t xml:space="preserve">. A blacksmith discovered gold a few </w:t>
      </w:r>
      <w:proofErr w:type="spellStart"/>
      <w:r w:rsidRPr="00807B01">
        <w:rPr>
          <w:rFonts w:asciiTheme="minorHAnsi" w:hAnsiTheme="minorHAnsi" w:cstheme="minorHAnsi"/>
        </w:rPr>
        <w:t>kilometres</w:t>
      </w:r>
      <w:proofErr w:type="spellEnd"/>
      <w:r w:rsidRPr="00807B01">
        <w:rPr>
          <w:rFonts w:asciiTheme="minorHAnsi" w:hAnsiTheme="minorHAnsi" w:cstheme="minorHAnsi"/>
        </w:rPr>
        <w:t xml:space="preserve"> north of Ballarat, a small farming village west of Melbourne. This was to be one of the richest </w:t>
      </w:r>
      <w:proofErr w:type="gramStart"/>
      <w:r w:rsidRPr="00807B01">
        <w:rPr>
          <w:rFonts w:asciiTheme="minorHAnsi" w:hAnsiTheme="minorHAnsi" w:cstheme="minorHAnsi"/>
        </w:rPr>
        <w:t>gold</w:t>
      </w:r>
      <w:proofErr w:type="gramEnd"/>
      <w:r w:rsidRPr="00807B01">
        <w:rPr>
          <w:rFonts w:asciiTheme="minorHAnsi" w:hAnsiTheme="minorHAnsi" w:cstheme="minorHAnsi"/>
        </w:rPr>
        <w:t xml:space="preserve"> fields the world has ever seen. 10,000 miners arrived in less than a year and turned this once sleepy region into Victoria’s largest settlement. Miners and prospectors who were originally heading to Bathurst now turned towards Ballarat instead.</w:t>
      </w:r>
      <w:r w:rsidRPr="00807B01">
        <w:rPr>
          <w:rFonts w:asciiTheme="minorHAnsi" w:hAnsiTheme="minorHAnsi" w:cstheme="minorHAnsi"/>
        </w:rPr>
        <w:br/>
      </w:r>
      <w:r w:rsidRPr="00807B01">
        <w:rPr>
          <w:rFonts w:asciiTheme="minorHAnsi" w:hAnsiTheme="minorHAnsi" w:cstheme="minorHAnsi"/>
        </w:rPr>
        <w:br/>
        <w:t xml:space="preserve">The massive influx of immigrants was more than the fledgling colonies of New South Wales and Victoria could handle. Room soon became scarce, as lodging houses and hotels were quickly filled. Faced with the ongoing wave of immigrants arriving in ships almost daily, new measures had to be taken to provide some kind of accommodation for the new arrivals. `Canvas </w:t>
      </w:r>
      <w:proofErr w:type="gramStart"/>
      <w:r w:rsidRPr="00807B01">
        <w:rPr>
          <w:rFonts w:asciiTheme="minorHAnsi" w:hAnsiTheme="minorHAnsi" w:cstheme="minorHAnsi"/>
        </w:rPr>
        <w:t>towns’</w:t>
      </w:r>
      <w:proofErr w:type="gramEnd"/>
      <w:r w:rsidRPr="00807B01">
        <w:rPr>
          <w:rFonts w:asciiTheme="minorHAnsi" w:hAnsiTheme="minorHAnsi" w:cstheme="minorHAnsi"/>
        </w:rPr>
        <w:t xml:space="preserve"> began to spring up in the south of Melbourne. New arrivals to Victoria were given a rough canvas tent and these were set up in rows, forming `</w:t>
      </w:r>
      <w:proofErr w:type="gramStart"/>
      <w:r w:rsidRPr="00807B01">
        <w:rPr>
          <w:rFonts w:asciiTheme="minorHAnsi" w:hAnsiTheme="minorHAnsi" w:cstheme="minorHAnsi"/>
        </w:rPr>
        <w:t>streets’</w:t>
      </w:r>
      <w:proofErr w:type="gramEnd"/>
      <w:r w:rsidRPr="00807B01">
        <w:rPr>
          <w:rFonts w:asciiTheme="minorHAnsi" w:hAnsiTheme="minorHAnsi" w:cstheme="minorHAnsi"/>
        </w:rPr>
        <w:t xml:space="preserve">. The occupants of the canvas towns named the streets that were formed, mostly after prestigious English streets such as Bond Street, Regent Street and so on. The existence of these small canvas settlements was legalized by Governor </w:t>
      </w:r>
      <w:proofErr w:type="spellStart"/>
      <w:r w:rsidRPr="00807B01">
        <w:rPr>
          <w:rFonts w:asciiTheme="minorHAnsi" w:hAnsiTheme="minorHAnsi" w:cstheme="minorHAnsi"/>
        </w:rPr>
        <w:t>LaTrobe</w:t>
      </w:r>
      <w:proofErr w:type="spellEnd"/>
      <w:r w:rsidRPr="00807B01">
        <w:rPr>
          <w:rFonts w:asciiTheme="minorHAnsi" w:hAnsiTheme="minorHAnsi" w:cstheme="minorHAnsi"/>
        </w:rPr>
        <w:t xml:space="preserve"> in 1852, when he imposed a weekly rent of five shillings per tent.</w:t>
      </w:r>
      <w:r w:rsidRPr="00807B01">
        <w:rPr>
          <w:rFonts w:asciiTheme="minorHAnsi" w:hAnsiTheme="minorHAnsi" w:cstheme="minorHAnsi"/>
        </w:rPr>
        <w:br/>
      </w:r>
      <w:r w:rsidRPr="00807B01">
        <w:rPr>
          <w:rFonts w:asciiTheme="minorHAnsi" w:hAnsiTheme="minorHAnsi" w:cstheme="minorHAnsi"/>
        </w:rPr>
        <w:br/>
        <w:t>From a fledgling penal settlement, the gold rush and ensuing waves of immigration changed the face of the nation. Before 1851, Australia’s combined immigrant population was approximately 77,000. Most of those had been convicts sent by ship over the previous seventy years. The gold rush completely changed that. It suddenly seemed like a foolish idea, and indeed no longer a punishment, to give a free boat ride to Australia’s rich gold fields to anyone who had committed a crime. The arrival of skilled workers and tradesmen provided a boost to the economy as new facilities were made available. The colonies witnessed widespread progress in many areas of industry, particularly in manufacturing, as factories were gradually established and opened.</w:t>
      </w:r>
      <w:r w:rsidRPr="00807B01">
        <w:rPr>
          <w:rFonts w:asciiTheme="minorHAnsi" w:hAnsiTheme="minorHAnsi" w:cstheme="minorHAnsi"/>
        </w:rPr>
        <w:br/>
      </w:r>
      <w:r w:rsidRPr="00807B01">
        <w:rPr>
          <w:rFonts w:asciiTheme="minorHAnsi" w:hAnsiTheme="minorHAnsi" w:cstheme="minorHAnsi"/>
        </w:rPr>
        <w:br/>
        <w:t xml:space="preserve">The presence of so many migrants from different countries created tensions between different groups. Policies were established to limit the number of non-English-speaking migrants from entering Australia. These policies had their roots in the convict era, when the divisions between free men and newly emancipated convicts were sharply drawn. This social division developed into a cultural divide when migrants from non-English speaking backgrounds arrived in Australia. These cultural conflicts persisted for many years, and were the cause of longstanding </w:t>
      </w:r>
      <w:r w:rsidRPr="00807B01">
        <w:rPr>
          <w:rFonts w:asciiTheme="minorHAnsi" w:hAnsiTheme="minorHAnsi" w:cstheme="minorHAnsi"/>
        </w:rPr>
        <w:lastRenderedPageBreak/>
        <w:t>tensions between different groups. The government’s immigration policies formed during the time of the gold rushes were rigorously enforced and persisted until not long ago.</w:t>
      </w:r>
    </w:p>
    <w:p w14:paraId="1337EF18" w14:textId="77777777" w:rsidR="002A451D" w:rsidRPr="006C0CBD" w:rsidRDefault="002A451D" w:rsidP="002A451D">
      <w:pPr>
        <w:pStyle w:val="Heading4"/>
        <w:shd w:val="clear" w:color="auto" w:fill="FFFFFF"/>
        <w:spacing w:before="0" w:after="360"/>
        <w:textAlignment w:val="baseline"/>
        <w:rPr>
          <w:rFonts w:asciiTheme="minorHAnsi" w:hAnsiTheme="minorHAnsi" w:cstheme="minorHAnsi"/>
          <w:b/>
          <w:bCs/>
          <w:color w:val="auto"/>
          <w:sz w:val="24"/>
          <w:szCs w:val="24"/>
        </w:rPr>
      </w:pPr>
      <w:r w:rsidRPr="006C0CBD">
        <w:rPr>
          <w:rFonts w:asciiTheme="minorHAnsi" w:hAnsiTheme="minorHAnsi" w:cstheme="minorHAnsi"/>
          <w:b/>
          <w:bCs/>
          <w:color w:val="auto"/>
          <w:sz w:val="24"/>
          <w:szCs w:val="24"/>
        </w:rPr>
        <w:t>Questions 28-33</w:t>
      </w:r>
    </w:p>
    <w:p w14:paraId="63DC233D" w14:textId="77777777" w:rsidR="002A451D" w:rsidRPr="00807B01" w:rsidRDefault="002A451D" w:rsidP="002A451D">
      <w:pPr>
        <w:pStyle w:val="NormalWeb"/>
        <w:shd w:val="clear" w:color="auto" w:fill="FFFFFF"/>
        <w:spacing w:before="0" w:beforeAutospacing="0" w:after="0" w:afterAutospacing="0"/>
        <w:textAlignment w:val="baseline"/>
        <w:rPr>
          <w:rFonts w:asciiTheme="minorHAnsi" w:hAnsiTheme="minorHAnsi" w:cstheme="minorHAnsi"/>
        </w:rPr>
      </w:pPr>
      <w:r w:rsidRPr="00807B01">
        <w:rPr>
          <w:rFonts w:asciiTheme="minorHAnsi" w:hAnsiTheme="minorHAnsi" w:cstheme="minorHAnsi"/>
        </w:rPr>
        <w:t>Complete the notes below taking the best words from the Reading Passage, </w:t>
      </w:r>
      <w:r w:rsidRPr="00807B01">
        <w:rPr>
          <w:rStyle w:val="Strong"/>
          <w:rFonts w:asciiTheme="minorHAnsi" w:hAnsiTheme="minorHAnsi" w:cstheme="minorHAnsi"/>
          <w:bdr w:val="none" w:sz="0" w:space="0" w:color="auto" w:frame="1"/>
        </w:rPr>
        <w:t>"The Early Days of Australian Gold"</w:t>
      </w:r>
      <w:r w:rsidRPr="00807B01">
        <w:rPr>
          <w:rFonts w:asciiTheme="minorHAnsi" w:hAnsiTheme="minorHAnsi" w:cstheme="minorHAnsi"/>
        </w:rPr>
        <w:t>.</w:t>
      </w:r>
      <w:r w:rsidRPr="00807B01">
        <w:rPr>
          <w:rFonts w:asciiTheme="minorHAnsi" w:hAnsiTheme="minorHAnsi" w:cstheme="minorHAnsi"/>
        </w:rPr>
        <w:br/>
      </w:r>
      <w:r w:rsidRPr="00807B01">
        <w:rPr>
          <w:rFonts w:asciiTheme="minorHAnsi" w:hAnsiTheme="minorHAnsi" w:cstheme="minorHAnsi"/>
        </w:rPr>
        <w:br/>
        <w:t>Write </w:t>
      </w:r>
      <w:r w:rsidRPr="00807B01">
        <w:rPr>
          <w:rStyle w:val="Strong"/>
          <w:rFonts w:asciiTheme="minorHAnsi" w:hAnsiTheme="minorHAnsi" w:cstheme="minorHAnsi"/>
          <w:bdr w:val="none" w:sz="0" w:space="0" w:color="auto" w:frame="1"/>
        </w:rPr>
        <w:t>NO MORE THAN THREE WORDS AND/OR A NUMBER</w:t>
      </w:r>
      <w:r w:rsidRPr="00807B01">
        <w:rPr>
          <w:rFonts w:asciiTheme="minorHAnsi" w:hAnsiTheme="minorHAnsi" w:cstheme="minorHAnsi"/>
        </w:rPr>
        <w:t> for each answer.</w:t>
      </w:r>
    </w:p>
    <w:p w14:paraId="0F40CBDB" w14:textId="77777777" w:rsidR="002A451D" w:rsidRPr="00807B01" w:rsidRDefault="002A451D" w:rsidP="002A451D">
      <w:pPr>
        <w:pStyle w:val="Heading3"/>
        <w:shd w:val="clear" w:color="auto" w:fill="FFFFFF"/>
        <w:spacing w:before="0"/>
        <w:ind w:left="600"/>
        <w:textAlignment w:val="baseline"/>
        <w:rPr>
          <w:rFonts w:asciiTheme="minorHAnsi" w:hAnsiTheme="minorHAnsi" w:cstheme="minorHAnsi"/>
          <w:color w:val="auto"/>
        </w:rPr>
      </w:pPr>
      <w:r w:rsidRPr="00807B01">
        <w:rPr>
          <w:rFonts w:asciiTheme="minorHAnsi" w:hAnsiTheme="minorHAnsi" w:cstheme="minorHAnsi"/>
          <w:b/>
          <w:bCs/>
          <w:color w:val="auto"/>
          <w:bdr w:val="none" w:sz="0" w:space="0" w:color="auto" w:frame="1"/>
        </w:rPr>
        <w:t>Early Australian Gold Notes</w:t>
      </w:r>
    </w:p>
    <w:p w14:paraId="43D94B3A" w14:textId="77777777" w:rsidR="002A451D" w:rsidRPr="00807B01" w:rsidRDefault="002A451D" w:rsidP="002A451D">
      <w:pPr>
        <w:pStyle w:val="NormalWeb"/>
        <w:shd w:val="clear" w:color="auto" w:fill="FFFFFF"/>
        <w:spacing w:before="0" w:beforeAutospacing="0" w:after="0" w:afterAutospacing="0"/>
        <w:textAlignment w:val="baseline"/>
        <w:rPr>
          <w:rFonts w:asciiTheme="minorHAnsi" w:hAnsiTheme="minorHAnsi" w:cstheme="minorHAnsi"/>
        </w:rPr>
      </w:pPr>
      <w:r w:rsidRPr="00807B01">
        <w:rPr>
          <w:rFonts w:asciiTheme="minorHAnsi" w:hAnsiTheme="minorHAnsi" w:cstheme="minorHAnsi"/>
        </w:rPr>
        <w:t>Gold may be discovered in the year </w:t>
      </w:r>
      <w:r w:rsidRPr="00807B01">
        <w:rPr>
          <w:rStyle w:val="Strong"/>
          <w:rFonts w:asciiTheme="minorHAnsi" w:hAnsiTheme="minorHAnsi" w:cstheme="minorHAnsi"/>
          <w:bdr w:val="none" w:sz="0" w:space="0" w:color="auto" w:frame="1"/>
        </w:rPr>
        <w:t>(28) ...............</w:t>
      </w:r>
      <w:r w:rsidRPr="00807B01">
        <w:rPr>
          <w:rFonts w:asciiTheme="minorHAnsi" w:hAnsiTheme="minorHAnsi" w:cstheme="minorHAnsi"/>
        </w:rPr>
        <w:t>; major diggings started in 1844.</w:t>
      </w:r>
      <w:r w:rsidRPr="00807B01">
        <w:rPr>
          <w:rFonts w:asciiTheme="minorHAnsi" w:hAnsiTheme="minorHAnsi" w:cstheme="minorHAnsi"/>
        </w:rPr>
        <w:br/>
      </w:r>
      <w:r w:rsidRPr="00807B01">
        <w:rPr>
          <w:rFonts w:asciiTheme="minorHAnsi" w:hAnsiTheme="minorHAnsi" w:cstheme="minorHAnsi"/>
        </w:rPr>
        <w:br/>
        <w:t>Gold discoveries not liked, because of establishment worries of </w:t>
      </w:r>
      <w:r w:rsidRPr="00807B01">
        <w:rPr>
          <w:rStyle w:val="Strong"/>
          <w:rFonts w:asciiTheme="minorHAnsi" w:hAnsiTheme="minorHAnsi" w:cstheme="minorHAnsi"/>
          <w:bdr w:val="none" w:sz="0" w:space="0" w:color="auto" w:frame="1"/>
        </w:rPr>
        <w:t>(29) ...............</w:t>
      </w:r>
      <w:r w:rsidRPr="00807B01">
        <w:rPr>
          <w:rFonts w:asciiTheme="minorHAnsi" w:hAnsiTheme="minorHAnsi" w:cstheme="minorHAnsi"/>
        </w:rPr>
        <w:t xml:space="preserve"> developing in colonies worries over </w:t>
      </w:r>
      <w:proofErr w:type="spellStart"/>
      <w:r w:rsidRPr="00807B01">
        <w:rPr>
          <w:rFonts w:asciiTheme="minorHAnsi" w:hAnsiTheme="minorHAnsi" w:cstheme="minorHAnsi"/>
        </w:rPr>
        <w:t>labour</w:t>
      </w:r>
      <w:proofErr w:type="spellEnd"/>
      <w:r w:rsidRPr="00807B01">
        <w:rPr>
          <w:rFonts w:asciiTheme="minorHAnsi" w:hAnsiTheme="minorHAnsi" w:cstheme="minorHAnsi"/>
        </w:rPr>
        <w:t xml:space="preserve"> leaving work to search for gold.</w:t>
      </w:r>
      <w:r w:rsidRPr="00807B01">
        <w:rPr>
          <w:rFonts w:asciiTheme="minorHAnsi" w:hAnsiTheme="minorHAnsi" w:cstheme="minorHAnsi"/>
        </w:rPr>
        <w:br/>
      </w:r>
      <w:r w:rsidRPr="00807B01">
        <w:rPr>
          <w:rFonts w:asciiTheme="minorHAnsi" w:hAnsiTheme="minorHAnsi" w:cstheme="minorHAnsi"/>
        </w:rPr>
        <w:br/>
        <w:t>Workers left anyway because of the </w:t>
      </w:r>
      <w:r w:rsidRPr="00807B01">
        <w:rPr>
          <w:rStyle w:val="Strong"/>
          <w:rFonts w:asciiTheme="minorHAnsi" w:hAnsiTheme="minorHAnsi" w:cstheme="minorHAnsi"/>
          <w:bdr w:val="none" w:sz="0" w:space="0" w:color="auto" w:frame="1"/>
        </w:rPr>
        <w:t>(30) ................</w:t>
      </w:r>
      <w:r w:rsidRPr="00807B01">
        <w:rPr>
          <w:rFonts w:asciiTheme="minorHAnsi" w:hAnsiTheme="minorHAnsi" w:cstheme="minorHAnsi"/>
        </w:rPr>
        <w:br/>
      </w:r>
      <w:r w:rsidRPr="00807B01">
        <w:rPr>
          <w:rFonts w:asciiTheme="minorHAnsi" w:hAnsiTheme="minorHAnsi" w:cstheme="minorHAnsi"/>
        </w:rPr>
        <w:br/>
        <w:t>Gold officially found in 1851 by Edward Hargraves on the </w:t>
      </w:r>
      <w:r w:rsidRPr="00807B01">
        <w:rPr>
          <w:rStyle w:val="Strong"/>
          <w:rFonts w:asciiTheme="minorHAnsi" w:hAnsiTheme="minorHAnsi" w:cstheme="minorHAnsi"/>
          <w:bdr w:val="none" w:sz="0" w:space="0" w:color="auto" w:frame="1"/>
        </w:rPr>
        <w:t>(31) ...............</w:t>
      </w:r>
      <w:r w:rsidRPr="00807B01">
        <w:rPr>
          <w:rFonts w:asciiTheme="minorHAnsi" w:hAnsiTheme="minorHAnsi" w:cstheme="minorHAnsi"/>
        </w:rPr>
        <w:t> - became Australia’s first goldfield. The discovery attracted thousands of people.</w:t>
      </w:r>
      <w:r w:rsidRPr="00807B01">
        <w:rPr>
          <w:rFonts w:asciiTheme="minorHAnsi" w:hAnsiTheme="minorHAnsi" w:cstheme="minorHAnsi"/>
        </w:rPr>
        <w:br/>
        <w:t>Melbourne government offered a cash </w:t>
      </w:r>
      <w:r w:rsidRPr="00807B01">
        <w:rPr>
          <w:rStyle w:val="Strong"/>
          <w:rFonts w:asciiTheme="minorHAnsi" w:hAnsiTheme="minorHAnsi" w:cstheme="minorHAnsi"/>
          <w:bdr w:val="none" w:sz="0" w:space="0" w:color="auto" w:frame="1"/>
        </w:rPr>
        <w:t>(32) ............... </w:t>
      </w:r>
      <w:r w:rsidRPr="00807B01">
        <w:rPr>
          <w:rFonts w:asciiTheme="minorHAnsi" w:hAnsiTheme="minorHAnsi" w:cstheme="minorHAnsi"/>
        </w:rPr>
        <w:t>for finding gold near Melbourne to attract people there.</w:t>
      </w:r>
      <w:r w:rsidRPr="00807B01">
        <w:rPr>
          <w:rFonts w:asciiTheme="minorHAnsi" w:hAnsiTheme="minorHAnsi" w:cstheme="minorHAnsi"/>
        </w:rPr>
        <w:br/>
        <w:t xml:space="preserve">Gold soon found, and some of the world’s biggest deposits found north of Melbourne. </w:t>
      </w:r>
    </w:p>
    <w:p w14:paraId="0227D288" w14:textId="77777777" w:rsidR="002A451D" w:rsidRPr="00807B01" w:rsidRDefault="002A451D" w:rsidP="002A451D">
      <w:pPr>
        <w:pStyle w:val="NormalWeb"/>
        <w:shd w:val="clear" w:color="auto" w:fill="FFFFFF"/>
        <w:spacing w:before="0" w:beforeAutospacing="0" w:after="0" w:afterAutospacing="0"/>
        <w:textAlignment w:val="baseline"/>
        <w:rPr>
          <w:rFonts w:asciiTheme="minorHAnsi" w:hAnsiTheme="minorHAnsi" w:cstheme="minorHAnsi"/>
        </w:rPr>
      </w:pPr>
      <w:r w:rsidRPr="00807B01">
        <w:rPr>
          <w:rFonts w:asciiTheme="minorHAnsi" w:hAnsiTheme="minorHAnsi" w:cstheme="minorHAnsi"/>
        </w:rPr>
        <w:t>Many miners came to the town of </w:t>
      </w:r>
      <w:r w:rsidRPr="00807B01">
        <w:rPr>
          <w:rStyle w:val="Strong"/>
          <w:rFonts w:asciiTheme="minorHAnsi" w:hAnsiTheme="minorHAnsi" w:cstheme="minorHAnsi"/>
          <w:bdr w:val="none" w:sz="0" w:space="0" w:color="auto" w:frame="1"/>
        </w:rPr>
        <w:t>(33) ...............</w:t>
      </w:r>
      <w:r w:rsidRPr="00807B01">
        <w:rPr>
          <w:rFonts w:asciiTheme="minorHAnsi" w:hAnsiTheme="minorHAnsi" w:cstheme="minorHAnsi"/>
        </w:rPr>
        <w:t> to seek riches.</w:t>
      </w:r>
      <w:r w:rsidRPr="00807B01">
        <w:rPr>
          <w:rFonts w:asciiTheme="minorHAnsi" w:hAnsiTheme="minorHAnsi" w:cstheme="minorHAnsi"/>
        </w:rPr>
        <w:br/>
        <w:t>Australian residential capacity was overloaded, so immigrant miners were housed under </w:t>
      </w:r>
      <w:r w:rsidRPr="00807B01">
        <w:rPr>
          <w:rStyle w:val="Strong"/>
          <w:rFonts w:asciiTheme="minorHAnsi" w:hAnsiTheme="minorHAnsi" w:cstheme="minorHAnsi"/>
          <w:bdr w:val="none" w:sz="0" w:space="0" w:color="auto" w:frame="1"/>
        </w:rPr>
        <w:t>(34) ...............</w:t>
      </w:r>
      <w:r w:rsidRPr="00807B01">
        <w:rPr>
          <w:rFonts w:asciiTheme="minorHAnsi" w:hAnsiTheme="minorHAnsi" w:cstheme="minorHAnsi"/>
        </w:rPr>
        <w:t> for a small cost.</w:t>
      </w:r>
      <w:r w:rsidRPr="00807B01">
        <w:rPr>
          <w:rFonts w:asciiTheme="minorHAnsi" w:hAnsiTheme="minorHAnsi" w:cstheme="minorHAnsi"/>
        </w:rPr>
        <w:br/>
        <w:t>The Australian gold rush changed the country’s demographics from largely convict. Transportation as a punishment stopped.</w:t>
      </w:r>
      <w:r w:rsidRPr="00807B01">
        <w:rPr>
          <w:rFonts w:asciiTheme="minorHAnsi" w:hAnsiTheme="minorHAnsi" w:cstheme="minorHAnsi"/>
        </w:rPr>
        <w:br/>
      </w:r>
    </w:p>
    <w:p w14:paraId="3181C408" w14:textId="77777777" w:rsidR="00FD499D" w:rsidRDefault="002A451D" w:rsidP="00FD499D">
      <w:pPr>
        <w:pStyle w:val="NormalWeb"/>
        <w:shd w:val="clear" w:color="auto" w:fill="FFFFFF"/>
        <w:spacing w:before="0" w:beforeAutospacing="0" w:after="0" w:afterAutospacing="0"/>
        <w:textAlignment w:val="baseline"/>
        <w:rPr>
          <w:rFonts w:asciiTheme="minorHAnsi" w:hAnsiTheme="minorHAnsi" w:cstheme="minorHAnsi"/>
        </w:rPr>
      </w:pPr>
      <w:r w:rsidRPr="00807B01">
        <w:rPr>
          <w:rFonts w:asciiTheme="minorHAnsi" w:hAnsiTheme="minorHAnsi" w:cstheme="minorHAnsi"/>
        </w:rPr>
        <w:t>The new and more </w:t>
      </w:r>
      <w:r w:rsidRPr="00807B01">
        <w:rPr>
          <w:rStyle w:val="Strong"/>
          <w:rFonts w:asciiTheme="minorHAnsi" w:hAnsiTheme="minorHAnsi" w:cstheme="minorHAnsi"/>
          <w:bdr w:val="none" w:sz="0" w:space="0" w:color="auto" w:frame="1"/>
        </w:rPr>
        <w:t>(35) ...............</w:t>
      </w:r>
      <w:r w:rsidRPr="00807B01">
        <w:rPr>
          <w:rFonts w:asciiTheme="minorHAnsi" w:hAnsiTheme="minorHAnsi" w:cstheme="minorHAnsi"/>
        </w:rPr>
        <w:t> population that arrived in Australia stimulated the </w:t>
      </w:r>
      <w:r w:rsidRPr="00807B01">
        <w:rPr>
          <w:rStyle w:val="Strong"/>
          <w:rFonts w:asciiTheme="minorHAnsi" w:hAnsiTheme="minorHAnsi" w:cstheme="minorHAnsi"/>
          <w:bdr w:val="none" w:sz="0" w:space="0" w:color="auto" w:frame="1"/>
        </w:rPr>
        <w:t>(36) ............... </w:t>
      </w:r>
      <w:r w:rsidRPr="00807B01">
        <w:rPr>
          <w:rFonts w:asciiTheme="minorHAnsi" w:hAnsiTheme="minorHAnsi" w:cstheme="minorHAnsi"/>
        </w:rPr>
        <w:t>and industry developed.</w:t>
      </w:r>
      <w:r w:rsidRPr="00807B01">
        <w:rPr>
          <w:rFonts w:asciiTheme="minorHAnsi" w:hAnsiTheme="minorHAnsi" w:cstheme="minorHAnsi"/>
        </w:rPr>
        <w:br/>
      </w:r>
      <w:r w:rsidRPr="00807B01">
        <w:rPr>
          <w:rFonts w:asciiTheme="minorHAnsi" w:hAnsiTheme="minorHAnsi" w:cstheme="minorHAnsi"/>
        </w:rPr>
        <w:br/>
        <w:t xml:space="preserve">Old social division tensions from the convict era continued between English speakers and </w:t>
      </w:r>
      <w:proofErr w:type="spellStart"/>
      <w:r w:rsidRPr="00807B01">
        <w:rPr>
          <w:rFonts w:asciiTheme="minorHAnsi" w:hAnsiTheme="minorHAnsi" w:cstheme="minorHAnsi"/>
        </w:rPr>
        <w:t>nonspeakers</w:t>
      </w:r>
      <w:proofErr w:type="spellEnd"/>
      <w:r w:rsidRPr="00807B01">
        <w:rPr>
          <w:rFonts w:asciiTheme="minorHAnsi" w:hAnsiTheme="minorHAnsi" w:cstheme="minorHAnsi"/>
        </w:rPr>
        <w:t>. The official </w:t>
      </w:r>
      <w:r w:rsidRPr="00807B01">
        <w:rPr>
          <w:rStyle w:val="Strong"/>
          <w:rFonts w:asciiTheme="minorHAnsi" w:hAnsiTheme="minorHAnsi" w:cstheme="minorHAnsi"/>
          <w:bdr w:val="none" w:sz="0" w:space="0" w:color="auto" w:frame="1"/>
        </w:rPr>
        <w:t>(37) ...............</w:t>
      </w:r>
      <w:r w:rsidRPr="00807B01">
        <w:rPr>
          <w:rFonts w:asciiTheme="minorHAnsi" w:hAnsiTheme="minorHAnsi" w:cstheme="minorHAnsi"/>
        </w:rPr>
        <w:t> continued until relatively recently.</w:t>
      </w:r>
    </w:p>
    <w:p w14:paraId="6C2FE1BD" w14:textId="77777777" w:rsidR="00FD499D" w:rsidRDefault="00FD499D" w:rsidP="00FD499D">
      <w:pPr>
        <w:pStyle w:val="NormalWeb"/>
        <w:shd w:val="clear" w:color="auto" w:fill="FFFFFF"/>
        <w:spacing w:before="0" w:beforeAutospacing="0" w:after="0" w:afterAutospacing="0"/>
        <w:textAlignment w:val="baseline"/>
        <w:rPr>
          <w:rFonts w:asciiTheme="minorHAnsi" w:hAnsiTheme="minorHAnsi" w:cstheme="minorHAnsi"/>
        </w:rPr>
      </w:pPr>
    </w:p>
    <w:p w14:paraId="2FE44FEA" w14:textId="5A4A3714" w:rsidR="00FD499D" w:rsidRDefault="002A451D" w:rsidP="00FD499D">
      <w:pPr>
        <w:pStyle w:val="NormalWeb"/>
        <w:shd w:val="clear" w:color="auto" w:fill="FFFFFF"/>
        <w:spacing w:before="0" w:beforeAutospacing="0" w:after="0" w:afterAutospacing="0"/>
        <w:textAlignment w:val="baseline"/>
        <w:rPr>
          <w:rFonts w:asciiTheme="minorHAnsi" w:hAnsiTheme="minorHAnsi" w:cstheme="minorHAnsi"/>
        </w:rPr>
      </w:pPr>
      <w:r w:rsidRPr="006C0CBD">
        <w:rPr>
          <w:rFonts w:asciiTheme="minorHAnsi" w:hAnsiTheme="minorHAnsi" w:cstheme="minorHAnsi"/>
          <w:b/>
          <w:bCs/>
        </w:rPr>
        <w:t xml:space="preserve">Questions 38 </w:t>
      </w:r>
      <w:r w:rsidR="006C0CBD" w:rsidRPr="006C0CBD">
        <w:rPr>
          <w:rFonts w:asciiTheme="minorHAnsi" w:hAnsiTheme="minorHAnsi" w:cstheme="minorHAnsi"/>
          <w:b/>
          <w:bCs/>
        </w:rPr>
        <w:t>–</w:t>
      </w:r>
      <w:r w:rsidRPr="006C0CBD">
        <w:rPr>
          <w:rFonts w:asciiTheme="minorHAnsi" w:hAnsiTheme="minorHAnsi" w:cstheme="minorHAnsi"/>
          <w:b/>
          <w:bCs/>
        </w:rPr>
        <w:t xml:space="preserve"> 40</w:t>
      </w:r>
      <w:r w:rsidR="006C0CBD" w:rsidRPr="006C0CBD">
        <w:rPr>
          <w:rFonts w:asciiTheme="minorHAnsi" w:hAnsiTheme="minorHAnsi" w:cstheme="minorHAnsi"/>
          <w:b/>
          <w:bCs/>
        </w:rPr>
        <w:t>.</w:t>
      </w:r>
      <w:r w:rsidR="006C0CBD">
        <w:rPr>
          <w:rFonts w:asciiTheme="minorHAnsi" w:hAnsiTheme="minorHAnsi" w:cstheme="minorHAnsi"/>
        </w:rPr>
        <w:t xml:space="preserve">    </w:t>
      </w:r>
      <w:r w:rsidRPr="00807B01">
        <w:rPr>
          <w:rFonts w:asciiTheme="minorHAnsi" w:hAnsiTheme="minorHAnsi" w:cstheme="minorHAnsi"/>
        </w:rPr>
        <w:t>Choose the appropriate letters </w:t>
      </w:r>
      <w:r w:rsidRPr="00807B01">
        <w:rPr>
          <w:rStyle w:val="Strong"/>
          <w:rFonts w:asciiTheme="minorHAnsi" w:hAnsiTheme="minorHAnsi" w:cstheme="minorHAnsi"/>
          <w:bdr w:val="none" w:sz="0" w:space="0" w:color="auto" w:frame="1"/>
        </w:rPr>
        <w:t>A–D</w:t>
      </w:r>
      <w:r w:rsidRPr="00807B01">
        <w:rPr>
          <w:rFonts w:asciiTheme="minorHAnsi" w:hAnsiTheme="minorHAnsi" w:cstheme="minorHAnsi"/>
        </w:rPr>
        <w:t> that best answer the question and write them in boxes </w:t>
      </w:r>
      <w:r w:rsidRPr="00807B01">
        <w:rPr>
          <w:rStyle w:val="Strong"/>
          <w:rFonts w:asciiTheme="minorHAnsi" w:hAnsiTheme="minorHAnsi" w:cstheme="minorHAnsi"/>
          <w:bdr w:val="none" w:sz="0" w:space="0" w:color="auto" w:frame="1"/>
        </w:rPr>
        <w:t>38-40</w:t>
      </w:r>
      <w:r w:rsidRPr="00807B01">
        <w:rPr>
          <w:rFonts w:asciiTheme="minorHAnsi" w:hAnsiTheme="minorHAnsi" w:cstheme="minorHAnsi"/>
        </w:rPr>
        <w:t> on your answer sheet.</w:t>
      </w:r>
      <w:r w:rsidRPr="00807B01">
        <w:rPr>
          <w:rFonts w:asciiTheme="minorHAnsi" w:hAnsiTheme="minorHAnsi" w:cstheme="minorHAnsi"/>
        </w:rPr>
        <w:br/>
      </w:r>
      <w:r w:rsidRPr="00807B01">
        <w:rPr>
          <w:rFonts w:asciiTheme="minorHAnsi" w:hAnsiTheme="minorHAnsi" w:cstheme="minorHAnsi"/>
        </w:rPr>
        <w:br/>
      </w:r>
      <w:r w:rsidRPr="00807B01">
        <w:rPr>
          <w:rStyle w:val="Strong"/>
          <w:rFonts w:asciiTheme="minorHAnsi" w:hAnsiTheme="minorHAnsi" w:cstheme="minorHAnsi"/>
          <w:bdr w:val="none" w:sz="0" w:space="0" w:color="auto" w:frame="1"/>
        </w:rPr>
        <w:t>38.  Why did Australian convicts who first found gold often not tell anyone?</w:t>
      </w:r>
      <w:r w:rsidRPr="00807B01">
        <w:rPr>
          <w:rFonts w:asciiTheme="minorHAnsi" w:hAnsiTheme="minorHAnsi" w:cstheme="minorHAnsi"/>
        </w:rPr>
        <w:br/>
        <w:t>     A. They were scared it would be taken from them.</w:t>
      </w:r>
      <w:r w:rsidRPr="00807B01">
        <w:rPr>
          <w:rFonts w:asciiTheme="minorHAnsi" w:hAnsiTheme="minorHAnsi" w:cstheme="minorHAnsi"/>
        </w:rPr>
        <w:br/>
        <w:t>     B.  They had other jobs they wanted to keep.</w:t>
      </w:r>
      <w:r w:rsidRPr="00807B01">
        <w:rPr>
          <w:rFonts w:asciiTheme="minorHAnsi" w:hAnsiTheme="minorHAnsi" w:cstheme="minorHAnsi"/>
        </w:rPr>
        <w:br/>
        <w:t>     C. They were scared they would be accused of stealing it.</w:t>
      </w:r>
      <w:r w:rsidRPr="00807B01">
        <w:rPr>
          <w:rFonts w:asciiTheme="minorHAnsi" w:hAnsiTheme="minorHAnsi" w:cstheme="minorHAnsi"/>
        </w:rPr>
        <w:br/>
        <w:t>     D. They did not want other people to come and take their potential riches.</w:t>
      </w:r>
    </w:p>
    <w:p w14:paraId="6C601CA6" w14:textId="0CF50C44" w:rsidR="002A451D" w:rsidRPr="00FD499D" w:rsidRDefault="002A451D" w:rsidP="00FD499D">
      <w:pPr>
        <w:pStyle w:val="NormalWeb"/>
        <w:shd w:val="clear" w:color="auto" w:fill="FFFFFF"/>
        <w:spacing w:before="0" w:beforeAutospacing="0" w:after="0" w:afterAutospacing="0"/>
        <w:textAlignment w:val="baseline"/>
        <w:rPr>
          <w:rStyle w:val="Strong"/>
          <w:rFonts w:asciiTheme="minorHAnsi" w:hAnsiTheme="minorHAnsi" w:cstheme="minorHAnsi"/>
          <w:b w:val="0"/>
          <w:bCs w:val="0"/>
        </w:rPr>
      </w:pPr>
      <w:r w:rsidRPr="00807B01">
        <w:rPr>
          <w:rFonts w:asciiTheme="minorHAnsi" w:hAnsiTheme="minorHAnsi" w:cstheme="minorHAnsi"/>
        </w:rPr>
        <w:lastRenderedPageBreak/>
        <w:br/>
      </w:r>
      <w:r w:rsidRPr="00807B01">
        <w:rPr>
          <w:rFonts w:asciiTheme="minorHAnsi" w:hAnsiTheme="minorHAnsi" w:cstheme="minorHAnsi"/>
        </w:rPr>
        <w:br/>
      </w:r>
      <w:r w:rsidRPr="00807B01">
        <w:rPr>
          <w:rStyle w:val="Strong"/>
          <w:rFonts w:asciiTheme="minorHAnsi" w:hAnsiTheme="minorHAnsi" w:cstheme="minorHAnsi"/>
          <w:bdr w:val="none" w:sz="0" w:space="0" w:color="auto" w:frame="1"/>
        </w:rPr>
        <w:t>39.  Why did Hargraves feel that he could find gold on the Bathurst Plains?</w:t>
      </w:r>
      <w:r w:rsidRPr="00807B01">
        <w:rPr>
          <w:rFonts w:asciiTheme="minorHAnsi" w:hAnsiTheme="minorHAnsi" w:cstheme="minorHAnsi"/>
        </w:rPr>
        <w:br/>
        <w:t>     A. A miner in California told Hargraves that he had seen gold on the Bathurst Plains.</w:t>
      </w:r>
      <w:r w:rsidRPr="00807B01">
        <w:rPr>
          <w:rFonts w:asciiTheme="minorHAnsi" w:hAnsiTheme="minorHAnsi" w:cstheme="minorHAnsi"/>
        </w:rPr>
        <w:br/>
        <w:t>     B. Hargraves believed that California and the Bathurst Plains ground conditions were alike.</w:t>
      </w:r>
      <w:r w:rsidRPr="00807B01">
        <w:rPr>
          <w:rFonts w:asciiTheme="minorHAnsi" w:hAnsiTheme="minorHAnsi" w:cstheme="minorHAnsi"/>
        </w:rPr>
        <w:br/>
        <w:t>     C. Hargraves was convinced by the bonus offered for finding gold on the Bathurst Plains.</w:t>
      </w:r>
      <w:r w:rsidRPr="00807B01">
        <w:rPr>
          <w:rFonts w:asciiTheme="minorHAnsi" w:hAnsiTheme="minorHAnsi" w:cstheme="minorHAnsi"/>
        </w:rPr>
        <w:br/>
        <w:t>     D. News had been announced that gold could be found in the Bathurst Plains area.</w:t>
      </w:r>
    </w:p>
    <w:p w14:paraId="1A17755C" w14:textId="570C9FF5" w:rsidR="002A451D" w:rsidRPr="00807B01" w:rsidRDefault="002A451D" w:rsidP="002A451D">
      <w:pPr>
        <w:pStyle w:val="NormalWeb"/>
        <w:shd w:val="clear" w:color="auto" w:fill="FFFFFF"/>
        <w:spacing w:before="0" w:beforeAutospacing="0" w:after="0" w:afterAutospacing="0"/>
        <w:textAlignment w:val="baseline"/>
        <w:rPr>
          <w:rFonts w:asciiTheme="minorHAnsi" w:hAnsiTheme="minorHAnsi" w:cstheme="minorHAnsi"/>
        </w:rPr>
      </w:pPr>
      <w:r w:rsidRPr="00807B01">
        <w:rPr>
          <w:rStyle w:val="Strong"/>
          <w:rFonts w:asciiTheme="minorHAnsi" w:hAnsiTheme="minorHAnsi" w:cstheme="minorHAnsi"/>
          <w:bdr w:val="none" w:sz="0" w:space="0" w:color="auto" w:frame="1"/>
        </w:rPr>
        <w:t>40.  When did the temporary shelters for Ballarat miners become officially acknowledged?</w:t>
      </w:r>
      <w:r w:rsidRPr="00807B01">
        <w:rPr>
          <w:rFonts w:asciiTheme="minorHAnsi" w:hAnsiTheme="minorHAnsi" w:cstheme="minorHAnsi"/>
        </w:rPr>
        <w:br/>
        <w:t>     A. When the miners began to pay taxes.</w:t>
      </w:r>
      <w:r w:rsidRPr="00807B01">
        <w:rPr>
          <w:rFonts w:asciiTheme="minorHAnsi" w:hAnsiTheme="minorHAnsi" w:cstheme="minorHAnsi"/>
        </w:rPr>
        <w:br/>
        <w:t>     B. When too many miners got arrested.</w:t>
      </w:r>
      <w:r w:rsidRPr="00807B01">
        <w:rPr>
          <w:rFonts w:asciiTheme="minorHAnsi" w:hAnsiTheme="minorHAnsi" w:cstheme="minorHAnsi"/>
        </w:rPr>
        <w:br/>
        <w:t>     C. After public demonstrations forced the political administration.</w:t>
      </w:r>
      <w:r w:rsidRPr="00807B01">
        <w:rPr>
          <w:rFonts w:asciiTheme="minorHAnsi" w:hAnsiTheme="minorHAnsi" w:cstheme="minorHAnsi"/>
        </w:rPr>
        <w:br/>
        <w:t>     D. When the miners officially paid for their accommodation.</w:t>
      </w:r>
    </w:p>
    <w:p w14:paraId="42F4426C" w14:textId="17582003" w:rsidR="002A451D" w:rsidRDefault="002A451D" w:rsidP="00994794">
      <w:pPr>
        <w:pStyle w:val="NormalWeb"/>
        <w:shd w:val="clear" w:color="auto" w:fill="FFFFFF"/>
        <w:spacing w:before="0" w:beforeAutospacing="0" w:after="0" w:afterAutospacing="0"/>
        <w:rPr>
          <w:rFonts w:asciiTheme="minorHAnsi" w:hAnsiTheme="minorHAnsi" w:cstheme="minorHAnsi"/>
          <w:b/>
          <w:bCs/>
        </w:rPr>
      </w:pPr>
    </w:p>
    <w:p w14:paraId="2AD0E0A4" w14:textId="2A46CD58" w:rsidR="006C0CBD" w:rsidRDefault="006C0CBD" w:rsidP="00994794">
      <w:pPr>
        <w:pStyle w:val="NormalWeb"/>
        <w:shd w:val="clear" w:color="auto" w:fill="FFFFFF"/>
        <w:spacing w:before="0" w:beforeAutospacing="0" w:after="0" w:afterAutospacing="0"/>
        <w:rPr>
          <w:rFonts w:asciiTheme="minorHAnsi" w:hAnsiTheme="minorHAnsi" w:cstheme="minorHAnsi"/>
          <w:b/>
          <w:bCs/>
        </w:rPr>
      </w:pPr>
    </w:p>
    <w:p w14:paraId="794073AB" w14:textId="38A26AFF" w:rsidR="006C0CBD" w:rsidRDefault="006C0CBD" w:rsidP="00994794">
      <w:pPr>
        <w:pStyle w:val="NormalWeb"/>
        <w:shd w:val="clear" w:color="auto" w:fill="FFFFFF"/>
        <w:spacing w:before="0" w:beforeAutospacing="0" w:after="0" w:afterAutospacing="0"/>
        <w:rPr>
          <w:rFonts w:asciiTheme="minorHAnsi" w:hAnsiTheme="minorHAnsi" w:cstheme="minorHAnsi"/>
          <w:b/>
          <w:bCs/>
        </w:rPr>
      </w:pPr>
    </w:p>
    <w:p w14:paraId="49EF867D" w14:textId="050738B0" w:rsidR="006C0CBD" w:rsidRDefault="006C0CBD" w:rsidP="00994794">
      <w:pPr>
        <w:pStyle w:val="NormalWeb"/>
        <w:shd w:val="clear" w:color="auto" w:fill="FFFFFF"/>
        <w:spacing w:before="0" w:beforeAutospacing="0" w:after="0" w:afterAutospacing="0"/>
        <w:rPr>
          <w:rFonts w:asciiTheme="minorHAnsi" w:hAnsiTheme="minorHAnsi" w:cstheme="minorHAnsi"/>
          <w:b/>
          <w:bCs/>
        </w:rPr>
      </w:pPr>
    </w:p>
    <w:p w14:paraId="01167229" w14:textId="5526478A" w:rsidR="006C0CBD" w:rsidRDefault="006C0CBD" w:rsidP="00994794">
      <w:pPr>
        <w:pStyle w:val="NormalWeb"/>
        <w:shd w:val="clear" w:color="auto" w:fill="FFFFFF"/>
        <w:spacing w:before="0" w:beforeAutospacing="0" w:after="0" w:afterAutospacing="0"/>
        <w:rPr>
          <w:rFonts w:asciiTheme="minorHAnsi" w:hAnsiTheme="minorHAnsi" w:cstheme="minorHAnsi"/>
          <w:b/>
          <w:bCs/>
        </w:rPr>
      </w:pPr>
    </w:p>
    <w:p w14:paraId="38935F43" w14:textId="08BA6263" w:rsidR="006C0CBD" w:rsidRDefault="006C0CBD" w:rsidP="00994794">
      <w:pPr>
        <w:pStyle w:val="NormalWeb"/>
        <w:shd w:val="clear" w:color="auto" w:fill="FFFFFF"/>
        <w:spacing w:before="0" w:beforeAutospacing="0" w:after="0" w:afterAutospacing="0"/>
        <w:rPr>
          <w:rFonts w:asciiTheme="minorHAnsi" w:hAnsiTheme="minorHAnsi" w:cstheme="minorHAnsi"/>
          <w:b/>
          <w:bCs/>
        </w:rPr>
      </w:pPr>
    </w:p>
    <w:p w14:paraId="715D29A8" w14:textId="77777777" w:rsidR="006C0CBD" w:rsidRPr="00807B01" w:rsidRDefault="006C0CBD" w:rsidP="00994794">
      <w:pPr>
        <w:pStyle w:val="NormalWeb"/>
        <w:shd w:val="clear" w:color="auto" w:fill="FFFFFF"/>
        <w:spacing w:before="0" w:beforeAutospacing="0" w:after="0" w:afterAutospacing="0"/>
        <w:rPr>
          <w:rFonts w:asciiTheme="minorHAnsi" w:hAnsiTheme="minorHAnsi" w:cstheme="minorHAnsi"/>
          <w:b/>
          <w:bCs/>
        </w:rPr>
      </w:pPr>
    </w:p>
    <w:sectPr w:rsidR="006C0CBD" w:rsidRPr="00807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E2F89"/>
    <w:multiLevelType w:val="hybridMultilevel"/>
    <w:tmpl w:val="0C5A42E8"/>
    <w:lvl w:ilvl="0" w:tplc="34482F96">
      <w:start w:val="1"/>
      <w:numFmt w:val="upp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B77643F"/>
    <w:multiLevelType w:val="multilevel"/>
    <w:tmpl w:val="2DCAF4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A7881"/>
    <w:multiLevelType w:val="hybridMultilevel"/>
    <w:tmpl w:val="F51E4338"/>
    <w:lvl w:ilvl="0" w:tplc="3B743F5E">
      <w:start w:val="1"/>
      <w:numFmt w:val="upperLetter"/>
      <w:lvlText w:val="%1."/>
      <w:lvlJc w:val="left"/>
      <w:pPr>
        <w:ind w:left="405" w:hanging="360"/>
      </w:pPr>
      <w:rPr>
        <w:rFonts w:hint="default"/>
        <w:b/>
        <w:bCs/>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2FDB2BCE"/>
    <w:multiLevelType w:val="multilevel"/>
    <w:tmpl w:val="851638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B0D20"/>
    <w:multiLevelType w:val="multilevel"/>
    <w:tmpl w:val="6A2E000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B45019"/>
    <w:multiLevelType w:val="multilevel"/>
    <w:tmpl w:val="241C9D1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A7609C"/>
    <w:multiLevelType w:val="hybridMultilevel"/>
    <w:tmpl w:val="E53E2A8C"/>
    <w:lvl w:ilvl="0" w:tplc="B2FE3170">
      <w:start w:val="1"/>
      <w:numFmt w:val="upp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422F5223"/>
    <w:multiLevelType w:val="multilevel"/>
    <w:tmpl w:val="F4644BFC"/>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tabs>
          <w:tab w:val="num" w:pos="1260"/>
        </w:tabs>
        <w:ind w:left="1260" w:hanging="360"/>
      </w:pPr>
      <w:rPr>
        <w:rFonts w:ascii="Symbol" w:hAnsi="Symbol" w:hint="default"/>
        <w:sz w:val="20"/>
      </w:rPr>
    </w:lvl>
    <w:lvl w:ilvl="2" w:tentative="1">
      <w:numFmt w:val="bullet"/>
      <w:lvlText w:val=""/>
      <w:lvlJc w:val="left"/>
      <w:pPr>
        <w:tabs>
          <w:tab w:val="num" w:pos="1980"/>
        </w:tabs>
        <w:ind w:left="1980" w:hanging="360"/>
      </w:pPr>
      <w:rPr>
        <w:rFonts w:ascii="Symbol" w:hAnsi="Symbol" w:hint="default"/>
        <w:sz w:val="20"/>
      </w:rPr>
    </w:lvl>
    <w:lvl w:ilvl="3" w:tentative="1">
      <w:numFmt w:val="bullet"/>
      <w:lvlText w:val=""/>
      <w:lvlJc w:val="left"/>
      <w:pPr>
        <w:tabs>
          <w:tab w:val="num" w:pos="2700"/>
        </w:tabs>
        <w:ind w:left="2700" w:hanging="360"/>
      </w:pPr>
      <w:rPr>
        <w:rFonts w:ascii="Symbol" w:hAnsi="Symbol" w:hint="default"/>
        <w:sz w:val="20"/>
      </w:rPr>
    </w:lvl>
    <w:lvl w:ilvl="4" w:tentative="1">
      <w:numFmt w:val="bullet"/>
      <w:lvlText w:val=""/>
      <w:lvlJc w:val="left"/>
      <w:pPr>
        <w:tabs>
          <w:tab w:val="num" w:pos="3420"/>
        </w:tabs>
        <w:ind w:left="3420" w:hanging="360"/>
      </w:pPr>
      <w:rPr>
        <w:rFonts w:ascii="Symbol" w:hAnsi="Symbol" w:hint="default"/>
        <w:sz w:val="20"/>
      </w:rPr>
    </w:lvl>
    <w:lvl w:ilvl="5" w:tentative="1">
      <w:numFmt w:val="bullet"/>
      <w:lvlText w:val=""/>
      <w:lvlJc w:val="left"/>
      <w:pPr>
        <w:tabs>
          <w:tab w:val="num" w:pos="4140"/>
        </w:tabs>
        <w:ind w:left="4140" w:hanging="360"/>
      </w:pPr>
      <w:rPr>
        <w:rFonts w:ascii="Symbol" w:hAnsi="Symbol" w:hint="default"/>
        <w:sz w:val="20"/>
      </w:rPr>
    </w:lvl>
    <w:lvl w:ilvl="6" w:tentative="1">
      <w:numFmt w:val="bullet"/>
      <w:lvlText w:val=""/>
      <w:lvlJc w:val="left"/>
      <w:pPr>
        <w:tabs>
          <w:tab w:val="num" w:pos="4860"/>
        </w:tabs>
        <w:ind w:left="4860" w:hanging="360"/>
      </w:pPr>
      <w:rPr>
        <w:rFonts w:ascii="Symbol" w:hAnsi="Symbol" w:hint="default"/>
        <w:sz w:val="20"/>
      </w:rPr>
    </w:lvl>
    <w:lvl w:ilvl="7" w:tentative="1">
      <w:numFmt w:val="bullet"/>
      <w:lvlText w:val=""/>
      <w:lvlJc w:val="left"/>
      <w:pPr>
        <w:tabs>
          <w:tab w:val="num" w:pos="5580"/>
        </w:tabs>
        <w:ind w:left="5580" w:hanging="360"/>
      </w:pPr>
      <w:rPr>
        <w:rFonts w:ascii="Symbol" w:hAnsi="Symbol" w:hint="default"/>
        <w:sz w:val="20"/>
      </w:rPr>
    </w:lvl>
    <w:lvl w:ilvl="8" w:tentative="1">
      <w:numFmt w:val="bullet"/>
      <w:lvlText w:val=""/>
      <w:lvlJc w:val="left"/>
      <w:pPr>
        <w:tabs>
          <w:tab w:val="num" w:pos="6300"/>
        </w:tabs>
        <w:ind w:left="6300" w:hanging="360"/>
      </w:pPr>
      <w:rPr>
        <w:rFonts w:ascii="Symbol" w:hAnsi="Symbol" w:hint="default"/>
        <w:sz w:val="20"/>
      </w:rPr>
    </w:lvl>
  </w:abstractNum>
  <w:abstractNum w:abstractNumId="8" w15:restartNumberingAfterBreak="0">
    <w:nsid w:val="423F21FB"/>
    <w:multiLevelType w:val="multilevel"/>
    <w:tmpl w:val="C2AA90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72DB7"/>
    <w:multiLevelType w:val="multilevel"/>
    <w:tmpl w:val="190ADA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263DF0"/>
    <w:multiLevelType w:val="multilevel"/>
    <w:tmpl w:val="F4644BFC"/>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tabs>
          <w:tab w:val="num" w:pos="1260"/>
        </w:tabs>
        <w:ind w:left="1260" w:hanging="360"/>
      </w:pPr>
      <w:rPr>
        <w:rFonts w:ascii="Symbol" w:hAnsi="Symbol" w:hint="default"/>
        <w:sz w:val="20"/>
      </w:rPr>
    </w:lvl>
    <w:lvl w:ilvl="2" w:tentative="1">
      <w:numFmt w:val="bullet"/>
      <w:lvlText w:val=""/>
      <w:lvlJc w:val="left"/>
      <w:pPr>
        <w:tabs>
          <w:tab w:val="num" w:pos="1980"/>
        </w:tabs>
        <w:ind w:left="1980" w:hanging="360"/>
      </w:pPr>
      <w:rPr>
        <w:rFonts w:ascii="Symbol" w:hAnsi="Symbol" w:hint="default"/>
        <w:sz w:val="20"/>
      </w:rPr>
    </w:lvl>
    <w:lvl w:ilvl="3" w:tentative="1">
      <w:numFmt w:val="bullet"/>
      <w:lvlText w:val=""/>
      <w:lvlJc w:val="left"/>
      <w:pPr>
        <w:tabs>
          <w:tab w:val="num" w:pos="2700"/>
        </w:tabs>
        <w:ind w:left="2700" w:hanging="360"/>
      </w:pPr>
      <w:rPr>
        <w:rFonts w:ascii="Symbol" w:hAnsi="Symbol" w:hint="default"/>
        <w:sz w:val="20"/>
      </w:rPr>
    </w:lvl>
    <w:lvl w:ilvl="4" w:tentative="1">
      <w:numFmt w:val="bullet"/>
      <w:lvlText w:val=""/>
      <w:lvlJc w:val="left"/>
      <w:pPr>
        <w:tabs>
          <w:tab w:val="num" w:pos="3420"/>
        </w:tabs>
        <w:ind w:left="3420" w:hanging="360"/>
      </w:pPr>
      <w:rPr>
        <w:rFonts w:ascii="Symbol" w:hAnsi="Symbol" w:hint="default"/>
        <w:sz w:val="20"/>
      </w:rPr>
    </w:lvl>
    <w:lvl w:ilvl="5" w:tentative="1">
      <w:numFmt w:val="bullet"/>
      <w:lvlText w:val=""/>
      <w:lvlJc w:val="left"/>
      <w:pPr>
        <w:tabs>
          <w:tab w:val="num" w:pos="4140"/>
        </w:tabs>
        <w:ind w:left="4140" w:hanging="360"/>
      </w:pPr>
      <w:rPr>
        <w:rFonts w:ascii="Symbol" w:hAnsi="Symbol" w:hint="default"/>
        <w:sz w:val="20"/>
      </w:rPr>
    </w:lvl>
    <w:lvl w:ilvl="6" w:tentative="1">
      <w:numFmt w:val="bullet"/>
      <w:lvlText w:val=""/>
      <w:lvlJc w:val="left"/>
      <w:pPr>
        <w:tabs>
          <w:tab w:val="num" w:pos="4860"/>
        </w:tabs>
        <w:ind w:left="4860" w:hanging="360"/>
      </w:pPr>
      <w:rPr>
        <w:rFonts w:ascii="Symbol" w:hAnsi="Symbol" w:hint="default"/>
        <w:sz w:val="20"/>
      </w:rPr>
    </w:lvl>
    <w:lvl w:ilvl="7" w:tentative="1">
      <w:numFmt w:val="bullet"/>
      <w:lvlText w:val=""/>
      <w:lvlJc w:val="left"/>
      <w:pPr>
        <w:tabs>
          <w:tab w:val="num" w:pos="5580"/>
        </w:tabs>
        <w:ind w:left="5580" w:hanging="360"/>
      </w:pPr>
      <w:rPr>
        <w:rFonts w:ascii="Symbol" w:hAnsi="Symbol" w:hint="default"/>
        <w:sz w:val="20"/>
      </w:rPr>
    </w:lvl>
    <w:lvl w:ilvl="8" w:tentative="1">
      <w:numFmt w:val="bullet"/>
      <w:lvlText w:val=""/>
      <w:lvlJc w:val="left"/>
      <w:pPr>
        <w:tabs>
          <w:tab w:val="num" w:pos="6300"/>
        </w:tabs>
        <w:ind w:left="6300" w:hanging="360"/>
      </w:pPr>
      <w:rPr>
        <w:rFonts w:ascii="Symbol" w:hAnsi="Symbol" w:hint="default"/>
        <w:sz w:val="20"/>
      </w:rPr>
    </w:lvl>
  </w:abstractNum>
  <w:abstractNum w:abstractNumId="11" w15:restartNumberingAfterBreak="0">
    <w:nsid w:val="60F14B21"/>
    <w:multiLevelType w:val="multilevel"/>
    <w:tmpl w:val="F1E68F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56EE2"/>
    <w:multiLevelType w:val="multilevel"/>
    <w:tmpl w:val="62421BF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890767939">
    <w:abstractNumId w:val="9"/>
  </w:num>
  <w:num w:numId="2" w16cid:durableId="757409801">
    <w:abstractNumId w:val="12"/>
  </w:num>
  <w:num w:numId="3" w16cid:durableId="178324342">
    <w:abstractNumId w:val="4"/>
  </w:num>
  <w:num w:numId="4" w16cid:durableId="1861157801">
    <w:abstractNumId w:val="5"/>
  </w:num>
  <w:num w:numId="5" w16cid:durableId="529343222">
    <w:abstractNumId w:val="11"/>
  </w:num>
  <w:num w:numId="6" w16cid:durableId="1820681919">
    <w:abstractNumId w:val="1"/>
  </w:num>
  <w:num w:numId="7" w16cid:durableId="2026325477">
    <w:abstractNumId w:val="8"/>
  </w:num>
  <w:num w:numId="8" w16cid:durableId="1188787608">
    <w:abstractNumId w:val="3"/>
  </w:num>
  <w:num w:numId="9" w16cid:durableId="583032448">
    <w:abstractNumId w:val="0"/>
  </w:num>
  <w:num w:numId="10" w16cid:durableId="515966174">
    <w:abstractNumId w:val="6"/>
  </w:num>
  <w:num w:numId="11" w16cid:durableId="1561213593">
    <w:abstractNumId w:val="2"/>
  </w:num>
  <w:num w:numId="12" w16cid:durableId="745373670">
    <w:abstractNumId w:val="7"/>
  </w:num>
  <w:num w:numId="13" w16cid:durableId="151609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73D"/>
    <w:rsid w:val="000335AC"/>
    <w:rsid w:val="00101E5C"/>
    <w:rsid w:val="00133379"/>
    <w:rsid w:val="001774C2"/>
    <w:rsid w:val="002450DD"/>
    <w:rsid w:val="002A451D"/>
    <w:rsid w:val="00572D16"/>
    <w:rsid w:val="006A61B4"/>
    <w:rsid w:val="006B5EAB"/>
    <w:rsid w:val="006C0CBD"/>
    <w:rsid w:val="007748C2"/>
    <w:rsid w:val="00794C4D"/>
    <w:rsid w:val="007A46A3"/>
    <w:rsid w:val="00807B01"/>
    <w:rsid w:val="00886FB0"/>
    <w:rsid w:val="00994794"/>
    <w:rsid w:val="00996681"/>
    <w:rsid w:val="00A95E7B"/>
    <w:rsid w:val="00AD173D"/>
    <w:rsid w:val="00B14BAF"/>
    <w:rsid w:val="00B95A56"/>
    <w:rsid w:val="00BB6211"/>
    <w:rsid w:val="00C70A93"/>
    <w:rsid w:val="00CF03A9"/>
    <w:rsid w:val="00DE0F49"/>
    <w:rsid w:val="00E24F2F"/>
    <w:rsid w:val="00E912BA"/>
    <w:rsid w:val="00F527DB"/>
    <w:rsid w:val="00FC7698"/>
    <w:rsid w:val="00FD4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E50D"/>
  <w15:chartTrackingRefBased/>
  <w15:docId w15:val="{977A81B1-DD2F-49FE-B05B-463F9C3F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CBD"/>
  </w:style>
  <w:style w:type="paragraph" w:styleId="Heading1">
    <w:name w:val="heading 1"/>
    <w:basedOn w:val="Normal"/>
    <w:next w:val="Normal"/>
    <w:link w:val="Heading1Char"/>
    <w:uiPriority w:val="9"/>
    <w:qFormat/>
    <w:rsid w:val="007748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D17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527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774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173D"/>
    <w:rPr>
      <w:rFonts w:ascii="Times New Roman" w:eastAsia="Times New Roman" w:hAnsi="Times New Roman" w:cs="Times New Roman"/>
      <w:b/>
      <w:bCs/>
      <w:sz w:val="36"/>
      <w:szCs w:val="36"/>
    </w:rPr>
  </w:style>
  <w:style w:type="paragraph" w:styleId="NormalWeb">
    <w:name w:val="Normal (Web)"/>
    <w:basedOn w:val="Normal"/>
    <w:uiPriority w:val="99"/>
    <w:unhideWhenUsed/>
    <w:rsid w:val="00AD17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173D"/>
    <w:rPr>
      <w:b/>
      <w:bCs/>
    </w:rPr>
  </w:style>
  <w:style w:type="character" w:styleId="Emphasis">
    <w:name w:val="Emphasis"/>
    <w:basedOn w:val="DefaultParagraphFont"/>
    <w:uiPriority w:val="20"/>
    <w:qFormat/>
    <w:rsid w:val="00AD173D"/>
    <w:rPr>
      <w:i/>
      <w:iCs/>
    </w:rPr>
  </w:style>
  <w:style w:type="paragraph" w:customStyle="1" w:styleId="has-text-align-center">
    <w:name w:val="has-text-align-center"/>
    <w:basedOn w:val="Normal"/>
    <w:rsid w:val="00794C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527D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F527DB"/>
    <w:rPr>
      <w:color w:val="0000FF"/>
      <w:u w:val="single"/>
    </w:rPr>
  </w:style>
  <w:style w:type="character" w:customStyle="1" w:styleId="ezoic-ad">
    <w:name w:val="ezoic-ad"/>
    <w:basedOn w:val="DefaultParagraphFont"/>
    <w:rsid w:val="00F527DB"/>
  </w:style>
  <w:style w:type="character" w:customStyle="1" w:styleId="ob-widget-text">
    <w:name w:val="ob-widget-text"/>
    <w:basedOn w:val="DefaultParagraphFont"/>
    <w:rsid w:val="00F527DB"/>
  </w:style>
  <w:style w:type="character" w:customStyle="1" w:styleId="ob-unit">
    <w:name w:val="ob-unit"/>
    <w:basedOn w:val="DefaultParagraphFont"/>
    <w:rsid w:val="00F527DB"/>
  </w:style>
  <w:style w:type="character" w:customStyle="1" w:styleId="screen-reader-text">
    <w:name w:val="screen-reader-text"/>
    <w:basedOn w:val="DefaultParagraphFont"/>
    <w:rsid w:val="00F527DB"/>
  </w:style>
  <w:style w:type="character" w:customStyle="1" w:styleId="ast-left-arrow">
    <w:name w:val="ast-left-arrow"/>
    <w:basedOn w:val="DefaultParagraphFont"/>
    <w:rsid w:val="00F527DB"/>
  </w:style>
  <w:style w:type="character" w:customStyle="1" w:styleId="ast-right-arrow">
    <w:name w:val="ast-right-arrow"/>
    <w:basedOn w:val="DefaultParagraphFont"/>
    <w:rsid w:val="00F527DB"/>
  </w:style>
  <w:style w:type="paragraph" w:customStyle="1" w:styleId="ast-related-post-excerpt">
    <w:name w:val="ast-related-post-excerpt"/>
    <w:basedOn w:val="Normal"/>
    <w:rsid w:val="00F527D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iconlistchild">
    <w:name w:val="dsm_icon_list_child"/>
    <w:basedOn w:val="Normal"/>
    <w:rsid w:val="00F52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miconlisttext">
    <w:name w:val="dsm_icon_list_text"/>
    <w:basedOn w:val="DefaultParagraphFont"/>
    <w:rsid w:val="00F527DB"/>
  </w:style>
  <w:style w:type="paragraph" w:customStyle="1" w:styleId="etpbwithborder">
    <w:name w:val="et_pb_with_border"/>
    <w:basedOn w:val="Normal"/>
    <w:rsid w:val="00F52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miconlisticon">
    <w:name w:val="dsm_icon_list_icon"/>
    <w:basedOn w:val="DefaultParagraphFont"/>
    <w:rsid w:val="00F527DB"/>
  </w:style>
  <w:style w:type="character" w:customStyle="1" w:styleId="a">
    <w:name w:val="a"/>
    <w:basedOn w:val="DefaultParagraphFont"/>
    <w:rsid w:val="001774C2"/>
  </w:style>
  <w:style w:type="character" w:customStyle="1" w:styleId="l6">
    <w:name w:val="l6"/>
    <w:basedOn w:val="DefaultParagraphFont"/>
    <w:rsid w:val="001774C2"/>
  </w:style>
  <w:style w:type="character" w:customStyle="1" w:styleId="l7">
    <w:name w:val="l7"/>
    <w:basedOn w:val="DefaultParagraphFont"/>
    <w:rsid w:val="001774C2"/>
  </w:style>
  <w:style w:type="character" w:customStyle="1" w:styleId="l8">
    <w:name w:val="l8"/>
    <w:basedOn w:val="DefaultParagraphFont"/>
    <w:rsid w:val="001774C2"/>
  </w:style>
  <w:style w:type="character" w:customStyle="1" w:styleId="Heading4Char">
    <w:name w:val="Heading 4 Char"/>
    <w:basedOn w:val="DefaultParagraphFont"/>
    <w:link w:val="Heading4"/>
    <w:uiPriority w:val="9"/>
    <w:rsid w:val="001774C2"/>
    <w:rPr>
      <w:rFonts w:asciiTheme="majorHAnsi" w:eastAsiaTheme="majorEastAsia" w:hAnsiTheme="majorHAnsi" w:cstheme="majorBidi"/>
      <w:i/>
      <w:iCs/>
      <w:color w:val="2F5496" w:themeColor="accent1" w:themeShade="BF"/>
    </w:rPr>
  </w:style>
  <w:style w:type="character" w:customStyle="1" w:styleId="test-panelanswer-option">
    <w:name w:val="test-panel__answer-option"/>
    <w:basedOn w:val="DefaultParagraphFont"/>
    <w:rsid w:val="001774C2"/>
  </w:style>
  <w:style w:type="character" w:customStyle="1" w:styleId="Heading1Char">
    <w:name w:val="Heading 1 Char"/>
    <w:basedOn w:val="DefaultParagraphFont"/>
    <w:link w:val="Heading1"/>
    <w:uiPriority w:val="9"/>
    <w:rsid w:val="007748C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1396">
      <w:bodyDiv w:val="1"/>
      <w:marLeft w:val="0"/>
      <w:marRight w:val="0"/>
      <w:marTop w:val="0"/>
      <w:marBottom w:val="0"/>
      <w:divBdr>
        <w:top w:val="none" w:sz="0" w:space="0" w:color="auto"/>
        <w:left w:val="none" w:sz="0" w:space="0" w:color="auto"/>
        <w:bottom w:val="none" w:sz="0" w:space="0" w:color="auto"/>
        <w:right w:val="none" w:sz="0" w:space="0" w:color="auto"/>
      </w:divBdr>
    </w:div>
    <w:div w:id="141705233">
      <w:bodyDiv w:val="1"/>
      <w:marLeft w:val="0"/>
      <w:marRight w:val="0"/>
      <w:marTop w:val="0"/>
      <w:marBottom w:val="0"/>
      <w:divBdr>
        <w:top w:val="none" w:sz="0" w:space="0" w:color="auto"/>
        <w:left w:val="none" w:sz="0" w:space="0" w:color="auto"/>
        <w:bottom w:val="none" w:sz="0" w:space="0" w:color="auto"/>
        <w:right w:val="none" w:sz="0" w:space="0" w:color="auto"/>
      </w:divBdr>
    </w:div>
    <w:div w:id="160047907">
      <w:bodyDiv w:val="1"/>
      <w:marLeft w:val="0"/>
      <w:marRight w:val="0"/>
      <w:marTop w:val="0"/>
      <w:marBottom w:val="0"/>
      <w:divBdr>
        <w:top w:val="none" w:sz="0" w:space="0" w:color="auto"/>
        <w:left w:val="none" w:sz="0" w:space="0" w:color="auto"/>
        <w:bottom w:val="none" w:sz="0" w:space="0" w:color="auto"/>
        <w:right w:val="none" w:sz="0" w:space="0" w:color="auto"/>
      </w:divBdr>
    </w:div>
    <w:div w:id="534730421">
      <w:bodyDiv w:val="1"/>
      <w:marLeft w:val="0"/>
      <w:marRight w:val="0"/>
      <w:marTop w:val="0"/>
      <w:marBottom w:val="0"/>
      <w:divBdr>
        <w:top w:val="none" w:sz="0" w:space="0" w:color="auto"/>
        <w:left w:val="none" w:sz="0" w:space="0" w:color="auto"/>
        <w:bottom w:val="none" w:sz="0" w:space="0" w:color="auto"/>
        <w:right w:val="none" w:sz="0" w:space="0" w:color="auto"/>
      </w:divBdr>
    </w:div>
    <w:div w:id="545719189">
      <w:bodyDiv w:val="1"/>
      <w:marLeft w:val="0"/>
      <w:marRight w:val="0"/>
      <w:marTop w:val="0"/>
      <w:marBottom w:val="0"/>
      <w:divBdr>
        <w:top w:val="none" w:sz="0" w:space="0" w:color="auto"/>
        <w:left w:val="none" w:sz="0" w:space="0" w:color="auto"/>
        <w:bottom w:val="none" w:sz="0" w:space="0" w:color="auto"/>
        <w:right w:val="none" w:sz="0" w:space="0" w:color="auto"/>
      </w:divBdr>
    </w:div>
    <w:div w:id="557981711">
      <w:bodyDiv w:val="1"/>
      <w:marLeft w:val="0"/>
      <w:marRight w:val="0"/>
      <w:marTop w:val="0"/>
      <w:marBottom w:val="0"/>
      <w:divBdr>
        <w:top w:val="none" w:sz="0" w:space="0" w:color="auto"/>
        <w:left w:val="none" w:sz="0" w:space="0" w:color="auto"/>
        <w:bottom w:val="none" w:sz="0" w:space="0" w:color="auto"/>
        <w:right w:val="none" w:sz="0" w:space="0" w:color="auto"/>
      </w:divBdr>
      <w:divsChild>
        <w:div w:id="1524246323">
          <w:marLeft w:val="0"/>
          <w:marRight w:val="0"/>
          <w:marTop w:val="0"/>
          <w:marBottom w:val="0"/>
          <w:divBdr>
            <w:top w:val="none" w:sz="0" w:space="0" w:color="auto"/>
            <w:left w:val="none" w:sz="0" w:space="0" w:color="auto"/>
            <w:bottom w:val="none" w:sz="0" w:space="0" w:color="auto"/>
            <w:right w:val="none" w:sz="0" w:space="0" w:color="auto"/>
          </w:divBdr>
          <w:divsChild>
            <w:div w:id="2142140564">
              <w:marLeft w:val="0"/>
              <w:marRight w:val="0"/>
              <w:marTop w:val="0"/>
              <w:marBottom w:val="300"/>
              <w:divBdr>
                <w:top w:val="none" w:sz="0" w:space="0" w:color="auto"/>
                <w:left w:val="none" w:sz="0" w:space="0" w:color="auto"/>
                <w:bottom w:val="none" w:sz="0" w:space="0" w:color="auto"/>
                <w:right w:val="none" w:sz="0" w:space="0" w:color="auto"/>
              </w:divBdr>
            </w:div>
            <w:div w:id="648289765">
              <w:marLeft w:val="0"/>
              <w:marRight w:val="0"/>
              <w:marTop w:val="0"/>
              <w:marBottom w:val="0"/>
              <w:divBdr>
                <w:top w:val="none" w:sz="0" w:space="0" w:color="auto"/>
                <w:left w:val="none" w:sz="0" w:space="0" w:color="auto"/>
                <w:bottom w:val="none" w:sz="0" w:space="0" w:color="auto"/>
                <w:right w:val="none" w:sz="0" w:space="0" w:color="auto"/>
              </w:divBdr>
              <w:divsChild>
                <w:div w:id="20456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9846">
          <w:marLeft w:val="0"/>
          <w:marRight w:val="0"/>
          <w:marTop w:val="0"/>
          <w:marBottom w:val="0"/>
          <w:divBdr>
            <w:top w:val="none" w:sz="0" w:space="0" w:color="auto"/>
            <w:left w:val="none" w:sz="0" w:space="0" w:color="auto"/>
            <w:bottom w:val="none" w:sz="0" w:space="0" w:color="auto"/>
            <w:right w:val="none" w:sz="0" w:space="0" w:color="auto"/>
          </w:divBdr>
          <w:divsChild>
            <w:div w:id="1755736365">
              <w:marLeft w:val="0"/>
              <w:marRight w:val="0"/>
              <w:marTop w:val="0"/>
              <w:marBottom w:val="300"/>
              <w:divBdr>
                <w:top w:val="none" w:sz="0" w:space="0" w:color="auto"/>
                <w:left w:val="none" w:sz="0" w:space="0" w:color="auto"/>
                <w:bottom w:val="none" w:sz="0" w:space="0" w:color="auto"/>
                <w:right w:val="none" w:sz="0" w:space="0" w:color="auto"/>
              </w:divBdr>
            </w:div>
            <w:div w:id="2074230026">
              <w:marLeft w:val="0"/>
              <w:marRight w:val="0"/>
              <w:marTop w:val="0"/>
              <w:marBottom w:val="0"/>
              <w:divBdr>
                <w:top w:val="none" w:sz="0" w:space="0" w:color="auto"/>
                <w:left w:val="none" w:sz="0" w:space="0" w:color="auto"/>
                <w:bottom w:val="none" w:sz="0" w:space="0" w:color="auto"/>
                <w:right w:val="none" w:sz="0" w:space="0" w:color="auto"/>
              </w:divBdr>
            </w:div>
          </w:divsChild>
        </w:div>
        <w:div w:id="266273346">
          <w:marLeft w:val="0"/>
          <w:marRight w:val="0"/>
          <w:marTop w:val="0"/>
          <w:marBottom w:val="0"/>
          <w:divBdr>
            <w:top w:val="none" w:sz="0" w:space="0" w:color="auto"/>
            <w:left w:val="none" w:sz="0" w:space="0" w:color="auto"/>
            <w:bottom w:val="none" w:sz="0" w:space="0" w:color="auto"/>
            <w:right w:val="none" w:sz="0" w:space="0" w:color="auto"/>
          </w:divBdr>
          <w:divsChild>
            <w:div w:id="359169671">
              <w:marLeft w:val="0"/>
              <w:marRight w:val="0"/>
              <w:marTop w:val="0"/>
              <w:marBottom w:val="300"/>
              <w:divBdr>
                <w:top w:val="none" w:sz="0" w:space="0" w:color="auto"/>
                <w:left w:val="none" w:sz="0" w:space="0" w:color="auto"/>
                <w:bottom w:val="none" w:sz="0" w:space="0" w:color="auto"/>
                <w:right w:val="none" w:sz="0" w:space="0" w:color="auto"/>
              </w:divBdr>
            </w:div>
            <w:div w:id="68427108">
              <w:marLeft w:val="0"/>
              <w:marRight w:val="0"/>
              <w:marTop w:val="0"/>
              <w:marBottom w:val="0"/>
              <w:divBdr>
                <w:top w:val="none" w:sz="0" w:space="0" w:color="auto"/>
                <w:left w:val="none" w:sz="0" w:space="0" w:color="auto"/>
                <w:bottom w:val="none" w:sz="0" w:space="0" w:color="auto"/>
                <w:right w:val="none" w:sz="0" w:space="0" w:color="auto"/>
              </w:divBdr>
              <w:divsChild>
                <w:div w:id="12269100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71088375">
      <w:bodyDiv w:val="1"/>
      <w:marLeft w:val="0"/>
      <w:marRight w:val="0"/>
      <w:marTop w:val="0"/>
      <w:marBottom w:val="0"/>
      <w:divBdr>
        <w:top w:val="none" w:sz="0" w:space="0" w:color="auto"/>
        <w:left w:val="none" w:sz="0" w:space="0" w:color="auto"/>
        <w:bottom w:val="none" w:sz="0" w:space="0" w:color="auto"/>
        <w:right w:val="none" w:sz="0" w:space="0" w:color="auto"/>
      </w:divBdr>
    </w:div>
    <w:div w:id="588975365">
      <w:bodyDiv w:val="1"/>
      <w:marLeft w:val="0"/>
      <w:marRight w:val="0"/>
      <w:marTop w:val="0"/>
      <w:marBottom w:val="0"/>
      <w:divBdr>
        <w:top w:val="none" w:sz="0" w:space="0" w:color="auto"/>
        <w:left w:val="none" w:sz="0" w:space="0" w:color="auto"/>
        <w:bottom w:val="none" w:sz="0" w:space="0" w:color="auto"/>
        <w:right w:val="none" w:sz="0" w:space="0" w:color="auto"/>
      </w:divBdr>
    </w:div>
    <w:div w:id="783958899">
      <w:bodyDiv w:val="1"/>
      <w:marLeft w:val="0"/>
      <w:marRight w:val="0"/>
      <w:marTop w:val="0"/>
      <w:marBottom w:val="0"/>
      <w:divBdr>
        <w:top w:val="none" w:sz="0" w:space="0" w:color="auto"/>
        <w:left w:val="none" w:sz="0" w:space="0" w:color="auto"/>
        <w:bottom w:val="none" w:sz="0" w:space="0" w:color="auto"/>
        <w:right w:val="none" w:sz="0" w:space="0" w:color="auto"/>
      </w:divBdr>
    </w:div>
    <w:div w:id="871965193">
      <w:bodyDiv w:val="1"/>
      <w:marLeft w:val="0"/>
      <w:marRight w:val="0"/>
      <w:marTop w:val="0"/>
      <w:marBottom w:val="0"/>
      <w:divBdr>
        <w:top w:val="none" w:sz="0" w:space="0" w:color="auto"/>
        <w:left w:val="none" w:sz="0" w:space="0" w:color="auto"/>
        <w:bottom w:val="none" w:sz="0" w:space="0" w:color="auto"/>
        <w:right w:val="none" w:sz="0" w:space="0" w:color="auto"/>
      </w:divBdr>
      <w:divsChild>
        <w:div w:id="993141612">
          <w:marLeft w:val="0"/>
          <w:marRight w:val="0"/>
          <w:marTop w:val="0"/>
          <w:marBottom w:val="0"/>
          <w:divBdr>
            <w:top w:val="none" w:sz="0" w:space="0" w:color="auto"/>
            <w:left w:val="none" w:sz="0" w:space="0" w:color="auto"/>
            <w:bottom w:val="none" w:sz="0" w:space="0" w:color="auto"/>
            <w:right w:val="none" w:sz="0" w:space="0" w:color="auto"/>
          </w:divBdr>
          <w:divsChild>
            <w:div w:id="71053131">
              <w:marLeft w:val="0"/>
              <w:marRight w:val="0"/>
              <w:marTop w:val="0"/>
              <w:marBottom w:val="300"/>
              <w:divBdr>
                <w:top w:val="none" w:sz="0" w:space="0" w:color="auto"/>
                <w:left w:val="none" w:sz="0" w:space="0" w:color="auto"/>
                <w:bottom w:val="none" w:sz="0" w:space="0" w:color="auto"/>
                <w:right w:val="none" w:sz="0" w:space="0" w:color="auto"/>
              </w:divBdr>
            </w:div>
            <w:div w:id="1333988207">
              <w:marLeft w:val="0"/>
              <w:marRight w:val="0"/>
              <w:marTop w:val="0"/>
              <w:marBottom w:val="0"/>
              <w:divBdr>
                <w:top w:val="none" w:sz="0" w:space="0" w:color="auto"/>
                <w:left w:val="none" w:sz="0" w:space="0" w:color="auto"/>
                <w:bottom w:val="none" w:sz="0" w:space="0" w:color="auto"/>
                <w:right w:val="none" w:sz="0" w:space="0" w:color="auto"/>
              </w:divBdr>
              <w:divsChild>
                <w:div w:id="9014500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88066731">
          <w:marLeft w:val="0"/>
          <w:marRight w:val="0"/>
          <w:marTop w:val="0"/>
          <w:marBottom w:val="0"/>
          <w:divBdr>
            <w:top w:val="none" w:sz="0" w:space="0" w:color="auto"/>
            <w:left w:val="none" w:sz="0" w:space="0" w:color="auto"/>
            <w:bottom w:val="none" w:sz="0" w:space="0" w:color="auto"/>
            <w:right w:val="none" w:sz="0" w:space="0" w:color="auto"/>
          </w:divBdr>
          <w:divsChild>
            <w:div w:id="1880697862">
              <w:marLeft w:val="0"/>
              <w:marRight w:val="0"/>
              <w:marTop w:val="0"/>
              <w:marBottom w:val="300"/>
              <w:divBdr>
                <w:top w:val="none" w:sz="0" w:space="0" w:color="auto"/>
                <w:left w:val="none" w:sz="0" w:space="0" w:color="auto"/>
                <w:bottom w:val="none" w:sz="0" w:space="0" w:color="auto"/>
                <w:right w:val="none" w:sz="0" w:space="0" w:color="auto"/>
              </w:divBdr>
              <w:divsChild>
                <w:div w:id="1137381900">
                  <w:marLeft w:val="0"/>
                  <w:marRight w:val="0"/>
                  <w:marTop w:val="0"/>
                  <w:marBottom w:val="0"/>
                  <w:divBdr>
                    <w:top w:val="none" w:sz="0" w:space="0" w:color="auto"/>
                    <w:left w:val="none" w:sz="0" w:space="0" w:color="auto"/>
                    <w:bottom w:val="none" w:sz="0" w:space="0" w:color="auto"/>
                    <w:right w:val="none" w:sz="0" w:space="0" w:color="auto"/>
                  </w:divBdr>
                  <w:divsChild>
                    <w:div w:id="20173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8564">
              <w:marLeft w:val="0"/>
              <w:marRight w:val="0"/>
              <w:marTop w:val="0"/>
              <w:marBottom w:val="0"/>
              <w:divBdr>
                <w:top w:val="none" w:sz="0" w:space="0" w:color="auto"/>
                <w:left w:val="none" w:sz="0" w:space="0" w:color="auto"/>
                <w:bottom w:val="none" w:sz="0" w:space="0" w:color="auto"/>
                <w:right w:val="none" w:sz="0" w:space="0" w:color="auto"/>
              </w:divBdr>
              <w:divsChild>
                <w:div w:id="128936563">
                  <w:marLeft w:val="0"/>
                  <w:marRight w:val="0"/>
                  <w:marTop w:val="0"/>
                  <w:marBottom w:val="0"/>
                  <w:divBdr>
                    <w:top w:val="none" w:sz="0" w:space="0" w:color="auto"/>
                    <w:left w:val="none" w:sz="0" w:space="0" w:color="auto"/>
                    <w:bottom w:val="none" w:sz="0" w:space="0" w:color="auto"/>
                    <w:right w:val="none" w:sz="0" w:space="0" w:color="auto"/>
                  </w:divBdr>
                </w:div>
                <w:div w:id="227037845">
                  <w:marLeft w:val="0"/>
                  <w:marRight w:val="0"/>
                  <w:marTop w:val="0"/>
                  <w:marBottom w:val="0"/>
                  <w:divBdr>
                    <w:top w:val="none" w:sz="0" w:space="0" w:color="auto"/>
                    <w:left w:val="none" w:sz="0" w:space="0" w:color="auto"/>
                    <w:bottom w:val="none" w:sz="0" w:space="0" w:color="auto"/>
                    <w:right w:val="none" w:sz="0" w:space="0" w:color="auto"/>
                  </w:divBdr>
                  <w:divsChild>
                    <w:div w:id="1723476572">
                      <w:marLeft w:val="0"/>
                      <w:marRight w:val="0"/>
                      <w:marTop w:val="0"/>
                      <w:marBottom w:val="0"/>
                      <w:divBdr>
                        <w:top w:val="none" w:sz="0" w:space="0" w:color="auto"/>
                        <w:left w:val="none" w:sz="0" w:space="0" w:color="auto"/>
                        <w:bottom w:val="none" w:sz="0" w:space="0" w:color="auto"/>
                        <w:right w:val="none" w:sz="0" w:space="0" w:color="auto"/>
                      </w:divBdr>
                    </w:div>
                    <w:div w:id="486869480">
                      <w:marLeft w:val="0"/>
                      <w:marRight w:val="0"/>
                      <w:marTop w:val="150"/>
                      <w:marBottom w:val="0"/>
                      <w:divBdr>
                        <w:top w:val="none" w:sz="0" w:space="0" w:color="auto"/>
                        <w:left w:val="none" w:sz="0" w:space="0" w:color="auto"/>
                        <w:bottom w:val="none" w:sz="0" w:space="0" w:color="auto"/>
                        <w:right w:val="none" w:sz="0" w:space="0" w:color="auto"/>
                      </w:divBdr>
                    </w:div>
                    <w:div w:id="165630514">
                      <w:marLeft w:val="0"/>
                      <w:marRight w:val="0"/>
                      <w:marTop w:val="150"/>
                      <w:marBottom w:val="0"/>
                      <w:divBdr>
                        <w:top w:val="none" w:sz="0" w:space="0" w:color="auto"/>
                        <w:left w:val="none" w:sz="0" w:space="0" w:color="auto"/>
                        <w:bottom w:val="none" w:sz="0" w:space="0" w:color="auto"/>
                        <w:right w:val="none" w:sz="0" w:space="0" w:color="auto"/>
                      </w:divBdr>
                    </w:div>
                    <w:div w:id="194394925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65551416">
              <w:marLeft w:val="0"/>
              <w:marRight w:val="0"/>
              <w:marTop w:val="0"/>
              <w:marBottom w:val="0"/>
              <w:divBdr>
                <w:top w:val="none" w:sz="0" w:space="0" w:color="auto"/>
                <w:left w:val="none" w:sz="0" w:space="0" w:color="auto"/>
                <w:bottom w:val="none" w:sz="0" w:space="0" w:color="auto"/>
                <w:right w:val="none" w:sz="0" w:space="0" w:color="auto"/>
              </w:divBdr>
              <w:divsChild>
                <w:div w:id="238759003">
                  <w:marLeft w:val="0"/>
                  <w:marRight w:val="0"/>
                  <w:marTop w:val="0"/>
                  <w:marBottom w:val="0"/>
                  <w:divBdr>
                    <w:top w:val="none" w:sz="0" w:space="0" w:color="auto"/>
                    <w:left w:val="none" w:sz="0" w:space="0" w:color="auto"/>
                    <w:bottom w:val="none" w:sz="0" w:space="0" w:color="auto"/>
                    <w:right w:val="none" w:sz="0" w:space="0" w:color="auto"/>
                  </w:divBdr>
                </w:div>
                <w:div w:id="1641108314">
                  <w:marLeft w:val="0"/>
                  <w:marRight w:val="0"/>
                  <w:marTop w:val="0"/>
                  <w:marBottom w:val="0"/>
                  <w:divBdr>
                    <w:top w:val="none" w:sz="0" w:space="0" w:color="auto"/>
                    <w:left w:val="none" w:sz="0" w:space="0" w:color="auto"/>
                    <w:bottom w:val="none" w:sz="0" w:space="0" w:color="auto"/>
                    <w:right w:val="none" w:sz="0" w:space="0" w:color="auto"/>
                  </w:divBdr>
                  <w:divsChild>
                    <w:div w:id="725570767">
                      <w:marLeft w:val="0"/>
                      <w:marRight w:val="0"/>
                      <w:marTop w:val="0"/>
                      <w:marBottom w:val="0"/>
                      <w:divBdr>
                        <w:top w:val="none" w:sz="0" w:space="0" w:color="auto"/>
                        <w:left w:val="none" w:sz="0" w:space="0" w:color="auto"/>
                        <w:bottom w:val="none" w:sz="0" w:space="0" w:color="auto"/>
                        <w:right w:val="none" w:sz="0" w:space="0" w:color="auto"/>
                      </w:divBdr>
                    </w:div>
                    <w:div w:id="538133301">
                      <w:marLeft w:val="0"/>
                      <w:marRight w:val="0"/>
                      <w:marTop w:val="150"/>
                      <w:marBottom w:val="0"/>
                      <w:divBdr>
                        <w:top w:val="none" w:sz="0" w:space="0" w:color="auto"/>
                        <w:left w:val="none" w:sz="0" w:space="0" w:color="auto"/>
                        <w:bottom w:val="none" w:sz="0" w:space="0" w:color="auto"/>
                        <w:right w:val="none" w:sz="0" w:space="0" w:color="auto"/>
                      </w:divBdr>
                    </w:div>
                    <w:div w:id="1714843724">
                      <w:marLeft w:val="0"/>
                      <w:marRight w:val="0"/>
                      <w:marTop w:val="150"/>
                      <w:marBottom w:val="0"/>
                      <w:divBdr>
                        <w:top w:val="none" w:sz="0" w:space="0" w:color="auto"/>
                        <w:left w:val="none" w:sz="0" w:space="0" w:color="auto"/>
                        <w:bottom w:val="none" w:sz="0" w:space="0" w:color="auto"/>
                        <w:right w:val="none" w:sz="0" w:space="0" w:color="auto"/>
                      </w:divBdr>
                    </w:div>
                    <w:div w:id="11556873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15559742">
              <w:marLeft w:val="0"/>
              <w:marRight w:val="0"/>
              <w:marTop w:val="0"/>
              <w:marBottom w:val="0"/>
              <w:divBdr>
                <w:top w:val="none" w:sz="0" w:space="0" w:color="auto"/>
                <w:left w:val="none" w:sz="0" w:space="0" w:color="auto"/>
                <w:bottom w:val="none" w:sz="0" w:space="0" w:color="auto"/>
                <w:right w:val="none" w:sz="0" w:space="0" w:color="auto"/>
              </w:divBdr>
              <w:divsChild>
                <w:div w:id="1708404698">
                  <w:marLeft w:val="0"/>
                  <w:marRight w:val="0"/>
                  <w:marTop w:val="0"/>
                  <w:marBottom w:val="0"/>
                  <w:divBdr>
                    <w:top w:val="none" w:sz="0" w:space="0" w:color="auto"/>
                    <w:left w:val="none" w:sz="0" w:space="0" w:color="auto"/>
                    <w:bottom w:val="none" w:sz="0" w:space="0" w:color="auto"/>
                    <w:right w:val="none" w:sz="0" w:space="0" w:color="auto"/>
                  </w:divBdr>
                </w:div>
                <w:div w:id="820535582">
                  <w:marLeft w:val="0"/>
                  <w:marRight w:val="0"/>
                  <w:marTop w:val="0"/>
                  <w:marBottom w:val="0"/>
                  <w:divBdr>
                    <w:top w:val="none" w:sz="0" w:space="0" w:color="auto"/>
                    <w:left w:val="none" w:sz="0" w:space="0" w:color="auto"/>
                    <w:bottom w:val="none" w:sz="0" w:space="0" w:color="auto"/>
                    <w:right w:val="none" w:sz="0" w:space="0" w:color="auto"/>
                  </w:divBdr>
                  <w:divsChild>
                    <w:div w:id="1284967474">
                      <w:marLeft w:val="0"/>
                      <w:marRight w:val="0"/>
                      <w:marTop w:val="0"/>
                      <w:marBottom w:val="0"/>
                      <w:divBdr>
                        <w:top w:val="none" w:sz="0" w:space="0" w:color="auto"/>
                        <w:left w:val="none" w:sz="0" w:space="0" w:color="auto"/>
                        <w:bottom w:val="none" w:sz="0" w:space="0" w:color="auto"/>
                        <w:right w:val="none" w:sz="0" w:space="0" w:color="auto"/>
                      </w:divBdr>
                    </w:div>
                    <w:div w:id="1876500527">
                      <w:marLeft w:val="0"/>
                      <w:marRight w:val="0"/>
                      <w:marTop w:val="150"/>
                      <w:marBottom w:val="0"/>
                      <w:divBdr>
                        <w:top w:val="none" w:sz="0" w:space="0" w:color="auto"/>
                        <w:left w:val="none" w:sz="0" w:space="0" w:color="auto"/>
                        <w:bottom w:val="none" w:sz="0" w:space="0" w:color="auto"/>
                        <w:right w:val="none" w:sz="0" w:space="0" w:color="auto"/>
                      </w:divBdr>
                    </w:div>
                    <w:div w:id="1316299914">
                      <w:marLeft w:val="0"/>
                      <w:marRight w:val="0"/>
                      <w:marTop w:val="150"/>
                      <w:marBottom w:val="0"/>
                      <w:divBdr>
                        <w:top w:val="none" w:sz="0" w:space="0" w:color="auto"/>
                        <w:left w:val="none" w:sz="0" w:space="0" w:color="auto"/>
                        <w:bottom w:val="none" w:sz="0" w:space="0" w:color="auto"/>
                        <w:right w:val="none" w:sz="0" w:space="0" w:color="auto"/>
                      </w:divBdr>
                    </w:div>
                    <w:div w:id="14867040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47191844">
          <w:marLeft w:val="0"/>
          <w:marRight w:val="0"/>
          <w:marTop w:val="0"/>
          <w:marBottom w:val="0"/>
          <w:divBdr>
            <w:top w:val="none" w:sz="0" w:space="0" w:color="auto"/>
            <w:left w:val="none" w:sz="0" w:space="0" w:color="auto"/>
            <w:bottom w:val="none" w:sz="0" w:space="0" w:color="auto"/>
            <w:right w:val="none" w:sz="0" w:space="0" w:color="auto"/>
          </w:divBdr>
          <w:divsChild>
            <w:div w:id="1785610986">
              <w:marLeft w:val="0"/>
              <w:marRight w:val="0"/>
              <w:marTop w:val="0"/>
              <w:marBottom w:val="300"/>
              <w:divBdr>
                <w:top w:val="none" w:sz="0" w:space="0" w:color="auto"/>
                <w:left w:val="none" w:sz="0" w:space="0" w:color="auto"/>
                <w:bottom w:val="none" w:sz="0" w:space="0" w:color="auto"/>
                <w:right w:val="none" w:sz="0" w:space="0" w:color="auto"/>
              </w:divBdr>
            </w:div>
            <w:div w:id="1653169384">
              <w:marLeft w:val="0"/>
              <w:marRight w:val="0"/>
              <w:marTop w:val="0"/>
              <w:marBottom w:val="0"/>
              <w:divBdr>
                <w:top w:val="none" w:sz="0" w:space="0" w:color="auto"/>
                <w:left w:val="none" w:sz="0" w:space="0" w:color="auto"/>
                <w:bottom w:val="none" w:sz="0" w:space="0" w:color="auto"/>
                <w:right w:val="none" w:sz="0" w:space="0" w:color="auto"/>
              </w:divBdr>
              <w:divsChild>
                <w:div w:id="11397645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27809690">
      <w:bodyDiv w:val="1"/>
      <w:marLeft w:val="0"/>
      <w:marRight w:val="0"/>
      <w:marTop w:val="0"/>
      <w:marBottom w:val="0"/>
      <w:divBdr>
        <w:top w:val="none" w:sz="0" w:space="0" w:color="auto"/>
        <w:left w:val="none" w:sz="0" w:space="0" w:color="auto"/>
        <w:bottom w:val="none" w:sz="0" w:space="0" w:color="auto"/>
        <w:right w:val="none" w:sz="0" w:space="0" w:color="auto"/>
      </w:divBdr>
    </w:div>
    <w:div w:id="945389204">
      <w:bodyDiv w:val="1"/>
      <w:marLeft w:val="0"/>
      <w:marRight w:val="0"/>
      <w:marTop w:val="0"/>
      <w:marBottom w:val="0"/>
      <w:divBdr>
        <w:top w:val="none" w:sz="0" w:space="0" w:color="auto"/>
        <w:left w:val="none" w:sz="0" w:space="0" w:color="auto"/>
        <w:bottom w:val="none" w:sz="0" w:space="0" w:color="auto"/>
        <w:right w:val="none" w:sz="0" w:space="0" w:color="auto"/>
      </w:divBdr>
    </w:div>
    <w:div w:id="954563075">
      <w:bodyDiv w:val="1"/>
      <w:marLeft w:val="0"/>
      <w:marRight w:val="0"/>
      <w:marTop w:val="0"/>
      <w:marBottom w:val="0"/>
      <w:divBdr>
        <w:top w:val="none" w:sz="0" w:space="0" w:color="auto"/>
        <w:left w:val="none" w:sz="0" w:space="0" w:color="auto"/>
        <w:bottom w:val="none" w:sz="0" w:space="0" w:color="auto"/>
        <w:right w:val="none" w:sz="0" w:space="0" w:color="auto"/>
      </w:divBdr>
    </w:div>
    <w:div w:id="1076243355">
      <w:bodyDiv w:val="1"/>
      <w:marLeft w:val="0"/>
      <w:marRight w:val="0"/>
      <w:marTop w:val="0"/>
      <w:marBottom w:val="0"/>
      <w:divBdr>
        <w:top w:val="none" w:sz="0" w:space="0" w:color="auto"/>
        <w:left w:val="none" w:sz="0" w:space="0" w:color="auto"/>
        <w:bottom w:val="none" w:sz="0" w:space="0" w:color="auto"/>
        <w:right w:val="none" w:sz="0" w:space="0" w:color="auto"/>
      </w:divBdr>
    </w:div>
    <w:div w:id="1459251737">
      <w:bodyDiv w:val="1"/>
      <w:marLeft w:val="0"/>
      <w:marRight w:val="0"/>
      <w:marTop w:val="0"/>
      <w:marBottom w:val="0"/>
      <w:divBdr>
        <w:top w:val="none" w:sz="0" w:space="0" w:color="auto"/>
        <w:left w:val="none" w:sz="0" w:space="0" w:color="auto"/>
        <w:bottom w:val="none" w:sz="0" w:space="0" w:color="auto"/>
        <w:right w:val="none" w:sz="0" w:space="0" w:color="auto"/>
      </w:divBdr>
    </w:div>
    <w:div w:id="1480346645">
      <w:bodyDiv w:val="1"/>
      <w:marLeft w:val="0"/>
      <w:marRight w:val="0"/>
      <w:marTop w:val="0"/>
      <w:marBottom w:val="0"/>
      <w:divBdr>
        <w:top w:val="none" w:sz="0" w:space="0" w:color="auto"/>
        <w:left w:val="none" w:sz="0" w:space="0" w:color="auto"/>
        <w:bottom w:val="none" w:sz="0" w:space="0" w:color="auto"/>
        <w:right w:val="none" w:sz="0" w:space="0" w:color="auto"/>
      </w:divBdr>
    </w:div>
    <w:div w:id="1721705777">
      <w:bodyDiv w:val="1"/>
      <w:marLeft w:val="0"/>
      <w:marRight w:val="0"/>
      <w:marTop w:val="0"/>
      <w:marBottom w:val="0"/>
      <w:divBdr>
        <w:top w:val="none" w:sz="0" w:space="0" w:color="auto"/>
        <w:left w:val="none" w:sz="0" w:space="0" w:color="auto"/>
        <w:bottom w:val="none" w:sz="0" w:space="0" w:color="auto"/>
        <w:right w:val="none" w:sz="0" w:space="0" w:color="auto"/>
      </w:divBdr>
      <w:divsChild>
        <w:div w:id="435715909">
          <w:marLeft w:val="0"/>
          <w:marRight w:val="0"/>
          <w:marTop w:val="0"/>
          <w:marBottom w:val="0"/>
          <w:divBdr>
            <w:top w:val="none" w:sz="0" w:space="0" w:color="auto"/>
            <w:left w:val="none" w:sz="0" w:space="0" w:color="auto"/>
            <w:bottom w:val="none" w:sz="0" w:space="0" w:color="auto"/>
            <w:right w:val="none" w:sz="0" w:space="0" w:color="auto"/>
          </w:divBdr>
        </w:div>
        <w:div w:id="883950525">
          <w:marLeft w:val="0"/>
          <w:marRight w:val="0"/>
          <w:marTop w:val="0"/>
          <w:marBottom w:val="0"/>
          <w:divBdr>
            <w:top w:val="none" w:sz="0" w:space="0" w:color="auto"/>
            <w:left w:val="none" w:sz="0" w:space="0" w:color="auto"/>
            <w:bottom w:val="none" w:sz="0" w:space="0" w:color="auto"/>
            <w:right w:val="none" w:sz="0" w:space="0" w:color="auto"/>
          </w:divBdr>
        </w:div>
      </w:divsChild>
    </w:div>
    <w:div w:id="2020228250">
      <w:bodyDiv w:val="1"/>
      <w:marLeft w:val="0"/>
      <w:marRight w:val="0"/>
      <w:marTop w:val="0"/>
      <w:marBottom w:val="0"/>
      <w:divBdr>
        <w:top w:val="none" w:sz="0" w:space="0" w:color="auto"/>
        <w:left w:val="none" w:sz="0" w:space="0" w:color="auto"/>
        <w:bottom w:val="none" w:sz="0" w:space="0" w:color="auto"/>
        <w:right w:val="none" w:sz="0" w:space="0" w:color="auto"/>
      </w:divBdr>
      <w:divsChild>
        <w:div w:id="458456286">
          <w:marLeft w:val="0"/>
          <w:marRight w:val="0"/>
          <w:marTop w:val="0"/>
          <w:marBottom w:val="0"/>
          <w:divBdr>
            <w:top w:val="none" w:sz="0" w:space="0" w:color="auto"/>
            <w:left w:val="none" w:sz="0" w:space="0" w:color="auto"/>
            <w:bottom w:val="none" w:sz="0" w:space="0" w:color="auto"/>
            <w:right w:val="none" w:sz="0" w:space="0" w:color="auto"/>
          </w:divBdr>
        </w:div>
        <w:div w:id="253366710">
          <w:marLeft w:val="0"/>
          <w:marRight w:val="0"/>
          <w:marTop w:val="0"/>
          <w:marBottom w:val="0"/>
          <w:divBdr>
            <w:top w:val="none" w:sz="0" w:space="0" w:color="auto"/>
            <w:left w:val="none" w:sz="0" w:space="0" w:color="auto"/>
            <w:bottom w:val="none" w:sz="0" w:space="0" w:color="auto"/>
            <w:right w:val="none" w:sz="0" w:space="0" w:color="auto"/>
          </w:divBdr>
        </w:div>
      </w:divsChild>
    </w:div>
    <w:div w:id="2040621279">
      <w:bodyDiv w:val="1"/>
      <w:marLeft w:val="0"/>
      <w:marRight w:val="0"/>
      <w:marTop w:val="0"/>
      <w:marBottom w:val="0"/>
      <w:divBdr>
        <w:top w:val="none" w:sz="0" w:space="0" w:color="auto"/>
        <w:left w:val="none" w:sz="0" w:space="0" w:color="auto"/>
        <w:bottom w:val="none" w:sz="0" w:space="0" w:color="auto"/>
        <w:right w:val="none" w:sz="0" w:space="0" w:color="auto"/>
      </w:divBdr>
      <w:divsChild>
        <w:div w:id="2131703129">
          <w:marLeft w:val="0"/>
          <w:marRight w:val="0"/>
          <w:marTop w:val="0"/>
          <w:marBottom w:val="0"/>
          <w:divBdr>
            <w:top w:val="none" w:sz="0" w:space="0" w:color="auto"/>
            <w:left w:val="none" w:sz="0" w:space="0" w:color="auto"/>
            <w:bottom w:val="none" w:sz="0" w:space="0" w:color="auto"/>
            <w:right w:val="none" w:sz="0" w:space="0" w:color="auto"/>
          </w:divBdr>
          <w:divsChild>
            <w:div w:id="1647969370">
              <w:marLeft w:val="0"/>
              <w:marRight w:val="0"/>
              <w:marTop w:val="0"/>
              <w:marBottom w:val="0"/>
              <w:divBdr>
                <w:top w:val="none" w:sz="0" w:space="0" w:color="auto"/>
                <w:left w:val="none" w:sz="0" w:space="0" w:color="auto"/>
                <w:bottom w:val="none" w:sz="0" w:space="0" w:color="auto"/>
                <w:right w:val="none" w:sz="0" w:space="0" w:color="auto"/>
              </w:divBdr>
              <w:divsChild>
                <w:div w:id="2027750292">
                  <w:marLeft w:val="0"/>
                  <w:marRight w:val="0"/>
                  <w:marTop w:val="0"/>
                  <w:marBottom w:val="0"/>
                  <w:divBdr>
                    <w:top w:val="none" w:sz="0" w:space="0" w:color="auto"/>
                    <w:left w:val="none" w:sz="0" w:space="0" w:color="auto"/>
                    <w:bottom w:val="none" w:sz="0" w:space="0" w:color="auto"/>
                    <w:right w:val="none" w:sz="0" w:space="0" w:color="auto"/>
                  </w:divBdr>
                </w:div>
                <w:div w:id="1377241941">
                  <w:marLeft w:val="0"/>
                  <w:marRight w:val="0"/>
                  <w:marTop w:val="0"/>
                  <w:marBottom w:val="0"/>
                  <w:divBdr>
                    <w:top w:val="none" w:sz="0" w:space="0" w:color="auto"/>
                    <w:left w:val="none" w:sz="0" w:space="0" w:color="auto"/>
                    <w:bottom w:val="none" w:sz="0" w:space="0" w:color="auto"/>
                    <w:right w:val="none" w:sz="0" w:space="0" w:color="auto"/>
                  </w:divBdr>
                </w:div>
                <w:div w:id="1087917979">
                  <w:marLeft w:val="0"/>
                  <w:marRight w:val="0"/>
                  <w:marTop w:val="0"/>
                  <w:marBottom w:val="0"/>
                  <w:divBdr>
                    <w:top w:val="none" w:sz="0" w:space="0" w:color="auto"/>
                    <w:left w:val="none" w:sz="0" w:space="0" w:color="auto"/>
                    <w:bottom w:val="none" w:sz="0" w:space="0" w:color="auto"/>
                    <w:right w:val="none" w:sz="0" w:space="0" w:color="auto"/>
                  </w:divBdr>
                </w:div>
                <w:div w:id="234634321">
                  <w:marLeft w:val="0"/>
                  <w:marRight w:val="0"/>
                  <w:marTop w:val="0"/>
                  <w:marBottom w:val="0"/>
                  <w:divBdr>
                    <w:top w:val="none" w:sz="0" w:space="0" w:color="auto"/>
                    <w:left w:val="none" w:sz="0" w:space="0" w:color="auto"/>
                    <w:bottom w:val="none" w:sz="0" w:space="0" w:color="auto"/>
                    <w:right w:val="none" w:sz="0" w:space="0" w:color="auto"/>
                  </w:divBdr>
                </w:div>
                <w:div w:id="193539749">
                  <w:marLeft w:val="0"/>
                  <w:marRight w:val="0"/>
                  <w:marTop w:val="0"/>
                  <w:marBottom w:val="0"/>
                  <w:divBdr>
                    <w:top w:val="none" w:sz="0" w:space="0" w:color="auto"/>
                    <w:left w:val="none" w:sz="0" w:space="0" w:color="auto"/>
                    <w:bottom w:val="none" w:sz="0" w:space="0" w:color="auto"/>
                    <w:right w:val="none" w:sz="0" w:space="0" w:color="auto"/>
                  </w:divBdr>
                </w:div>
                <w:div w:id="2036542590">
                  <w:marLeft w:val="0"/>
                  <w:marRight w:val="0"/>
                  <w:marTop w:val="0"/>
                  <w:marBottom w:val="0"/>
                  <w:divBdr>
                    <w:top w:val="none" w:sz="0" w:space="0" w:color="auto"/>
                    <w:left w:val="none" w:sz="0" w:space="0" w:color="auto"/>
                    <w:bottom w:val="none" w:sz="0" w:space="0" w:color="auto"/>
                    <w:right w:val="none" w:sz="0" w:space="0" w:color="auto"/>
                  </w:divBdr>
                </w:div>
                <w:div w:id="1707178226">
                  <w:marLeft w:val="0"/>
                  <w:marRight w:val="0"/>
                  <w:marTop w:val="0"/>
                  <w:marBottom w:val="0"/>
                  <w:divBdr>
                    <w:top w:val="none" w:sz="0" w:space="0" w:color="auto"/>
                    <w:left w:val="none" w:sz="0" w:space="0" w:color="auto"/>
                    <w:bottom w:val="none" w:sz="0" w:space="0" w:color="auto"/>
                    <w:right w:val="none" w:sz="0" w:space="0" w:color="auto"/>
                  </w:divBdr>
                </w:div>
                <w:div w:id="174929745">
                  <w:marLeft w:val="0"/>
                  <w:marRight w:val="0"/>
                  <w:marTop w:val="0"/>
                  <w:marBottom w:val="0"/>
                  <w:divBdr>
                    <w:top w:val="none" w:sz="0" w:space="0" w:color="auto"/>
                    <w:left w:val="none" w:sz="0" w:space="0" w:color="auto"/>
                    <w:bottom w:val="none" w:sz="0" w:space="0" w:color="auto"/>
                    <w:right w:val="none" w:sz="0" w:space="0" w:color="auto"/>
                  </w:divBdr>
                </w:div>
                <w:div w:id="1160387216">
                  <w:marLeft w:val="0"/>
                  <w:marRight w:val="0"/>
                  <w:marTop w:val="0"/>
                  <w:marBottom w:val="0"/>
                  <w:divBdr>
                    <w:top w:val="none" w:sz="0" w:space="0" w:color="auto"/>
                    <w:left w:val="none" w:sz="0" w:space="0" w:color="auto"/>
                    <w:bottom w:val="none" w:sz="0" w:space="0" w:color="auto"/>
                    <w:right w:val="none" w:sz="0" w:space="0" w:color="auto"/>
                  </w:divBdr>
                </w:div>
                <w:div w:id="60252192">
                  <w:marLeft w:val="0"/>
                  <w:marRight w:val="0"/>
                  <w:marTop w:val="0"/>
                  <w:marBottom w:val="0"/>
                  <w:divBdr>
                    <w:top w:val="none" w:sz="0" w:space="0" w:color="auto"/>
                    <w:left w:val="none" w:sz="0" w:space="0" w:color="auto"/>
                    <w:bottom w:val="none" w:sz="0" w:space="0" w:color="auto"/>
                    <w:right w:val="none" w:sz="0" w:space="0" w:color="auto"/>
                  </w:divBdr>
                </w:div>
                <w:div w:id="1622952634">
                  <w:marLeft w:val="0"/>
                  <w:marRight w:val="0"/>
                  <w:marTop w:val="0"/>
                  <w:marBottom w:val="0"/>
                  <w:divBdr>
                    <w:top w:val="none" w:sz="0" w:space="0" w:color="auto"/>
                    <w:left w:val="none" w:sz="0" w:space="0" w:color="auto"/>
                    <w:bottom w:val="none" w:sz="0" w:space="0" w:color="auto"/>
                    <w:right w:val="none" w:sz="0" w:space="0" w:color="auto"/>
                  </w:divBdr>
                </w:div>
                <w:div w:id="1413166542">
                  <w:marLeft w:val="0"/>
                  <w:marRight w:val="0"/>
                  <w:marTop w:val="0"/>
                  <w:marBottom w:val="0"/>
                  <w:divBdr>
                    <w:top w:val="none" w:sz="0" w:space="0" w:color="auto"/>
                    <w:left w:val="none" w:sz="0" w:space="0" w:color="auto"/>
                    <w:bottom w:val="none" w:sz="0" w:space="0" w:color="auto"/>
                    <w:right w:val="none" w:sz="0" w:space="0" w:color="auto"/>
                  </w:divBdr>
                </w:div>
                <w:div w:id="876552433">
                  <w:marLeft w:val="0"/>
                  <w:marRight w:val="0"/>
                  <w:marTop w:val="0"/>
                  <w:marBottom w:val="0"/>
                  <w:divBdr>
                    <w:top w:val="none" w:sz="0" w:space="0" w:color="auto"/>
                    <w:left w:val="none" w:sz="0" w:space="0" w:color="auto"/>
                    <w:bottom w:val="none" w:sz="0" w:space="0" w:color="auto"/>
                    <w:right w:val="none" w:sz="0" w:space="0" w:color="auto"/>
                  </w:divBdr>
                </w:div>
                <w:div w:id="1470442302">
                  <w:marLeft w:val="0"/>
                  <w:marRight w:val="0"/>
                  <w:marTop w:val="0"/>
                  <w:marBottom w:val="0"/>
                  <w:divBdr>
                    <w:top w:val="none" w:sz="0" w:space="0" w:color="auto"/>
                    <w:left w:val="none" w:sz="0" w:space="0" w:color="auto"/>
                    <w:bottom w:val="none" w:sz="0" w:space="0" w:color="auto"/>
                    <w:right w:val="none" w:sz="0" w:space="0" w:color="auto"/>
                  </w:divBdr>
                </w:div>
                <w:div w:id="38818998">
                  <w:marLeft w:val="0"/>
                  <w:marRight w:val="0"/>
                  <w:marTop w:val="0"/>
                  <w:marBottom w:val="0"/>
                  <w:divBdr>
                    <w:top w:val="none" w:sz="0" w:space="0" w:color="auto"/>
                    <w:left w:val="none" w:sz="0" w:space="0" w:color="auto"/>
                    <w:bottom w:val="none" w:sz="0" w:space="0" w:color="auto"/>
                    <w:right w:val="none" w:sz="0" w:space="0" w:color="auto"/>
                  </w:divBdr>
                </w:div>
                <w:div w:id="1518543031">
                  <w:marLeft w:val="0"/>
                  <w:marRight w:val="0"/>
                  <w:marTop w:val="0"/>
                  <w:marBottom w:val="0"/>
                  <w:divBdr>
                    <w:top w:val="none" w:sz="0" w:space="0" w:color="auto"/>
                    <w:left w:val="none" w:sz="0" w:space="0" w:color="auto"/>
                    <w:bottom w:val="none" w:sz="0" w:space="0" w:color="auto"/>
                    <w:right w:val="none" w:sz="0" w:space="0" w:color="auto"/>
                  </w:divBdr>
                </w:div>
                <w:div w:id="399376752">
                  <w:marLeft w:val="0"/>
                  <w:marRight w:val="0"/>
                  <w:marTop w:val="0"/>
                  <w:marBottom w:val="0"/>
                  <w:divBdr>
                    <w:top w:val="none" w:sz="0" w:space="0" w:color="auto"/>
                    <w:left w:val="none" w:sz="0" w:space="0" w:color="auto"/>
                    <w:bottom w:val="none" w:sz="0" w:space="0" w:color="auto"/>
                    <w:right w:val="none" w:sz="0" w:space="0" w:color="auto"/>
                  </w:divBdr>
                </w:div>
                <w:div w:id="1063986791">
                  <w:marLeft w:val="0"/>
                  <w:marRight w:val="0"/>
                  <w:marTop w:val="0"/>
                  <w:marBottom w:val="0"/>
                  <w:divBdr>
                    <w:top w:val="none" w:sz="0" w:space="0" w:color="auto"/>
                    <w:left w:val="none" w:sz="0" w:space="0" w:color="auto"/>
                    <w:bottom w:val="none" w:sz="0" w:space="0" w:color="auto"/>
                    <w:right w:val="none" w:sz="0" w:space="0" w:color="auto"/>
                  </w:divBdr>
                </w:div>
                <w:div w:id="137673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79919">
          <w:marLeft w:val="0"/>
          <w:marRight w:val="0"/>
          <w:marTop w:val="0"/>
          <w:marBottom w:val="0"/>
          <w:divBdr>
            <w:top w:val="none" w:sz="0" w:space="0" w:color="auto"/>
            <w:left w:val="none" w:sz="0" w:space="0" w:color="auto"/>
            <w:bottom w:val="none" w:sz="0" w:space="0" w:color="auto"/>
            <w:right w:val="none" w:sz="0" w:space="0" w:color="auto"/>
          </w:divBdr>
          <w:divsChild>
            <w:div w:id="5286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5042">
      <w:bodyDiv w:val="1"/>
      <w:marLeft w:val="0"/>
      <w:marRight w:val="0"/>
      <w:marTop w:val="0"/>
      <w:marBottom w:val="0"/>
      <w:divBdr>
        <w:top w:val="none" w:sz="0" w:space="0" w:color="auto"/>
        <w:left w:val="none" w:sz="0" w:space="0" w:color="auto"/>
        <w:bottom w:val="none" w:sz="0" w:space="0" w:color="auto"/>
        <w:right w:val="none" w:sz="0" w:space="0" w:color="auto"/>
      </w:divBdr>
      <w:divsChild>
        <w:div w:id="528495249">
          <w:marLeft w:val="0"/>
          <w:marRight w:val="0"/>
          <w:marTop w:val="0"/>
          <w:marBottom w:val="0"/>
          <w:divBdr>
            <w:top w:val="none" w:sz="0" w:space="0" w:color="auto"/>
            <w:left w:val="none" w:sz="0" w:space="0" w:color="auto"/>
            <w:bottom w:val="none" w:sz="0" w:space="0" w:color="auto"/>
            <w:right w:val="none" w:sz="0" w:space="0" w:color="auto"/>
          </w:divBdr>
          <w:divsChild>
            <w:div w:id="135605445">
              <w:marLeft w:val="0"/>
              <w:marRight w:val="0"/>
              <w:marTop w:val="0"/>
              <w:marBottom w:val="0"/>
              <w:divBdr>
                <w:top w:val="none" w:sz="0" w:space="0" w:color="auto"/>
                <w:left w:val="none" w:sz="0" w:space="0" w:color="auto"/>
                <w:bottom w:val="none" w:sz="0" w:space="0" w:color="auto"/>
                <w:right w:val="none" w:sz="0" w:space="0" w:color="auto"/>
              </w:divBdr>
              <w:divsChild>
                <w:div w:id="979841803">
                  <w:marLeft w:val="0"/>
                  <w:marRight w:val="0"/>
                  <w:marTop w:val="0"/>
                  <w:marBottom w:val="0"/>
                  <w:divBdr>
                    <w:top w:val="none" w:sz="0" w:space="0" w:color="auto"/>
                    <w:left w:val="none" w:sz="0" w:space="0" w:color="auto"/>
                    <w:bottom w:val="none" w:sz="0" w:space="0" w:color="auto"/>
                    <w:right w:val="none" w:sz="0" w:space="0" w:color="auto"/>
                  </w:divBdr>
                  <w:divsChild>
                    <w:div w:id="141318388">
                      <w:marLeft w:val="0"/>
                      <w:marRight w:val="0"/>
                      <w:marTop w:val="0"/>
                      <w:marBottom w:val="0"/>
                      <w:divBdr>
                        <w:top w:val="none" w:sz="0" w:space="0" w:color="auto"/>
                        <w:left w:val="none" w:sz="0" w:space="0" w:color="auto"/>
                        <w:bottom w:val="none" w:sz="0" w:space="0" w:color="auto"/>
                        <w:right w:val="none" w:sz="0" w:space="0" w:color="auto"/>
                      </w:divBdr>
                      <w:divsChild>
                        <w:div w:id="1977561151">
                          <w:marLeft w:val="0"/>
                          <w:marRight w:val="0"/>
                          <w:marTop w:val="0"/>
                          <w:marBottom w:val="0"/>
                          <w:divBdr>
                            <w:top w:val="none" w:sz="0" w:space="0" w:color="auto"/>
                            <w:left w:val="none" w:sz="0" w:space="0" w:color="auto"/>
                            <w:bottom w:val="none" w:sz="0" w:space="0" w:color="auto"/>
                            <w:right w:val="none" w:sz="0" w:space="0" w:color="auto"/>
                          </w:divBdr>
                          <w:divsChild>
                            <w:div w:id="1093011049">
                              <w:marLeft w:val="0"/>
                              <w:marRight w:val="0"/>
                              <w:marTop w:val="960"/>
                              <w:marBottom w:val="960"/>
                              <w:divBdr>
                                <w:top w:val="none" w:sz="0" w:space="0" w:color="auto"/>
                                <w:left w:val="none" w:sz="0" w:space="0" w:color="auto"/>
                                <w:bottom w:val="none" w:sz="0" w:space="0" w:color="auto"/>
                                <w:right w:val="none" w:sz="0" w:space="0" w:color="auto"/>
                              </w:divBdr>
                              <w:divsChild>
                                <w:div w:id="713120352">
                                  <w:marLeft w:val="0"/>
                                  <w:marRight w:val="0"/>
                                  <w:marTop w:val="0"/>
                                  <w:marBottom w:val="0"/>
                                  <w:divBdr>
                                    <w:top w:val="none" w:sz="0" w:space="0" w:color="auto"/>
                                    <w:left w:val="none" w:sz="0" w:space="0" w:color="auto"/>
                                    <w:bottom w:val="none" w:sz="0" w:space="0" w:color="auto"/>
                                    <w:right w:val="none" w:sz="0" w:space="0" w:color="auto"/>
                                  </w:divBdr>
                                  <w:divsChild>
                                    <w:div w:id="814644257">
                                      <w:marLeft w:val="0"/>
                                      <w:marRight w:val="0"/>
                                      <w:marTop w:val="0"/>
                                      <w:marBottom w:val="0"/>
                                      <w:divBdr>
                                        <w:top w:val="none" w:sz="0" w:space="0" w:color="auto"/>
                                        <w:left w:val="none" w:sz="0" w:space="0" w:color="auto"/>
                                        <w:bottom w:val="none" w:sz="0" w:space="0" w:color="auto"/>
                                        <w:right w:val="none" w:sz="0" w:space="0" w:color="auto"/>
                                      </w:divBdr>
                                    </w:div>
                                  </w:divsChild>
                                </w:div>
                                <w:div w:id="1005085523">
                                  <w:marLeft w:val="0"/>
                                  <w:marRight w:val="0"/>
                                  <w:marTop w:val="0"/>
                                  <w:marBottom w:val="0"/>
                                  <w:divBdr>
                                    <w:top w:val="none" w:sz="0" w:space="0" w:color="auto"/>
                                    <w:left w:val="none" w:sz="0" w:space="0" w:color="auto"/>
                                    <w:bottom w:val="none" w:sz="0" w:space="0" w:color="auto"/>
                                    <w:right w:val="none" w:sz="0" w:space="0" w:color="auto"/>
                                  </w:divBdr>
                                  <w:divsChild>
                                    <w:div w:id="1893345024">
                                      <w:marLeft w:val="0"/>
                                      <w:marRight w:val="0"/>
                                      <w:marTop w:val="0"/>
                                      <w:marBottom w:val="0"/>
                                      <w:divBdr>
                                        <w:top w:val="none" w:sz="0" w:space="0" w:color="auto"/>
                                        <w:left w:val="none" w:sz="0" w:space="0" w:color="auto"/>
                                        <w:bottom w:val="none" w:sz="0" w:space="0" w:color="auto"/>
                                        <w:right w:val="none" w:sz="0" w:space="0" w:color="auto"/>
                                      </w:divBdr>
                                      <w:divsChild>
                                        <w:div w:id="2066179072">
                                          <w:marLeft w:val="0"/>
                                          <w:marRight w:val="0"/>
                                          <w:marTop w:val="0"/>
                                          <w:marBottom w:val="0"/>
                                          <w:divBdr>
                                            <w:top w:val="none" w:sz="0" w:space="0" w:color="auto"/>
                                            <w:left w:val="none" w:sz="0" w:space="0" w:color="auto"/>
                                            <w:bottom w:val="none" w:sz="0" w:space="0" w:color="auto"/>
                                            <w:right w:val="none" w:sz="0" w:space="0" w:color="auto"/>
                                          </w:divBdr>
                                          <w:divsChild>
                                            <w:div w:id="960068298">
                                              <w:marLeft w:val="0"/>
                                              <w:marRight w:val="0"/>
                                              <w:marTop w:val="120"/>
                                              <w:marBottom w:val="180"/>
                                              <w:divBdr>
                                                <w:top w:val="none" w:sz="0" w:space="0" w:color="auto"/>
                                                <w:left w:val="none" w:sz="0" w:space="0" w:color="auto"/>
                                                <w:bottom w:val="none" w:sz="0" w:space="0" w:color="auto"/>
                                                <w:right w:val="none" w:sz="0" w:space="0" w:color="auto"/>
                                              </w:divBdr>
                                            </w:div>
                                            <w:div w:id="482308757">
                                              <w:marLeft w:val="0"/>
                                              <w:marRight w:val="0"/>
                                              <w:marTop w:val="0"/>
                                              <w:marBottom w:val="0"/>
                                              <w:divBdr>
                                                <w:top w:val="none" w:sz="0" w:space="0" w:color="auto"/>
                                                <w:left w:val="none" w:sz="0" w:space="0" w:color="auto"/>
                                                <w:bottom w:val="none" w:sz="0" w:space="0" w:color="auto"/>
                                                <w:right w:val="none" w:sz="0" w:space="0" w:color="auto"/>
                                              </w:divBdr>
                                              <w:divsChild>
                                                <w:div w:id="309552926">
                                                  <w:marLeft w:val="0"/>
                                                  <w:marRight w:val="0"/>
                                                  <w:marTop w:val="0"/>
                                                  <w:marBottom w:val="360"/>
                                                  <w:divBdr>
                                                    <w:top w:val="none" w:sz="0" w:space="0" w:color="auto"/>
                                                    <w:left w:val="none" w:sz="0" w:space="0" w:color="auto"/>
                                                    <w:bottom w:val="none" w:sz="0" w:space="0" w:color="auto"/>
                                                    <w:right w:val="none" w:sz="0" w:space="0" w:color="auto"/>
                                                  </w:divBdr>
                                                  <w:divsChild>
                                                    <w:div w:id="1155803323">
                                                      <w:marLeft w:val="0"/>
                                                      <w:marRight w:val="0"/>
                                                      <w:marTop w:val="0"/>
                                                      <w:marBottom w:val="0"/>
                                                      <w:divBdr>
                                                        <w:top w:val="none" w:sz="0" w:space="0" w:color="auto"/>
                                                        <w:left w:val="none" w:sz="0" w:space="0" w:color="auto"/>
                                                        <w:bottom w:val="none" w:sz="0" w:space="0" w:color="auto"/>
                                                        <w:right w:val="none" w:sz="0" w:space="0" w:color="auto"/>
                                                      </w:divBdr>
                                                      <w:divsChild>
                                                        <w:div w:id="1957909568">
                                                          <w:marLeft w:val="0"/>
                                                          <w:marRight w:val="0"/>
                                                          <w:marTop w:val="0"/>
                                                          <w:marBottom w:val="0"/>
                                                          <w:divBdr>
                                                            <w:top w:val="none" w:sz="0" w:space="0" w:color="auto"/>
                                                            <w:left w:val="none" w:sz="0" w:space="0" w:color="auto"/>
                                                            <w:bottom w:val="none" w:sz="0" w:space="0" w:color="auto"/>
                                                            <w:right w:val="none" w:sz="0" w:space="0" w:color="auto"/>
                                                          </w:divBdr>
                                                          <w:divsChild>
                                                            <w:div w:id="2085949497">
                                                              <w:marLeft w:val="0"/>
                                                              <w:marRight w:val="0"/>
                                                              <w:marTop w:val="0"/>
                                                              <w:marBottom w:val="0"/>
                                                              <w:divBdr>
                                                                <w:top w:val="none" w:sz="0" w:space="0" w:color="auto"/>
                                                                <w:left w:val="none" w:sz="0" w:space="0" w:color="auto"/>
                                                                <w:bottom w:val="none" w:sz="0" w:space="0" w:color="auto"/>
                                                                <w:right w:val="none" w:sz="0" w:space="0" w:color="auto"/>
                                                              </w:divBdr>
                                                              <w:divsChild>
                                                                <w:div w:id="13653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131212">
                                                  <w:marLeft w:val="0"/>
                                                  <w:marRight w:val="0"/>
                                                  <w:marTop w:val="0"/>
                                                  <w:marBottom w:val="0"/>
                                                  <w:divBdr>
                                                    <w:top w:val="none" w:sz="0" w:space="0" w:color="auto"/>
                                                    <w:left w:val="none" w:sz="0" w:space="0" w:color="auto"/>
                                                    <w:bottom w:val="none" w:sz="0" w:space="0" w:color="auto"/>
                                                    <w:right w:val="none" w:sz="0" w:space="0" w:color="auto"/>
                                                  </w:divBdr>
                                                  <w:divsChild>
                                                    <w:div w:id="253517034">
                                                      <w:marLeft w:val="0"/>
                                                      <w:marRight w:val="0"/>
                                                      <w:marTop w:val="0"/>
                                                      <w:marBottom w:val="0"/>
                                                      <w:divBdr>
                                                        <w:top w:val="none" w:sz="0" w:space="0" w:color="auto"/>
                                                        <w:left w:val="none" w:sz="0" w:space="0" w:color="auto"/>
                                                        <w:bottom w:val="none" w:sz="0" w:space="0" w:color="auto"/>
                                                        <w:right w:val="none" w:sz="0" w:space="0" w:color="auto"/>
                                                      </w:divBdr>
                                                      <w:divsChild>
                                                        <w:div w:id="1272712003">
                                                          <w:marLeft w:val="0"/>
                                                          <w:marRight w:val="0"/>
                                                          <w:marTop w:val="0"/>
                                                          <w:marBottom w:val="0"/>
                                                          <w:divBdr>
                                                            <w:top w:val="none" w:sz="0" w:space="0" w:color="auto"/>
                                                            <w:left w:val="none" w:sz="0" w:space="0" w:color="auto"/>
                                                            <w:bottom w:val="none" w:sz="0" w:space="0" w:color="auto"/>
                                                            <w:right w:val="none" w:sz="0" w:space="0" w:color="auto"/>
                                                          </w:divBdr>
                                                          <w:divsChild>
                                                            <w:div w:id="1530407767">
                                                              <w:marLeft w:val="0"/>
                                                              <w:marRight w:val="0"/>
                                                              <w:marTop w:val="0"/>
                                                              <w:marBottom w:val="0"/>
                                                              <w:divBdr>
                                                                <w:top w:val="none" w:sz="0" w:space="0" w:color="auto"/>
                                                                <w:left w:val="none" w:sz="0" w:space="0" w:color="auto"/>
                                                                <w:bottom w:val="none" w:sz="0" w:space="0" w:color="auto"/>
                                                                <w:right w:val="none" w:sz="0" w:space="0" w:color="auto"/>
                                                              </w:divBdr>
                                                              <w:divsChild>
                                                                <w:div w:id="5978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826303">
                                  <w:marLeft w:val="0"/>
                                  <w:marRight w:val="0"/>
                                  <w:marTop w:val="0"/>
                                  <w:marBottom w:val="0"/>
                                  <w:divBdr>
                                    <w:top w:val="none" w:sz="0" w:space="0" w:color="auto"/>
                                    <w:left w:val="none" w:sz="0" w:space="0" w:color="auto"/>
                                    <w:bottom w:val="none" w:sz="0" w:space="0" w:color="auto"/>
                                    <w:right w:val="none" w:sz="0" w:space="0" w:color="auto"/>
                                  </w:divBdr>
                                  <w:divsChild>
                                    <w:div w:id="409078760">
                                      <w:marLeft w:val="0"/>
                                      <w:marRight w:val="0"/>
                                      <w:marTop w:val="0"/>
                                      <w:marBottom w:val="0"/>
                                      <w:divBdr>
                                        <w:top w:val="none" w:sz="0" w:space="0" w:color="auto"/>
                                        <w:left w:val="none" w:sz="0" w:space="0" w:color="auto"/>
                                        <w:bottom w:val="none" w:sz="0" w:space="0" w:color="auto"/>
                                        <w:right w:val="none" w:sz="0" w:space="0" w:color="auto"/>
                                      </w:divBdr>
                                    </w:div>
                                  </w:divsChild>
                                </w:div>
                                <w:div w:id="1408651234">
                                  <w:marLeft w:val="0"/>
                                  <w:marRight w:val="0"/>
                                  <w:marTop w:val="480"/>
                                  <w:marBottom w:val="480"/>
                                  <w:divBdr>
                                    <w:top w:val="none" w:sz="0" w:space="0" w:color="auto"/>
                                    <w:left w:val="none" w:sz="0" w:space="0" w:color="auto"/>
                                    <w:bottom w:val="none" w:sz="0" w:space="0" w:color="auto"/>
                                    <w:right w:val="none" w:sz="0" w:space="0" w:color="auto"/>
                                  </w:divBdr>
                                  <w:divsChild>
                                    <w:div w:id="1571423033">
                                      <w:marLeft w:val="0"/>
                                      <w:marRight w:val="0"/>
                                      <w:marTop w:val="0"/>
                                      <w:marBottom w:val="0"/>
                                      <w:divBdr>
                                        <w:top w:val="single" w:sz="6" w:space="0" w:color="EEEEEE"/>
                                        <w:left w:val="none" w:sz="0" w:space="0" w:color="auto"/>
                                        <w:bottom w:val="none" w:sz="0" w:space="0" w:color="auto"/>
                                        <w:right w:val="none" w:sz="0" w:space="0" w:color="auto"/>
                                      </w:divBdr>
                                    </w:div>
                                    <w:div w:id="1171795363">
                                      <w:marLeft w:val="0"/>
                                      <w:marRight w:val="0"/>
                                      <w:marTop w:val="0"/>
                                      <w:marBottom w:val="0"/>
                                      <w:divBdr>
                                        <w:top w:val="none" w:sz="0" w:space="0" w:color="auto"/>
                                        <w:left w:val="none" w:sz="0" w:space="0" w:color="auto"/>
                                        <w:bottom w:val="none" w:sz="0" w:space="0" w:color="auto"/>
                                        <w:right w:val="none" w:sz="0" w:space="0" w:color="auto"/>
                                      </w:divBdr>
                                      <w:divsChild>
                                        <w:div w:id="1422802028">
                                          <w:marLeft w:val="0"/>
                                          <w:marRight w:val="0"/>
                                          <w:marTop w:val="0"/>
                                          <w:marBottom w:val="0"/>
                                          <w:divBdr>
                                            <w:top w:val="none" w:sz="0" w:space="0" w:color="auto"/>
                                            <w:left w:val="none" w:sz="0" w:space="0" w:color="auto"/>
                                            <w:bottom w:val="none" w:sz="0" w:space="0" w:color="auto"/>
                                            <w:right w:val="none" w:sz="0" w:space="0" w:color="auto"/>
                                          </w:divBdr>
                                          <w:divsChild>
                                            <w:div w:id="1770850273">
                                              <w:marLeft w:val="0"/>
                                              <w:marRight w:val="0"/>
                                              <w:marTop w:val="0"/>
                                              <w:marBottom w:val="0"/>
                                              <w:divBdr>
                                                <w:top w:val="none" w:sz="0" w:space="0" w:color="auto"/>
                                                <w:left w:val="none" w:sz="0" w:space="0" w:color="auto"/>
                                                <w:bottom w:val="none" w:sz="0" w:space="0" w:color="auto"/>
                                                <w:right w:val="none" w:sz="0" w:space="0" w:color="auto"/>
                                              </w:divBdr>
                                              <w:divsChild>
                                                <w:div w:id="532545963">
                                                  <w:marLeft w:val="0"/>
                                                  <w:marRight w:val="0"/>
                                                  <w:marTop w:val="0"/>
                                                  <w:marBottom w:val="0"/>
                                                  <w:divBdr>
                                                    <w:top w:val="none" w:sz="0" w:space="0" w:color="auto"/>
                                                    <w:left w:val="none" w:sz="0" w:space="0" w:color="auto"/>
                                                    <w:bottom w:val="none" w:sz="0" w:space="0" w:color="auto"/>
                                                    <w:right w:val="none" w:sz="0" w:space="0" w:color="auto"/>
                                                  </w:divBdr>
                                                  <w:divsChild>
                                                    <w:div w:id="826673363">
                                                      <w:marLeft w:val="0"/>
                                                      <w:marRight w:val="0"/>
                                                      <w:marTop w:val="0"/>
                                                      <w:marBottom w:val="0"/>
                                                      <w:divBdr>
                                                        <w:top w:val="none" w:sz="0" w:space="0" w:color="auto"/>
                                                        <w:left w:val="none" w:sz="0" w:space="0" w:color="auto"/>
                                                        <w:bottom w:val="none" w:sz="0" w:space="0" w:color="auto"/>
                                                        <w:right w:val="none" w:sz="0" w:space="0" w:color="auto"/>
                                                      </w:divBdr>
                                                    </w:div>
                                                  </w:divsChild>
                                                </w:div>
                                                <w:div w:id="19230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1531">
                                          <w:marLeft w:val="0"/>
                                          <w:marRight w:val="0"/>
                                          <w:marTop w:val="0"/>
                                          <w:marBottom w:val="0"/>
                                          <w:divBdr>
                                            <w:top w:val="none" w:sz="0" w:space="0" w:color="auto"/>
                                            <w:left w:val="none" w:sz="0" w:space="0" w:color="auto"/>
                                            <w:bottom w:val="none" w:sz="0" w:space="0" w:color="auto"/>
                                            <w:right w:val="none" w:sz="0" w:space="0" w:color="auto"/>
                                          </w:divBdr>
                                          <w:divsChild>
                                            <w:div w:id="142311090">
                                              <w:marLeft w:val="0"/>
                                              <w:marRight w:val="0"/>
                                              <w:marTop w:val="0"/>
                                              <w:marBottom w:val="0"/>
                                              <w:divBdr>
                                                <w:top w:val="none" w:sz="0" w:space="0" w:color="auto"/>
                                                <w:left w:val="none" w:sz="0" w:space="0" w:color="auto"/>
                                                <w:bottom w:val="none" w:sz="0" w:space="0" w:color="auto"/>
                                                <w:right w:val="none" w:sz="0" w:space="0" w:color="auto"/>
                                              </w:divBdr>
                                              <w:divsChild>
                                                <w:div w:id="457381926">
                                                  <w:marLeft w:val="0"/>
                                                  <w:marRight w:val="0"/>
                                                  <w:marTop w:val="0"/>
                                                  <w:marBottom w:val="0"/>
                                                  <w:divBdr>
                                                    <w:top w:val="none" w:sz="0" w:space="0" w:color="auto"/>
                                                    <w:left w:val="none" w:sz="0" w:space="0" w:color="auto"/>
                                                    <w:bottom w:val="none" w:sz="0" w:space="0" w:color="auto"/>
                                                    <w:right w:val="none" w:sz="0" w:space="0" w:color="auto"/>
                                                  </w:divBdr>
                                                  <w:divsChild>
                                                    <w:div w:id="591744346">
                                                      <w:marLeft w:val="0"/>
                                                      <w:marRight w:val="0"/>
                                                      <w:marTop w:val="0"/>
                                                      <w:marBottom w:val="0"/>
                                                      <w:divBdr>
                                                        <w:top w:val="none" w:sz="0" w:space="0" w:color="auto"/>
                                                        <w:left w:val="none" w:sz="0" w:space="0" w:color="auto"/>
                                                        <w:bottom w:val="none" w:sz="0" w:space="0" w:color="auto"/>
                                                        <w:right w:val="none" w:sz="0" w:space="0" w:color="auto"/>
                                                      </w:divBdr>
                                                    </w:div>
                                                  </w:divsChild>
                                                </w:div>
                                                <w:div w:id="7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362549">
                              <w:marLeft w:val="-15"/>
                              <w:marRight w:val="0"/>
                              <w:marTop w:val="960"/>
                              <w:marBottom w:val="600"/>
                              <w:divBdr>
                                <w:top w:val="none" w:sz="0" w:space="0" w:color="auto"/>
                                <w:left w:val="none" w:sz="0" w:space="0" w:color="auto"/>
                                <w:bottom w:val="none" w:sz="0" w:space="0" w:color="auto"/>
                                <w:right w:val="none" w:sz="0" w:space="0" w:color="auto"/>
                              </w:divBdr>
                              <w:divsChild>
                                <w:div w:id="1068380676">
                                  <w:marLeft w:val="0"/>
                                  <w:marRight w:val="0"/>
                                  <w:marTop w:val="0"/>
                                  <w:marBottom w:val="0"/>
                                  <w:divBdr>
                                    <w:top w:val="none" w:sz="0" w:space="0" w:color="auto"/>
                                    <w:left w:val="none" w:sz="0" w:space="0" w:color="auto"/>
                                    <w:bottom w:val="none" w:sz="0" w:space="0" w:color="auto"/>
                                    <w:right w:val="none" w:sz="0" w:space="0" w:color="auto"/>
                                  </w:divBdr>
                                  <w:divsChild>
                                    <w:div w:id="2068260998">
                                      <w:marLeft w:val="0"/>
                                      <w:marRight w:val="0"/>
                                      <w:marTop w:val="0"/>
                                      <w:marBottom w:val="0"/>
                                      <w:divBdr>
                                        <w:top w:val="none" w:sz="0" w:space="0" w:color="auto"/>
                                        <w:left w:val="none" w:sz="0" w:space="0" w:color="auto"/>
                                        <w:bottom w:val="none" w:sz="0" w:space="0" w:color="auto"/>
                                        <w:right w:val="none" w:sz="0" w:space="0" w:color="auto"/>
                                      </w:divBdr>
                                      <w:divsChild>
                                        <w:div w:id="1738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146434">
                  <w:marLeft w:val="0"/>
                  <w:marRight w:val="0"/>
                  <w:marTop w:val="0"/>
                  <w:marBottom w:val="0"/>
                  <w:divBdr>
                    <w:top w:val="none" w:sz="0" w:space="0" w:color="auto"/>
                    <w:left w:val="none" w:sz="0" w:space="0" w:color="auto"/>
                    <w:bottom w:val="none" w:sz="0" w:space="0" w:color="auto"/>
                    <w:right w:val="none" w:sz="0" w:space="0" w:color="auto"/>
                  </w:divBdr>
                  <w:divsChild>
                    <w:div w:id="1408919622">
                      <w:marLeft w:val="0"/>
                      <w:marRight w:val="0"/>
                      <w:marTop w:val="0"/>
                      <w:marBottom w:val="0"/>
                      <w:divBdr>
                        <w:top w:val="none" w:sz="0" w:space="0" w:color="auto"/>
                        <w:left w:val="none" w:sz="0" w:space="0" w:color="auto"/>
                        <w:bottom w:val="none" w:sz="0" w:space="0" w:color="auto"/>
                        <w:right w:val="none" w:sz="0" w:space="0" w:color="auto"/>
                      </w:divBdr>
                      <w:divsChild>
                        <w:div w:id="993919869">
                          <w:marLeft w:val="0"/>
                          <w:marRight w:val="0"/>
                          <w:marTop w:val="100"/>
                          <w:marBottom w:val="100"/>
                          <w:divBdr>
                            <w:top w:val="none" w:sz="0" w:space="0" w:color="auto"/>
                            <w:left w:val="none" w:sz="0" w:space="0" w:color="auto"/>
                            <w:bottom w:val="none" w:sz="0" w:space="0" w:color="auto"/>
                            <w:right w:val="none" w:sz="0" w:space="0" w:color="auto"/>
                          </w:divBdr>
                          <w:divsChild>
                            <w:div w:id="829365433">
                              <w:marLeft w:val="0"/>
                              <w:marRight w:val="860"/>
                              <w:marTop w:val="0"/>
                              <w:marBottom w:val="0"/>
                              <w:divBdr>
                                <w:top w:val="none" w:sz="0" w:space="0" w:color="auto"/>
                                <w:left w:val="none" w:sz="0" w:space="0" w:color="auto"/>
                                <w:bottom w:val="none" w:sz="0" w:space="0" w:color="auto"/>
                                <w:right w:val="none" w:sz="0" w:space="0" w:color="auto"/>
                              </w:divBdr>
                            </w:div>
                            <w:div w:id="187522906">
                              <w:marLeft w:val="0"/>
                              <w:marRight w:val="860"/>
                              <w:marTop w:val="0"/>
                              <w:marBottom w:val="0"/>
                              <w:divBdr>
                                <w:top w:val="none" w:sz="0" w:space="0" w:color="auto"/>
                                <w:left w:val="none" w:sz="0" w:space="0" w:color="auto"/>
                                <w:bottom w:val="none" w:sz="0" w:space="0" w:color="auto"/>
                                <w:right w:val="none" w:sz="0" w:space="0" w:color="auto"/>
                              </w:divBdr>
                              <w:divsChild>
                                <w:div w:id="40567757">
                                  <w:marLeft w:val="0"/>
                                  <w:marRight w:val="0"/>
                                  <w:marTop w:val="0"/>
                                  <w:marBottom w:val="430"/>
                                  <w:divBdr>
                                    <w:top w:val="none" w:sz="0" w:space="0" w:color="auto"/>
                                    <w:left w:val="none" w:sz="0" w:space="0" w:color="auto"/>
                                    <w:bottom w:val="none" w:sz="0" w:space="0" w:color="auto"/>
                                    <w:right w:val="none" w:sz="0" w:space="0" w:color="auto"/>
                                  </w:divBdr>
                                  <w:divsChild>
                                    <w:div w:id="52122943">
                                      <w:marLeft w:val="0"/>
                                      <w:marRight w:val="0"/>
                                      <w:marTop w:val="0"/>
                                      <w:marBottom w:val="0"/>
                                      <w:divBdr>
                                        <w:top w:val="none" w:sz="0" w:space="0" w:color="auto"/>
                                        <w:left w:val="none" w:sz="0" w:space="0" w:color="auto"/>
                                        <w:bottom w:val="none" w:sz="0" w:space="0" w:color="auto"/>
                                        <w:right w:val="none" w:sz="0" w:space="0" w:color="auto"/>
                                      </w:divBdr>
                                    </w:div>
                                  </w:divsChild>
                                </w:div>
                                <w:div w:id="778838385">
                                  <w:marLeft w:val="0"/>
                                  <w:marRight w:val="0"/>
                                  <w:marTop w:val="0"/>
                                  <w:marBottom w:val="0"/>
                                  <w:divBdr>
                                    <w:top w:val="single" w:sz="2" w:space="0" w:color="333333"/>
                                    <w:left w:val="single" w:sz="2" w:space="0" w:color="333333"/>
                                    <w:bottom w:val="single" w:sz="2" w:space="0" w:color="333333"/>
                                    <w:right w:val="single" w:sz="2" w:space="0" w:color="333333"/>
                                  </w:divBdr>
                                  <w:divsChild>
                                    <w:div w:id="13437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9304">
                              <w:marLeft w:val="0"/>
                              <w:marRight w:val="860"/>
                              <w:marTop w:val="0"/>
                              <w:marBottom w:val="0"/>
                              <w:divBdr>
                                <w:top w:val="none" w:sz="0" w:space="0" w:color="auto"/>
                                <w:left w:val="none" w:sz="0" w:space="0" w:color="auto"/>
                                <w:bottom w:val="none" w:sz="0" w:space="0" w:color="auto"/>
                                <w:right w:val="none" w:sz="0" w:space="0" w:color="auto"/>
                              </w:divBdr>
                              <w:divsChild>
                                <w:div w:id="1941185032">
                                  <w:marLeft w:val="0"/>
                                  <w:marRight w:val="0"/>
                                  <w:marTop w:val="0"/>
                                  <w:marBottom w:val="430"/>
                                  <w:divBdr>
                                    <w:top w:val="none" w:sz="0" w:space="0" w:color="auto"/>
                                    <w:left w:val="none" w:sz="0" w:space="0" w:color="auto"/>
                                    <w:bottom w:val="none" w:sz="0" w:space="0" w:color="auto"/>
                                    <w:right w:val="none" w:sz="0" w:space="0" w:color="auto"/>
                                  </w:divBdr>
                                  <w:divsChild>
                                    <w:div w:id="906841310">
                                      <w:marLeft w:val="0"/>
                                      <w:marRight w:val="0"/>
                                      <w:marTop w:val="0"/>
                                      <w:marBottom w:val="0"/>
                                      <w:divBdr>
                                        <w:top w:val="none" w:sz="0" w:space="0" w:color="auto"/>
                                        <w:left w:val="none" w:sz="0" w:space="0" w:color="auto"/>
                                        <w:bottom w:val="none" w:sz="0" w:space="0" w:color="auto"/>
                                        <w:right w:val="none" w:sz="0" w:space="0" w:color="auto"/>
                                      </w:divBdr>
                                    </w:div>
                                  </w:divsChild>
                                </w:div>
                                <w:div w:id="796266248">
                                  <w:marLeft w:val="0"/>
                                  <w:marRight w:val="0"/>
                                  <w:marTop w:val="0"/>
                                  <w:marBottom w:val="0"/>
                                  <w:divBdr>
                                    <w:top w:val="single" w:sz="2" w:space="0" w:color="333333"/>
                                    <w:left w:val="single" w:sz="2" w:space="0" w:color="333333"/>
                                    <w:bottom w:val="single" w:sz="2" w:space="0" w:color="333333"/>
                                    <w:right w:val="single" w:sz="2" w:space="0" w:color="333333"/>
                                  </w:divBdr>
                                  <w:divsChild>
                                    <w:div w:id="19126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6402">
                              <w:marLeft w:val="0"/>
                              <w:marRight w:val="0"/>
                              <w:marTop w:val="0"/>
                              <w:marBottom w:val="0"/>
                              <w:divBdr>
                                <w:top w:val="none" w:sz="0" w:space="0" w:color="auto"/>
                                <w:left w:val="none" w:sz="0" w:space="0" w:color="auto"/>
                                <w:bottom w:val="none" w:sz="0" w:space="0" w:color="auto"/>
                                <w:right w:val="none" w:sz="0" w:space="0" w:color="auto"/>
                              </w:divBdr>
                              <w:divsChild>
                                <w:div w:id="832453845">
                                  <w:marLeft w:val="0"/>
                                  <w:marRight w:val="0"/>
                                  <w:marTop w:val="0"/>
                                  <w:marBottom w:val="430"/>
                                  <w:divBdr>
                                    <w:top w:val="none" w:sz="0" w:space="0" w:color="auto"/>
                                    <w:left w:val="none" w:sz="0" w:space="0" w:color="auto"/>
                                    <w:bottom w:val="none" w:sz="0" w:space="0" w:color="auto"/>
                                    <w:right w:val="none" w:sz="0" w:space="0" w:color="auto"/>
                                  </w:divBdr>
                                  <w:divsChild>
                                    <w:div w:id="513694708">
                                      <w:marLeft w:val="0"/>
                                      <w:marRight w:val="0"/>
                                      <w:marTop w:val="0"/>
                                      <w:marBottom w:val="0"/>
                                      <w:divBdr>
                                        <w:top w:val="none" w:sz="0" w:space="0" w:color="auto"/>
                                        <w:left w:val="none" w:sz="0" w:space="0" w:color="auto"/>
                                        <w:bottom w:val="none" w:sz="0" w:space="0" w:color="auto"/>
                                        <w:right w:val="none" w:sz="0" w:space="0" w:color="auto"/>
                                      </w:divBdr>
                                    </w:div>
                                  </w:divsChild>
                                </w:div>
                                <w:div w:id="993333422">
                                  <w:marLeft w:val="0"/>
                                  <w:marRight w:val="0"/>
                                  <w:marTop w:val="0"/>
                                  <w:marBottom w:val="0"/>
                                  <w:divBdr>
                                    <w:top w:val="single" w:sz="2" w:space="0" w:color="333333"/>
                                    <w:left w:val="single" w:sz="2" w:space="0" w:color="333333"/>
                                    <w:bottom w:val="single" w:sz="2" w:space="0" w:color="333333"/>
                                    <w:right w:val="single" w:sz="2" w:space="0" w:color="333333"/>
                                  </w:divBdr>
                                  <w:divsChild>
                                    <w:div w:id="7641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16584">
                          <w:marLeft w:val="0"/>
                          <w:marRight w:val="0"/>
                          <w:marTop w:val="100"/>
                          <w:marBottom w:val="100"/>
                          <w:divBdr>
                            <w:top w:val="none" w:sz="0" w:space="0" w:color="auto"/>
                            <w:left w:val="none" w:sz="0" w:space="0" w:color="auto"/>
                            <w:bottom w:val="none" w:sz="0" w:space="0" w:color="auto"/>
                            <w:right w:val="none" w:sz="0" w:space="0" w:color="auto"/>
                          </w:divBdr>
                          <w:divsChild>
                            <w:div w:id="478425152">
                              <w:marLeft w:val="0"/>
                              <w:marRight w:val="0"/>
                              <w:marTop w:val="0"/>
                              <w:marBottom w:val="0"/>
                              <w:divBdr>
                                <w:top w:val="none" w:sz="0" w:space="0" w:color="auto"/>
                                <w:left w:val="none" w:sz="0" w:space="0" w:color="auto"/>
                                <w:bottom w:val="none" w:sz="0" w:space="0" w:color="auto"/>
                                <w:right w:val="none" w:sz="0" w:space="0" w:color="auto"/>
                              </w:divBdr>
                              <w:divsChild>
                                <w:div w:id="12903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3564</Words>
  <Characters>20318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11</cp:revision>
  <dcterms:created xsi:type="dcterms:W3CDTF">2024-04-06T04:49:00Z</dcterms:created>
  <dcterms:modified xsi:type="dcterms:W3CDTF">2025-01-17T17:08:00Z</dcterms:modified>
</cp:coreProperties>
</file>