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A1B44" w14:textId="0D984DAE" w:rsidR="009C7C0E" w:rsidRDefault="009C7C0E" w:rsidP="009C7C0E">
      <w:pPr>
        <w:kinsoku w:val="0"/>
        <w:overflowPunct w:val="0"/>
        <w:autoSpaceDE/>
        <w:autoSpaceDN/>
        <w:adjustRightInd/>
        <w:jc w:val="center"/>
        <w:textAlignment w:val="baseline"/>
        <w:rPr>
          <w:rFonts w:cs="SutonnyOMJ"/>
          <w:b/>
          <w:iCs/>
          <w:sz w:val="42"/>
          <w:szCs w:val="126"/>
          <w:u w:val="single"/>
        </w:rPr>
      </w:pPr>
      <w:r w:rsidRPr="006E7A9B">
        <w:rPr>
          <w:rFonts w:cs="SutonnyOMJ"/>
          <w:b/>
          <w:iCs/>
          <w:sz w:val="42"/>
          <w:szCs w:val="126"/>
          <w:u w:val="single"/>
        </w:rPr>
        <w:t>ACADEMIC READING (</w:t>
      </w:r>
      <w:r w:rsidR="001B6E25">
        <w:rPr>
          <w:rFonts w:cs="SutonnyOMJ"/>
          <w:b/>
          <w:iCs/>
          <w:sz w:val="42"/>
          <w:szCs w:val="126"/>
          <w:u w:val="single"/>
        </w:rPr>
        <w:t>10005</w:t>
      </w:r>
      <w:r w:rsidRPr="006E7A9B">
        <w:rPr>
          <w:rFonts w:cs="SutonnyOMJ"/>
          <w:b/>
          <w:iCs/>
          <w:sz w:val="42"/>
          <w:szCs w:val="126"/>
          <w:u w:val="single"/>
        </w:rPr>
        <w:t>)</w:t>
      </w:r>
    </w:p>
    <w:p w14:paraId="59C4E8E7" w14:textId="77777777" w:rsidR="009C7C0E" w:rsidRPr="006E7A9B" w:rsidRDefault="009C7C0E" w:rsidP="009C7C0E">
      <w:pPr>
        <w:kinsoku w:val="0"/>
        <w:overflowPunct w:val="0"/>
        <w:autoSpaceDE/>
        <w:autoSpaceDN/>
        <w:adjustRightInd/>
        <w:jc w:val="center"/>
        <w:textAlignment w:val="baseline"/>
        <w:rPr>
          <w:rFonts w:cs="SutonnyOMJ"/>
          <w:b/>
          <w:iCs/>
          <w:sz w:val="42"/>
          <w:szCs w:val="126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3571"/>
        <w:gridCol w:w="2562"/>
      </w:tblGrid>
      <w:tr w:rsidR="009C7C0E" w:rsidRPr="00AC7070" w14:paraId="6B430CA3" w14:textId="77777777" w:rsidTr="00496699">
        <w:trPr>
          <w:jc w:val="center"/>
        </w:trPr>
        <w:tc>
          <w:tcPr>
            <w:tcW w:w="3459" w:type="dxa"/>
          </w:tcPr>
          <w:p w14:paraId="7227C0A7" w14:textId="77777777" w:rsidR="009C7C0E" w:rsidRPr="00AC7070" w:rsidRDefault="009C7C0E" w:rsidP="00496699">
            <w:pPr>
              <w:jc w:val="center"/>
              <w:rPr>
                <w:b/>
                <w:bCs/>
                <w:sz w:val="26"/>
                <w:szCs w:val="26"/>
              </w:rPr>
            </w:pPr>
            <w:r w:rsidRPr="00AC7070">
              <w:rPr>
                <w:b/>
                <w:bCs/>
                <w:sz w:val="26"/>
                <w:szCs w:val="26"/>
              </w:rPr>
              <w:t>Passage 1</w:t>
            </w:r>
          </w:p>
        </w:tc>
        <w:tc>
          <w:tcPr>
            <w:tcW w:w="3921" w:type="dxa"/>
          </w:tcPr>
          <w:p w14:paraId="7A16C598" w14:textId="77777777" w:rsidR="009C7C0E" w:rsidRPr="00AC7070" w:rsidRDefault="009C7C0E" w:rsidP="00496699">
            <w:pPr>
              <w:jc w:val="center"/>
              <w:rPr>
                <w:b/>
                <w:bCs/>
                <w:sz w:val="26"/>
                <w:szCs w:val="26"/>
              </w:rPr>
            </w:pPr>
            <w:r w:rsidRPr="00AC7070">
              <w:rPr>
                <w:b/>
                <w:bCs/>
                <w:sz w:val="26"/>
                <w:szCs w:val="26"/>
              </w:rPr>
              <w:t>Passage 2</w:t>
            </w:r>
          </w:p>
        </w:tc>
        <w:tc>
          <w:tcPr>
            <w:tcW w:w="2806" w:type="dxa"/>
          </w:tcPr>
          <w:p w14:paraId="56A74D08" w14:textId="77777777" w:rsidR="009C7C0E" w:rsidRPr="00AC7070" w:rsidRDefault="009C7C0E" w:rsidP="00496699">
            <w:pPr>
              <w:jc w:val="center"/>
              <w:rPr>
                <w:b/>
                <w:bCs/>
                <w:sz w:val="26"/>
                <w:szCs w:val="26"/>
              </w:rPr>
            </w:pPr>
            <w:r w:rsidRPr="00AC7070">
              <w:rPr>
                <w:b/>
                <w:bCs/>
                <w:sz w:val="26"/>
                <w:szCs w:val="26"/>
              </w:rPr>
              <w:t>Passage 3</w:t>
            </w:r>
          </w:p>
        </w:tc>
      </w:tr>
      <w:tr w:rsidR="009C7C0E" w:rsidRPr="00AC7070" w14:paraId="6B1B32CB" w14:textId="77777777" w:rsidTr="00496699">
        <w:trPr>
          <w:jc w:val="center"/>
        </w:trPr>
        <w:tc>
          <w:tcPr>
            <w:tcW w:w="3459" w:type="dxa"/>
          </w:tcPr>
          <w:p w14:paraId="0648B62A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FALSE</w:t>
            </w:r>
          </w:p>
          <w:p w14:paraId="2E8120EE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FALSE</w:t>
            </w:r>
          </w:p>
          <w:p w14:paraId="2AD922BA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NOT GIVEN</w:t>
            </w:r>
          </w:p>
          <w:p w14:paraId="6716125C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TRUE</w:t>
            </w:r>
          </w:p>
          <w:p w14:paraId="54CB36A0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NOT GIVEN</w:t>
            </w:r>
          </w:p>
          <w:p w14:paraId="12FB84D9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 xml:space="preserve">COMPUTER SCIENCE </w:t>
            </w:r>
          </w:p>
          <w:p w14:paraId="562441D0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PROGRAM</w:t>
            </w:r>
          </w:p>
          <w:p w14:paraId="47FD9F41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ADAPTABILITY</w:t>
            </w:r>
          </w:p>
          <w:p w14:paraId="67D36085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CONTACT LENS</w:t>
            </w:r>
          </w:p>
          <w:p w14:paraId="332ABB57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A/ ONE QUARTER</w:t>
            </w:r>
          </w:p>
          <w:p w14:paraId="0961B719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GLOBAL WARMING</w:t>
            </w:r>
          </w:p>
          <w:p w14:paraId="04BA004B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ELECTRIC CARS</w:t>
            </w:r>
          </w:p>
          <w:p w14:paraId="6EA9F849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(THE) CORRIDORS</w:t>
            </w:r>
          </w:p>
        </w:tc>
        <w:tc>
          <w:tcPr>
            <w:tcW w:w="3921" w:type="dxa"/>
          </w:tcPr>
          <w:p w14:paraId="09A70DD2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C</w:t>
            </w:r>
          </w:p>
          <w:p w14:paraId="68C9EA28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G</w:t>
            </w:r>
          </w:p>
          <w:p w14:paraId="2528FB91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D</w:t>
            </w:r>
          </w:p>
          <w:p w14:paraId="3047A6E5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B</w:t>
            </w:r>
          </w:p>
          <w:p w14:paraId="47DA6207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F</w:t>
            </w:r>
          </w:p>
          <w:p w14:paraId="1FEF8149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D</w:t>
            </w:r>
          </w:p>
          <w:p w14:paraId="423F7FB9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B</w:t>
            </w:r>
          </w:p>
          <w:p w14:paraId="1913AA83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C</w:t>
            </w:r>
          </w:p>
          <w:p w14:paraId="22810FF3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B</w:t>
            </w:r>
          </w:p>
          <w:p w14:paraId="4C4DA522" w14:textId="77777777" w:rsidR="009C7C0E" w:rsidRPr="00AC7070" w:rsidRDefault="009C7C0E" w:rsidP="0049669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adjustRightInd/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</w:t>
            </w:r>
          </w:p>
          <w:p w14:paraId="59C4EA9B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HIRSCHFELD ATTRIBUTES</w:t>
            </w:r>
          </w:p>
          <w:p w14:paraId="726933AB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AUTOMATED SYSTEM</w:t>
            </w:r>
          </w:p>
          <w:p w14:paraId="48F00E86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EXAGGERATED</w:t>
            </w:r>
          </w:p>
        </w:tc>
        <w:tc>
          <w:tcPr>
            <w:tcW w:w="2806" w:type="dxa"/>
          </w:tcPr>
          <w:p w14:paraId="3C69F7A2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iii</w:t>
            </w:r>
          </w:p>
          <w:p w14:paraId="484DCA3B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vi</w:t>
            </w:r>
          </w:p>
          <w:p w14:paraId="6B54251A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viii</w:t>
            </w:r>
          </w:p>
          <w:p w14:paraId="16205753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ii</w:t>
            </w:r>
          </w:p>
          <w:p w14:paraId="71C2CECF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v</w:t>
            </w:r>
          </w:p>
          <w:p w14:paraId="5984DC39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ix</w:t>
            </w:r>
          </w:p>
          <w:p w14:paraId="59016ED1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C</w:t>
            </w:r>
          </w:p>
          <w:p w14:paraId="27052849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B</w:t>
            </w:r>
          </w:p>
          <w:p w14:paraId="0BE742A1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</w:t>
            </w:r>
          </w:p>
          <w:p w14:paraId="41F3C041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</w:t>
            </w:r>
          </w:p>
          <w:p w14:paraId="3F234612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B</w:t>
            </w:r>
          </w:p>
          <w:p w14:paraId="4743ECD1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ARROW</w:t>
            </w:r>
          </w:p>
          <w:p w14:paraId="13E0E452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PATTERN/ WHEEL</w:t>
            </w:r>
          </w:p>
          <w:p w14:paraId="35A3E1D3" w14:textId="77777777" w:rsidR="009C7C0E" w:rsidRPr="00AC7070" w:rsidRDefault="009C7C0E" w:rsidP="00496699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71"/>
              <w:rPr>
                <w:sz w:val="26"/>
                <w:szCs w:val="26"/>
              </w:rPr>
            </w:pPr>
            <w:r w:rsidRPr="00AC7070">
              <w:rPr>
                <w:sz w:val="26"/>
                <w:szCs w:val="26"/>
              </w:rPr>
              <w:t>WHEEL/ PATERN</w:t>
            </w:r>
          </w:p>
        </w:tc>
      </w:tr>
    </w:tbl>
    <w:p w14:paraId="791D8EDA" w14:textId="77777777" w:rsidR="00194C9E" w:rsidRDefault="00194C9E"/>
    <w:sectPr w:rsidR="0019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B46BE"/>
    <w:multiLevelType w:val="hybridMultilevel"/>
    <w:tmpl w:val="08BC88A0"/>
    <w:lvl w:ilvl="0" w:tplc="4FD40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99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C0E"/>
    <w:rsid w:val="00194C9E"/>
    <w:rsid w:val="001B6E25"/>
    <w:rsid w:val="009C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2172"/>
  <w15:chartTrackingRefBased/>
  <w15:docId w15:val="{61D00544-3505-4C3A-9DD0-4C023E99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9C7C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C0E"/>
    <w:pPr>
      <w:ind w:left="720"/>
      <w:contextualSpacing/>
    </w:pPr>
  </w:style>
  <w:style w:type="table" w:styleId="TableGrid">
    <w:name w:val="Table Grid"/>
    <w:basedOn w:val="TableNormal"/>
    <w:uiPriority w:val="59"/>
    <w:rsid w:val="009C7C0E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2025-01-13T06:26:00Z</dcterms:created>
  <dcterms:modified xsi:type="dcterms:W3CDTF">2025-01-13T06:28:00Z</dcterms:modified>
</cp:coreProperties>
</file>