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94" w:rsidRDefault="00EE0CD6" w:rsidP="00455594">
      <w:pPr>
        <w:pStyle w:val="ListParagraph"/>
        <w:numPr>
          <w:ilvl w:val="0"/>
          <w:numId w:val="1"/>
        </w:numPr>
      </w:pPr>
      <w:r>
        <w:t xml:space="preserve">IOC Container Vs </w:t>
      </w:r>
      <w:r w:rsidR="00CA2F23">
        <w:t xml:space="preserve">Bean </w:t>
      </w:r>
      <w:r>
        <w:t>Fac</w:t>
      </w:r>
      <w:r w:rsidR="00CA2F23">
        <w:t>tory Vs Application Context</w:t>
      </w:r>
    </w:p>
    <w:p w:rsidR="00116FCB" w:rsidRDefault="00116FCB" w:rsidP="00116FCB">
      <w:pPr>
        <w:ind w:left="360"/>
      </w:pPr>
      <w:r w:rsidRPr="00116FCB">
        <w:rPr>
          <w:b/>
        </w:rPr>
        <w:t>Inversion Of Control</w:t>
      </w:r>
      <w:r>
        <w:t>: The control of creating and instantiating the dependencies is transferred to the spring framework. We do not need to use the “new” keyword anymore. We just nee</w:t>
      </w:r>
      <w:r w:rsidR="002F12CD">
        <w:t>d to autowire the dependencies. S</w:t>
      </w:r>
      <w:r>
        <w:t>pring container</w:t>
      </w:r>
      <w:r w:rsidR="00933D69">
        <w:t>/IOC Container will take it from there and will manage a</w:t>
      </w:r>
      <w:r w:rsidR="00D326BF">
        <w:t>ll the</w:t>
      </w:r>
      <w:r w:rsidR="00933D69">
        <w:t xml:space="preserve"> beans and their dependencies</w:t>
      </w:r>
      <w:r w:rsidR="00443839">
        <w:t>.</w:t>
      </w:r>
    </w:p>
    <w:p w:rsidR="00443839" w:rsidRDefault="00443839" w:rsidP="00116FCB">
      <w:pPr>
        <w:ind w:left="360"/>
      </w:pPr>
      <w:r w:rsidRPr="00443839">
        <w:t>There are two implementations of IOC Container</w:t>
      </w:r>
      <w:r>
        <w:t>: Bean Factory &amp; Application Context</w:t>
      </w:r>
    </w:p>
    <w:p w:rsidR="00841080" w:rsidRDefault="00841080" w:rsidP="00116FCB">
      <w:pPr>
        <w:ind w:left="360"/>
      </w:pPr>
      <w:r w:rsidRPr="00D62C31">
        <w:rPr>
          <w:b/>
        </w:rPr>
        <w:t>Bean Factory</w:t>
      </w:r>
      <w:r>
        <w:t xml:space="preserve"> provides basic man</w:t>
      </w:r>
      <w:r w:rsidR="005A444B">
        <w:t xml:space="preserve">agement </w:t>
      </w:r>
      <w:r w:rsidR="00613D05">
        <w:t xml:space="preserve">of beans </w:t>
      </w:r>
      <w:r w:rsidR="005A444B">
        <w:t xml:space="preserve">and autowiring of </w:t>
      </w:r>
      <w:r w:rsidR="00240F65">
        <w:t>dependencies</w:t>
      </w:r>
      <w:r w:rsidR="005A444B">
        <w:t xml:space="preserve"> via spring-core.jar</w:t>
      </w:r>
      <w:r w:rsidR="00C96454">
        <w:t xml:space="preserve">. Most common implementation of BeanFactory is </w:t>
      </w:r>
      <w:r w:rsidR="00C96454" w:rsidRPr="00C96454">
        <w:t>XmlBeanFactory</w:t>
      </w:r>
    </w:p>
    <w:p w:rsidR="00C96454" w:rsidRPr="00C96454" w:rsidRDefault="00C96454" w:rsidP="00C9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64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Resource res = new FileSystemResource("beans.xml");</w:t>
      </w:r>
    </w:p>
    <w:p w:rsidR="00C96454" w:rsidRPr="00C96454" w:rsidRDefault="00C96454" w:rsidP="00C9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64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XmlBeanFactory factory = new XmlBeanFactory(res);</w:t>
      </w:r>
    </w:p>
    <w:p w:rsidR="00C96454" w:rsidRPr="00C96454" w:rsidRDefault="00C96454" w:rsidP="00C9645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9645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or</w:t>
      </w:r>
    </w:p>
    <w:p w:rsidR="00C96454" w:rsidRPr="00C96454" w:rsidRDefault="00C96454" w:rsidP="00C9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64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ClassPathResource res = new ClassPathResource("beans.xml");</w:t>
      </w:r>
    </w:p>
    <w:p w:rsidR="00C96454" w:rsidRPr="00C96454" w:rsidRDefault="00C96454" w:rsidP="00C9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64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XmlBeanFactory factory = new XmlBeanFactory(res);</w:t>
      </w:r>
    </w:p>
    <w:p w:rsidR="00C96454" w:rsidRPr="00C96454" w:rsidRDefault="00C96454" w:rsidP="00C9645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9645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or</w:t>
      </w:r>
    </w:p>
    <w:p w:rsidR="00C96454" w:rsidRPr="00C96454" w:rsidRDefault="00C96454" w:rsidP="00C9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64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ClassPathXmlApplicationContext appContext = new ClassPathXmlApplicationContext(</w:t>
      </w:r>
    </w:p>
    <w:p w:rsidR="00C96454" w:rsidRPr="00C96454" w:rsidRDefault="00C96454" w:rsidP="00C9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64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 String[] {"applicationContext.xml", "applicationContext-part2.xml"});</w:t>
      </w:r>
    </w:p>
    <w:p w:rsidR="00C96454" w:rsidRPr="00C96454" w:rsidRDefault="00C96454" w:rsidP="00C9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64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of course, an ApplicationContext is just a BeanFactory</w:t>
      </w:r>
    </w:p>
    <w:p w:rsidR="00C96454" w:rsidRPr="00C96454" w:rsidRDefault="00C96454" w:rsidP="00C9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64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BeanFactory factory = (BeanFactory) appContext;</w:t>
      </w:r>
    </w:p>
    <w:p w:rsidR="00C96454" w:rsidRDefault="00C96454" w:rsidP="00116FCB">
      <w:pPr>
        <w:ind w:left="360"/>
      </w:pPr>
    </w:p>
    <w:p w:rsidR="008078CB" w:rsidRDefault="002E7348" w:rsidP="00116FCB">
      <w:pPr>
        <w:ind w:left="360"/>
      </w:pPr>
      <w:r>
        <w:t>Application Context = Bean Fac</w:t>
      </w:r>
      <w:r w:rsidR="00C96454">
        <w:t>tory +</w:t>
      </w:r>
      <w:r w:rsidR="00D62C31">
        <w:t xml:space="preserve"> Spring’s AOP features + i18n capabilities + WebApplicationContext</w:t>
      </w:r>
    </w:p>
    <w:p w:rsidR="00240F65" w:rsidRPr="00443839" w:rsidRDefault="00240F65" w:rsidP="00116FCB">
      <w:pPr>
        <w:ind w:left="360"/>
      </w:pPr>
      <w:bookmarkStart w:id="0" w:name="_GoBack"/>
      <w:bookmarkEnd w:id="0"/>
      <w:r>
        <w:t>Spring recommends to use Application Context in most of the scenario</w:t>
      </w:r>
      <w:r w:rsidR="00CF5847">
        <w:t>s</w:t>
      </w:r>
      <w:r>
        <w:t xml:space="preserve"> because Application context is the super set of Bean Factory.</w:t>
      </w:r>
      <w:r w:rsidR="00CF5847">
        <w:t xml:space="preserve"> Though, we may use Be</w:t>
      </w:r>
      <w:r w:rsidR="008078CB">
        <w:t>a</w:t>
      </w:r>
      <w:r w:rsidR="00CF5847">
        <w:t>n Factory when memory usage is a concern</w:t>
      </w:r>
    </w:p>
    <w:sectPr w:rsidR="00240F65" w:rsidRPr="00443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67CEF"/>
    <w:multiLevelType w:val="hybridMultilevel"/>
    <w:tmpl w:val="615C71FA"/>
    <w:lvl w:ilvl="0" w:tplc="5CC8E2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086"/>
    <w:rsid w:val="00116FCB"/>
    <w:rsid w:val="00240F65"/>
    <w:rsid w:val="002E7348"/>
    <w:rsid w:val="002F12CD"/>
    <w:rsid w:val="0035572F"/>
    <w:rsid w:val="00443839"/>
    <w:rsid w:val="00455594"/>
    <w:rsid w:val="005A444B"/>
    <w:rsid w:val="00613D05"/>
    <w:rsid w:val="007470A6"/>
    <w:rsid w:val="008078CB"/>
    <w:rsid w:val="00841080"/>
    <w:rsid w:val="00933D69"/>
    <w:rsid w:val="00A50C23"/>
    <w:rsid w:val="00B773E8"/>
    <w:rsid w:val="00C53631"/>
    <w:rsid w:val="00C82066"/>
    <w:rsid w:val="00C96454"/>
    <w:rsid w:val="00CA2F23"/>
    <w:rsid w:val="00CF5847"/>
    <w:rsid w:val="00D326BF"/>
    <w:rsid w:val="00D62C31"/>
    <w:rsid w:val="00E90086"/>
    <w:rsid w:val="00EE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5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45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6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5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45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6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Saklani</dc:creator>
  <cp:lastModifiedBy>Ankita Saklani</cp:lastModifiedBy>
  <cp:revision>16</cp:revision>
  <dcterms:created xsi:type="dcterms:W3CDTF">2020-12-03T02:58:00Z</dcterms:created>
  <dcterms:modified xsi:type="dcterms:W3CDTF">2020-12-03T03:27:00Z</dcterms:modified>
</cp:coreProperties>
</file>