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03" w:rsidRPr="00126F03" w:rsidRDefault="00126F03" w:rsidP="004D385D">
      <w:pPr>
        <w:spacing w:after="0" w:line="240" w:lineRule="auto"/>
        <w:outlineLvl w:val="0"/>
        <w:rPr>
          <w:rFonts w:ascii="Adobe Garamond Pro" w:eastAsia="Times New Roman" w:hAnsi="Adobe Garamond Pro" w:cs="Arial"/>
          <w:b/>
          <w:bCs/>
          <w:i/>
          <w:kern w:val="36"/>
          <w:sz w:val="32"/>
          <w:szCs w:val="24"/>
        </w:rPr>
      </w:pPr>
      <w:r w:rsidRPr="00126F03">
        <w:rPr>
          <w:rFonts w:ascii="Adobe Garamond Pro" w:eastAsia="Times New Roman" w:hAnsi="Adobe Garamond Pro" w:cs="Arial"/>
          <w:b/>
          <w:bCs/>
          <w:i/>
          <w:kern w:val="36"/>
          <w:sz w:val="32"/>
          <w:szCs w:val="24"/>
        </w:rPr>
        <w:t>Sakil Mahbub</w:t>
      </w:r>
    </w:p>
    <w:p w:rsidR="00126F03" w:rsidRPr="00126F03" w:rsidRDefault="00126F03" w:rsidP="004D385D">
      <w:pPr>
        <w:pBdr>
          <w:bottom w:val="double" w:sz="6" w:space="1" w:color="auto"/>
        </w:pBdr>
        <w:spacing w:after="0" w:line="240" w:lineRule="auto"/>
        <w:outlineLvl w:val="0"/>
        <w:rPr>
          <w:rFonts w:ascii="Adobe Garamond Pro" w:eastAsia="Times New Roman" w:hAnsi="Adobe Garamond Pro" w:cs="Arial"/>
          <w:b/>
          <w:bCs/>
          <w:i/>
          <w:kern w:val="36"/>
          <w:sz w:val="32"/>
          <w:szCs w:val="24"/>
        </w:rPr>
      </w:pPr>
      <w:r w:rsidRPr="00126F03">
        <w:rPr>
          <w:rFonts w:ascii="Adobe Garamond Pro" w:eastAsia="Times New Roman" w:hAnsi="Adobe Garamond Pro" w:cs="Arial"/>
          <w:b/>
          <w:bCs/>
          <w:i/>
          <w:kern w:val="36"/>
          <w:sz w:val="32"/>
          <w:szCs w:val="24"/>
        </w:rPr>
        <w:t>01722928984 Round-37</w:t>
      </w:r>
    </w:p>
    <w:p w:rsidR="00126F03" w:rsidRPr="00126F03" w:rsidRDefault="00126F03" w:rsidP="004D385D">
      <w:pPr>
        <w:spacing w:after="0" w:line="240" w:lineRule="auto"/>
        <w:outlineLvl w:val="0"/>
        <w:rPr>
          <w:rFonts w:ascii="Adobe Garamond Pro" w:eastAsia="Times New Roman" w:hAnsi="Adobe Garamond Pro" w:cs="Arial"/>
          <w:b/>
          <w:bCs/>
          <w:i/>
          <w:kern w:val="36"/>
          <w:sz w:val="24"/>
          <w:szCs w:val="24"/>
        </w:rPr>
      </w:pPr>
    </w:p>
    <w:p w:rsidR="00325A7F" w:rsidRPr="004D385D" w:rsidRDefault="00325A7F" w:rsidP="004D385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</w:rPr>
      </w:pPr>
      <w:r w:rsidRPr="004D385D"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</w:rPr>
        <w:t>What Class.forName will do while loading drivers of JDBC</w:t>
      </w:r>
      <w:proofErr w:type="gramStart"/>
      <w:r w:rsidRPr="004D385D"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</w:rPr>
        <w:t>?(</w:t>
      </w:r>
      <w:proofErr w:type="gramEnd"/>
      <w:r w:rsidRPr="004D385D"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</w:rPr>
        <w:t>T6)</w:t>
      </w:r>
    </w:p>
    <w:p w:rsidR="00325A7F" w:rsidRDefault="00325A7F" w:rsidP="004D385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6569A5">
        <w:rPr>
          <w:rFonts w:ascii="Arial" w:hAnsi="Arial" w:cs="Arial"/>
          <w:sz w:val="24"/>
          <w:szCs w:val="24"/>
        </w:rPr>
        <w:t>It is used to create an instance of a driver and register it with the DriverManager. When you have loaded a driver, it is available for making a connection with a DBMS.</w:t>
      </w:r>
    </w:p>
    <w:p w:rsidR="00325A7F" w:rsidRDefault="00325A7F" w:rsidP="00325A7F">
      <w:pPr>
        <w:spacing w:after="0" w:line="240" w:lineRule="auto"/>
        <w:ind w:left="720"/>
        <w:outlineLvl w:val="0"/>
        <w:rPr>
          <w:rFonts w:ascii="Arial" w:hAnsi="Arial" w:cs="Arial"/>
          <w:sz w:val="24"/>
          <w:szCs w:val="24"/>
        </w:rPr>
      </w:pPr>
    </w:p>
    <w:p w:rsidR="00325A7F" w:rsidRPr="006569A5" w:rsidRDefault="00325A7F" w:rsidP="00325A7F">
      <w:pPr>
        <w:spacing w:after="0" w:line="240" w:lineRule="auto"/>
        <w:ind w:left="720"/>
        <w:outlineLvl w:val="0"/>
        <w:rPr>
          <w:rFonts w:ascii="Arial" w:hAnsi="Arial" w:cs="Arial"/>
          <w:sz w:val="24"/>
          <w:szCs w:val="24"/>
        </w:rPr>
      </w:pPr>
    </w:p>
    <w:p w:rsidR="00325A7F" w:rsidRPr="004D385D" w:rsidRDefault="00325A7F" w:rsidP="004D385D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D385D">
        <w:rPr>
          <w:rFonts w:ascii="Arial" w:hAnsi="Arial" w:cs="Arial"/>
          <w:b/>
          <w:color w:val="FF0000"/>
          <w:sz w:val="24"/>
          <w:szCs w:val="24"/>
        </w:rPr>
        <w:t>What is SQLException</w:t>
      </w:r>
      <w:proofErr w:type="gramStart"/>
      <w:r w:rsidRPr="004D385D">
        <w:rPr>
          <w:rFonts w:ascii="Arial" w:hAnsi="Arial" w:cs="Arial"/>
          <w:b/>
          <w:color w:val="FF0000"/>
          <w:sz w:val="24"/>
          <w:szCs w:val="24"/>
        </w:rPr>
        <w:t>?(</w:t>
      </w:r>
      <w:proofErr w:type="gramEnd"/>
      <w:r w:rsidRPr="004D385D">
        <w:rPr>
          <w:rFonts w:ascii="Arial" w:hAnsi="Arial" w:cs="Arial"/>
          <w:b/>
          <w:color w:val="FF0000"/>
          <w:sz w:val="24"/>
          <w:szCs w:val="24"/>
        </w:rPr>
        <w:t>T7)</w:t>
      </w:r>
    </w:p>
    <w:p w:rsidR="00325A7F" w:rsidRPr="004D385D" w:rsidRDefault="004D385D" w:rsidP="004D38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385D">
        <w:rPr>
          <w:rFonts w:ascii="Arial" w:hAnsi="Arial" w:cs="Arial"/>
          <w:sz w:val="24"/>
          <w:szCs w:val="24"/>
        </w:rPr>
        <w:t>The SQLException class provides information on a database access error. EachSQLException provides several kinds of information: a string describing the error. This is used as the Java Exception message, and is available via the getMesage() method.</w:t>
      </w:r>
    </w:p>
    <w:p w:rsidR="00AB1AB8" w:rsidRDefault="00AB1AB8"/>
    <w:p w:rsidR="00325A7F" w:rsidRDefault="00325A7F"/>
    <w:p w:rsidR="00747B64" w:rsidRPr="004D385D" w:rsidRDefault="003B3C7D" w:rsidP="00747B64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983838">
        <w:rPr>
          <w:rFonts w:ascii="Arial" w:hAnsi="Arial" w:cs="Arial"/>
          <w:b/>
          <w:color w:val="FF0000"/>
          <w:sz w:val="24"/>
          <w:szCs w:val="24"/>
        </w:rPr>
        <w:t xml:space="preserve">What </w:t>
      </w:r>
      <w:proofErr w:type="gramStart"/>
      <w:r w:rsidRPr="00983838">
        <w:rPr>
          <w:rFonts w:ascii="Arial" w:hAnsi="Arial" w:cs="Arial"/>
          <w:b/>
          <w:color w:val="FF0000"/>
          <w:sz w:val="24"/>
          <w:szCs w:val="24"/>
        </w:rPr>
        <w:t>is the difference</w:t>
      </w:r>
      <w:proofErr w:type="gramEnd"/>
      <w:r w:rsidRPr="00983838">
        <w:rPr>
          <w:rFonts w:ascii="Arial" w:hAnsi="Arial" w:cs="Arial"/>
          <w:b/>
          <w:color w:val="FF0000"/>
          <w:sz w:val="24"/>
          <w:szCs w:val="24"/>
        </w:rPr>
        <w:t xml:space="preserve"> between execute query and update query?</w:t>
      </w:r>
      <w:r w:rsidR="00747B64" w:rsidRPr="00747B6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747B64">
        <w:rPr>
          <w:rFonts w:ascii="Arial" w:hAnsi="Arial" w:cs="Arial"/>
          <w:b/>
          <w:color w:val="FF0000"/>
          <w:sz w:val="24"/>
          <w:szCs w:val="24"/>
        </w:rPr>
        <w:t>(T8</w:t>
      </w:r>
      <w:r w:rsidR="00747B64" w:rsidRPr="004D385D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3B3C7D" w:rsidRPr="00983838" w:rsidRDefault="003B3C7D" w:rsidP="003B3C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  <w:gridCol w:w="5490"/>
      </w:tblGrid>
      <w:tr w:rsidR="003B3C7D" w:rsidRPr="00225DDE" w:rsidTr="00605F1D">
        <w:tc>
          <w:tcPr>
            <w:tcW w:w="3510" w:type="dxa"/>
          </w:tcPr>
          <w:p w:rsidR="003B3C7D" w:rsidRPr="00747B64" w:rsidRDefault="003B3C7D" w:rsidP="00605F1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proofErr w:type="spellStart"/>
            <w:r w:rsidRPr="00747B64">
              <w:rPr>
                <w:rFonts w:ascii="Calibri" w:hAnsi="Calibri" w:cs="Calibri"/>
                <w:b/>
                <w:color w:val="0D0D0D" w:themeColor="text1" w:themeTint="F2"/>
                <w:szCs w:val="18"/>
              </w:rPr>
              <w:t>executeQuery</w:t>
            </w:r>
            <w:proofErr w:type="spellEnd"/>
          </w:p>
        </w:tc>
        <w:tc>
          <w:tcPr>
            <w:tcW w:w="5490" w:type="dxa"/>
          </w:tcPr>
          <w:p w:rsidR="003B3C7D" w:rsidRPr="00747B64" w:rsidRDefault="003B3C7D" w:rsidP="00605F1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proofErr w:type="spellStart"/>
            <w:r w:rsidRPr="00747B64">
              <w:rPr>
                <w:rFonts w:ascii="Calibri" w:hAnsi="Calibri" w:cs="Calibri"/>
                <w:b/>
                <w:color w:val="0D0D0D" w:themeColor="text1" w:themeTint="F2"/>
                <w:szCs w:val="18"/>
              </w:rPr>
              <w:t>executeUpdate</w:t>
            </w:r>
            <w:proofErr w:type="spellEnd"/>
          </w:p>
        </w:tc>
      </w:tr>
      <w:tr w:rsidR="003B3C7D" w:rsidRPr="00225DDE" w:rsidTr="00605F1D">
        <w:tc>
          <w:tcPr>
            <w:tcW w:w="3510" w:type="dxa"/>
          </w:tcPr>
          <w:p w:rsidR="003B3C7D" w:rsidRPr="00983838" w:rsidRDefault="003B3C7D" w:rsidP="00605F1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D0D0D" w:themeColor="text1" w:themeTint="F2"/>
                <w:sz w:val="18"/>
                <w:szCs w:val="18"/>
              </w:rPr>
            </w:pPr>
            <w:r w:rsidRPr="00E863B7">
              <w:rPr>
                <w:rFonts w:ascii="Arial" w:hAnsi="Arial" w:cs="Arial"/>
                <w:bCs w:val="0"/>
                <w:szCs w:val="24"/>
              </w:rPr>
              <w:t xml:space="preserve">1. It expects </w:t>
            </w:r>
            <w:proofErr w:type="gramStart"/>
            <w:r w:rsidRPr="00E863B7">
              <w:rPr>
                <w:rFonts w:ascii="Arial" w:hAnsi="Arial" w:cs="Arial"/>
                <w:bCs w:val="0"/>
                <w:szCs w:val="24"/>
              </w:rPr>
              <w:t>only an SQL statement that generate</w:t>
            </w:r>
            <w:proofErr w:type="gramEnd"/>
            <w:r w:rsidRPr="00E863B7">
              <w:rPr>
                <w:rFonts w:ascii="Arial" w:hAnsi="Arial" w:cs="Arial"/>
                <w:bCs w:val="0"/>
                <w:szCs w:val="24"/>
              </w:rPr>
              <w:t xml:space="preserve"> results.</w:t>
            </w:r>
          </w:p>
        </w:tc>
        <w:tc>
          <w:tcPr>
            <w:tcW w:w="5490" w:type="dxa"/>
          </w:tcPr>
          <w:p w:rsidR="003B3C7D" w:rsidRPr="00225DDE" w:rsidRDefault="003B3C7D" w:rsidP="00605F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E863B7">
              <w:rPr>
                <w:rFonts w:ascii="Arial" w:hAnsi="Arial" w:cs="Arial"/>
                <w:bCs w:val="0"/>
                <w:szCs w:val="24"/>
              </w:rPr>
              <w:t>1. It is to execute statements that change the contents of the database rather than return results.</w:t>
            </w:r>
          </w:p>
        </w:tc>
      </w:tr>
      <w:tr w:rsidR="003B3C7D" w:rsidRPr="00225DDE" w:rsidTr="00605F1D">
        <w:tc>
          <w:tcPr>
            <w:tcW w:w="3510" w:type="dxa"/>
          </w:tcPr>
          <w:p w:rsidR="003B3C7D" w:rsidRPr="00225DDE" w:rsidRDefault="003B3C7D" w:rsidP="00605F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E863B7">
              <w:rPr>
                <w:rFonts w:ascii="Arial" w:hAnsi="Arial" w:cs="Arial"/>
                <w:bCs w:val="0"/>
                <w:szCs w:val="24"/>
              </w:rPr>
              <w:t xml:space="preserve">2. It returns the </w:t>
            </w:r>
            <w:proofErr w:type="spellStart"/>
            <w:r w:rsidRPr="00E863B7">
              <w:rPr>
                <w:rFonts w:ascii="Arial" w:hAnsi="Arial" w:cs="Arial"/>
                <w:bCs w:val="0"/>
                <w:szCs w:val="24"/>
              </w:rPr>
              <w:t>resultSet</w:t>
            </w:r>
            <w:proofErr w:type="spellEnd"/>
            <w:r w:rsidRPr="00E863B7">
              <w:rPr>
                <w:rFonts w:ascii="Arial" w:hAnsi="Arial" w:cs="Arial"/>
                <w:bCs w:val="0"/>
                <w:szCs w:val="24"/>
              </w:rPr>
              <w:t>.</w:t>
            </w:r>
          </w:p>
        </w:tc>
        <w:tc>
          <w:tcPr>
            <w:tcW w:w="5490" w:type="dxa"/>
          </w:tcPr>
          <w:p w:rsidR="003B3C7D" w:rsidRPr="00225DDE" w:rsidRDefault="003B3C7D" w:rsidP="00605F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E863B7">
              <w:rPr>
                <w:rFonts w:ascii="Arial" w:hAnsi="Arial" w:cs="Arial"/>
                <w:bCs w:val="0"/>
                <w:szCs w:val="24"/>
              </w:rPr>
              <w:t>2. It returns the number of rows affected by the operations.</w:t>
            </w:r>
          </w:p>
        </w:tc>
      </w:tr>
    </w:tbl>
    <w:p w:rsidR="003B3C7D" w:rsidRPr="00225DDE" w:rsidRDefault="003B3C7D" w:rsidP="003B3C7D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color w:val="0D0D0D" w:themeColor="text1" w:themeTint="F2"/>
          <w:sz w:val="18"/>
          <w:szCs w:val="18"/>
        </w:rPr>
      </w:pPr>
    </w:p>
    <w:p w:rsidR="00325A7F" w:rsidRPr="006569A5" w:rsidRDefault="00325A7F" w:rsidP="00325A7F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6569A5">
        <w:rPr>
          <w:rFonts w:ascii="Arial" w:hAnsi="Arial" w:cs="Arial"/>
          <w:sz w:val="24"/>
          <w:szCs w:val="24"/>
        </w:rPr>
        <w:t>.</w:t>
      </w:r>
    </w:p>
    <w:p w:rsidR="003B3C7D" w:rsidRDefault="003B3C7D" w:rsidP="005A772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385D">
        <w:rPr>
          <w:rFonts w:ascii="Arial" w:hAnsi="Arial" w:cs="Arial"/>
          <w:b/>
          <w:sz w:val="24"/>
          <w:szCs w:val="24"/>
        </w:rPr>
        <w:t>Difference between PreparedStatement &amp; Statement?</w:t>
      </w:r>
    </w:p>
    <w:p w:rsidR="005A7722" w:rsidRDefault="005A7722" w:rsidP="005A7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7722">
        <w:rPr>
          <w:rFonts w:ascii="Arial" w:hAnsi="Arial" w:cs="Arial"/>
          <w:sz w:val="24"/>
          <w:szCs w:val="24"/>
        </w:rPr>
        <w:t>Ans: Statement: It is used to implement simple SQL statements with no parameters.</w:t>
      </w:r>
    </w:p>
    <w:p w:rsidR="005A2929" w:rsidRPr="005A7722" w:rsidRDefault="005A2929" w:rsidP="005A7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7722" w:rsidRPr="005A7722" w:rsidRDefault="005A7722" w:rsidP="005A7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7722">
        <w:rPr>
          <w:rFonts w:ascii="Arial" w:hAnsi="Arial" w:cs="Arial"/>
          <w:sz w:val="24"/>
          <w:szCs w:val="24"/>
        </w:rPr>
        <w:t xml:space="preserve">PreparedStatement: It is used for pre-compiling SQL statements that might contain input parameters. See </w:t>
      </w:r>
      <w:hyperlink r:id="rId6" w:tgtFrame="_top" w:history="1">
        <w:r w:rsidRPr="005A7722">
          <w:rPr>
            <w:rFonts w:ascii="Arial" w:hAnsi="Arial" w:cs="Arial"/>
            <w:sz w:val="24"/>
            <w:szCs w:val="24"/>
          </w:rPr>
          <w:t>Using Prepared Statements</w:t>
        </w:r>
      </w:hyperlink>
      <w:r w:rsidRPr="005A7722">
        <w:rPr>
          <w:rFonts w:ascii="Arial" w:hAnsi="Arial" w:cs="Arial"/>
          <w:sz w:val="24"/>
          <w:szCs w:val="24"/>
        </w:rPr>
        <w:t xml:space="preserve"> for more information.</w:t>
      </w:r>
    </w:p>
    <w:p w:rsidR="005A7722" w:rsidRPr="004D385D" w:rsidRDefault="005A7722" w:rsidP="004D385D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9041A5" w:rsidRPr="009041A5" w:rsidRDefault="009041A5" w:rsidP="009041A5">
      <w:pPr>
        <w:pStyle w:val="NormalWeb"/>
        <w:spacing w:before="0" w:beforeAutospacing="0" w:after="0" w:afterAutospacing="0"/>
        <w:rPr>
          <w:rFonts w:ascii="Arial" w:eastAsia="Calibri" w:hAnsi="Arial" w:cs="Arial"/>
        </w:rPr>
      </w:pPr>
      <w:r w:rsidRPr="009041A5">
        <w:rPr>
          <w:rFonts w:ascii="Arial" w:eastAsia="Calibri" w:hAnsi="Arial" w:cs="Arial"/>
        </w:rPr>
        <w:t xml:space="preserve">Ex: </w:t>
      </w:r>
      <w:r w:rsidRPr="009041A5">
        <w:rPr>
          <w:rFonts w:ascii="Arial" w:eastAsia="Calibri" w:hAnsi="Arial" w:cs="Arial"/>
        </w:rPr>
        <w:t xml:space="preserve">preparedStatement pstmt =con.prepareStatement("update FIRST_TABLE set job_code </w:t>
      </w:r>
      <w:proofErr w:type="gramStart"/>
      <w:r w:rsidRPr="009041A5">
        <w:rPr>
          <w:rFonts w:ascii="Arial" w:eastAsia="Calibri" w:hAnsi="Arial" w:cs="Arial"/>
        </w:rPr>
        <w:t xml:space="preserve">= ? </w:t>
      </w:r>
      <w:proofErr w:type="gramEnd"/>
      <w:r w:rsidRPr="009041A5">
        <w:rPr>
          <w:rFonts w:ascii="Arial" w:eastAsia="Calibri" w:hAnsi="Arial" w:cs="Arial"/>
        </w:rPr>
        <w:t xml:space="preserve">where name </w:t>
      </w:r>
      <w:proofErr w:type="gramStart"/>
      <w:r w:rsidRPr="009041A5">
        <w:rPr>
          <w:rFonts w:ascii="Arial" w:eastAsia="Calibri" w:hAnsi="Arial" w:cs="Arial"/>
        </w:rPr>
        <w:t xml:space="preserve">= ? </w:t>
      </w:r>
      <w:proofErr w:type="gramEnd"/>
      <w:r w:rsidRPr="009041A5">
        <w:rPr>
          <w:rFonts w:ascii="Arial" w:eastAsia="Calibri" w:hAnsi="Arial" w:cs="Arial"/>
        </w:rPr>
        <w:t>");</w:t>
      </w:r>
    </w:p>
    <w:p w:rsidR="009041A5" w:rsidRPr="006569A5" w:rsidRDefault="009041A5" w:rsidP="009041A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6569A5">
        <w:rPr>
          <w:rFonts w:ascii="Arial" w:hAnsi="Arial" w:cs="Arial"/>
          <w:sz w:val="24"/>
          <w:szCs w:val="24"/>
        </w:rPr>
        <w:t>pstmt.setInt(1</w:t>
      </w:r>
      <w:proofErr w:type="gramStart"/>
      <w:r w:rsidRPr="006569A5">
        <w:rPr>
          <w:rFonts w:ascii="Arial" w:hAnsi="Arial" w:cs="Arial"/>
          <w:sz w:val="24"/>
          <w:szCs w:val="24"/>
        </w:rPr>
        <w:t>,2</w:t>
      </w:r>
      <w:proofErr w:type="gramEnd"/>
      <w:r w:rsidRPr="006569A5">
        <w:rPr>
          <w:rFonts w:ascii="Arial" w:hAnsi="Arial" w:cs="Arial"/>
          <w:sz w:val="24"/>
          <w:szCs w:val="24"/>
        </w:rPr>
        <w:t>); pstmt.setString(2,"JOHN");</w:t>
      </w:r>
    </w:p>
    <w:p w:rsidR="00325A7F" w:rsidRDefault="00325A7F"/>
    <w:p w:rsidR="00325A7F" w:rsidRDefault="00325A7F"/>
    <w:p w:rsidR="003B3C7D" w:rsidRDefault="003B3C7D" w:rsidP="00F725F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4D385D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What is JDBC? </w:t>
      </w:r>
    </w:p>
    <w:p w:rsidR="00F725F5" w:rsidRPr="00F725F5" w:rsidRDefault="00F725F5" w:rsidP="00F725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25F5">
        <w:rPr>
          <w:rFonts w:ascii="Arial" w:hAnsi="Arial" w:cs="Arial"/>
          <w:sz w:val="24"/>
          <w:szCs w:val="24"/>
        </w:rPr>
        <w:t>Ans: JDBC stands for Java Database Connectivity. It is a Java database connectivity technology from Oracle Corporation. This technology is an API for the Java programming language that defines how a client may access a database. It provides methods for querying and updating data in a database.</w:t>
      </w:r>
    </w:p>
    <w:p w:rsidR="00F725F5" w:rsidRPr="004D385D" w:rsidRDefault="00F725F5" w:rsidP="004D385D">
      <w:pPr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3B3C7D" w:rsidRDefault="003B3C7D" w:rsidP="004D385D"/>
    <w:p w:rsidR="003B3C7D" w:rsidRDefault="003B3C7D" w:rsidP="003B3C7D"/>
    <w:p w:rsidR="003B3C7D" w:rsidRPr="00F725F5" w:rsidRDefault="003B3C7D" w:rsidP="00F725F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F725F5">
        <w:rPr>
          <w:rFonts w:ascii="Arial" w:eastAsia="Times New Roman" w:hAnsi="Arial" w:cs="Arial"/>
          <w:b/>
          <w:bCs/>
          <w:kern w:val="36"/>
          <w:sz w:val="24"/>
          <w:szCs w:val="24"/>
        </w:rPr>
        <w:t>What are the common tasks or steps of JDBC?</w:t>
      </w:r>
    </w:p>
    <w:p w:rsidR="003B3C7D" w:rsidRDefault="00F725F5" w:rsidP="00F725F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3B3C7D" w:rsidRPr="00F725F5">
        <w:rPr>
          <w:rFonts w:ascii="Arial" w:hAnsi="Arial" w:cs="Arial"/>
          <w:sz w:val="24"/>
          <w:szCs w:val="24"/>
        </w:rPr>
        <w:t xml:space="preserve">Create an instance of a JDBC driver or load JDBC drivers through </w:t>
      </w:r>
      <w:proofErr w:type="spellStart"/>
      <w:r w:rsidR="003B3C7D" w:rsidRPr="00F725F5">
        <w:rPr>
          <w:rFonts w:ascii="Arial" w:hAnsi="Arial" w:cs="Arial"/>
          <w:sz w:val="24"/>
          <w:szCs w:val="24"/>
        </w:rPr>
        <w:t>jdbc.drivers</w:t>
      </w:r>
      <w:proofErr w:type="spellEnd"/>
      <w:proofErr w:type="gramStart"/>
      <w:r w:rsidR="003B3C7D" w:rsidRPr="00F725F5">
        <w:rPr>
          <w:rFonts w:ascii="Arial" w:hAnsi="Arial" w:cs="Arial"/>
          <w:sz w:val="24"/>
          <w:szCs w:val="24"/>
        </w:rPr>
        <w:t>;</w:t>
      </w:r>
      <w:proofErr w:type="gramEnd"/>
      <w:r w:rsidR="003B3C7D" w:rsidRPr="00F725F5">
        <w:rPr>
          <w:rFonts w:ascii="Arial" w:hAnsi="Arial" w:cs="Arial"/>
          <w:sz w:val="24"/>
          <w:szCs w:val="24"/>
        </w:rPr>
        <w:br/>
        <w:t>2. Register a driver</w:t>
      </w:r>
      <w:proofErr w:type="gramStart"/>
      <w:r w:rsidR="003B3C7D" w:rsidRPr="00F725F5">
        <w:rPr>
          <w:rFonts w:ascii="Arial" w:hAnsi="Arial" w:cs="Arial"/>
          <w:sz w:val="24"/>
          <w:szCs w:val="24"/>
        </w:rPr>
        <w:t>;</w:t>
      </w:r>
      <w:proofErr w:type="gramEnd"/>
      <w:r w:rsidR="003B3C7D" w:rsidRPr="00F725F5">
        <w:rPr>
          <w:rFonts w:ascii="Arial" w:hAnsi="Arial" w:cs="Arial"/>
          <w:sz w:val="24"/>
          <w:szCs w:val="24"/>
        </w:rPr>
        <w:br/>
        <w:t>3. Specify a database</w:t>
      </w:r>
      <w:proofErr w:type="gramStart"/>
      <w:r w:rsidR="003B3C7D" w:rsidRPr="00F725F5">
        <w:rPr>
          <w:rFonts w:ascii="Arial" w:hAnsi="Arial" w:cs="Arial"/>
          <w:sz w:val="24"/>
          <w:szCs w:val="24"/>
        </w:rPr>
        <w:t>;</w:t>
      </w:r>
      <w:proofErr w:type="gramEnd"/>
      <w:r w:rsidR="003B3C7D" w:rsidRPr="00F725F5">
        <w:rPr>
          <w:rFonts w:ascii="Arial" w:hAnsi="Arial" w:cs="Arial"/>
          <w:sz w:val="24"/>
          <w:szCs w:val="24"/>
        </w:rPr>
        <w:br/>
        <w:t>4. Open a database connection</w:t>
      </w:r>
      <w:proofErr w:type="gramStart"/>
      <w:r w:rsidR="003B3C7D" w:rsidRPr="00F725F5">
        <w:rPr>
          <w:rFonts w:ascii="Arial" w:hAnsi="Arial" w:cs="Arial"/>
          <w:sz w:val="24"/>
          <w:szCs w:val="24"/>
        </w:rPr>
        <w:t>;</w:t>
      </w:r>
      <w:proofErr w:type="gramEnd"/>
      <w:r w:rsidR="003B3C7D" w:rsidRPr="00F725F5">
        <w:rPr>
          <w:rFonts w:ascii="Arial" w:hAnsi="Arial" w:cs="Arial"/>
          <w:sz w:val="24"/>
          <w:szCs w:val="24"/>
        </w:rPr>
        <w:br/>
        <w:t>5. Submit a query</w:t>
      </w:r>
      <w:proofErr w:type="gramStart"/>
      <w:r w:rsidR="003B3C7D" w:rsidRPr="00F725F5">
        <w:rPr>
          <w:rFonts w:ascii="Arial" w:hAnsi="Arial" w:cs="Arial"/>
          <w:sz w:val="24"/>
          <w:szCs w:val="24"/>
        </w:rPr>
        <w:t>;</w:t>
      </w:r>
      <w:proofErr w:type="gramEnd"/>
      <w:r w:rsidR="003B3C7D" w:rsidRPr="00F725F5">
        <w:rPr>
          <w:rFonts w:ascii="Arial" w:hAnsi="Arial" w:cs="Arial"/>
          <w:sz w:val="24"/>
          <w:szCs w:val="24"/>
        </w:rPr>
        <w:br/>
        <w:t>6. Receive results</w:t>
      </w:r>
    </w:p>
    <w:p w:rsidR="00B17692" w:rsidRPr="00F725F5" w:rsidRDefault="00B17692" w:rsidP="00F725F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B3C7D" w:rsidRPr="00462074" w:rsidRDefault="003B3C7D" w:rsidP="00B17692">
      <w:pPr>
        <w:pStyle w:val="ListParagraph"/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B3C7D" w:rsidRDefault="003B3C7D" w:rsidP="00B1769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7692">
        <w:rPr>
          <w:rFonts w:ascii="Arial" w:hAnsi="Arial" w:cs="Arial"/>
          <w:b/>
          <w:sz w:val="24"/>
          <w:szCs w:val="24"/>
        </w:rPr>
        <w:t>What is ResultSet object?</w:t>
      </w:r>
    </w:p>
    <w:p w:rsidR="001F74B0" w:rsidRDefault="001F74B0" w:rsidP="00B17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74B0">
        <w:rPr>
          <w:rFonts w:ascii="Arial" w:hAnsi="Arial" w:cs="Arial"/>
          <w:sz w:val="24"/>
          <w:szCs w:val="24"/>
        </w:rPr>
        <w:t>A ResultSet is a Java object that contains the results of executing an SQL query. In other words, it contains the rows that satisfy the conditions of the query.</w:t>
      </w:r>
    </w:p>
    <w:p w:rsidR="001F74B0" w:rsidRPr="001F74B0" w:rsidRDefault="001F74B0" w:rsidP="00B17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74B0">
        <w:rPr>
          <w:rFonts w:ascii="Arial" w:hAnsi="Arial" w:cs="Arial"/>
          <w:sz w:val="24"/>
          <w:szCs w:val="24"/>
        </w:rPr>
        <w:t xml:space="preserve">A default </w:t>
      </w:r>
      <w:r w:rsidRPr="001F74B0">
        <w:rPr>
          <w:sz w:val="24"/>
          <w:szCs w:val="24"/>
        </w:rPr>
        <w:t>ResultSet</w:t>
      </w:r>
      <w:r w:rsidRPr="001F74B0">
        <w:rPr>
          <w:rFonts w:ascii="Arial" w:hAnsi="Arial" w:cs="Arial"/>
          <w:sz w:val="24"/>
          <w:szCs w:val="24"/>
        </w:rPr>
        <w:t xml:space="preserve"> object is not updatable and has a cursor that moves forward only.</w:t>
      </w:r>
    </w:p>
    <w:p w:rsidR="001F74B0" w:rsidRPr="00B17692" w:rsidRDefault="001F74B0" w:rsidP="00B1769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B3C7D" w:rsidRDefault="003B3C7D"/>
    <w:p w:rsidR="003B3C7D" w:rsidRDefault="003B3C7D" w:rsidP="003B3C7D"/>
    <w:p w:rsidR="003B3C7D" w:rsidRPr="001F74B0" w:rsidRDefault="003B3C7D" w:rsidP="001F74B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F74B0">
        <w:rPr>
          <w:rFonts w:ascii="Arial" w:hAnsi="Arial" w:cs="Arial"/>
          <w:b/>
          <w:sz w:val="24"/>
          <w:szCs w:val="24"/>
        </w:rPr>
        <w:t xml:space="preserve">What </w:t>
      </w:r>
      <w:proofErr w:type="gramStart"/>
      <w:r w:rsidRPr="001F74B0">
        <w:rPr>
          <w:rFonts w:ascii="Arial" w:hAnsi="Arial" w:cs="Arial"/>
          <w:b/>
          <w:sz w:val="24"/>
          <w:szCs w:val="24"/>
        </w:rPr>
        <w:t>is</w:t>
      </w:r>
      <w:proofErr w:type="gramEnd"/>
      <w:r w:rsidRPr="001F74B0">
        <w:rPr>
          <w:rFonts w:ascii="Arial" w:hAnsi="Arial" w:cs="Arial"/>
          <w:b/>
          <w:sz w:val="24"/>
          <w:szCs w:val="24"/>
        </w:rPr>
        <w:t xml:space="preserve"> JDBC driver</w:t>
      </w:r>
      <w:r w:rsidR="001F74B0" w:rsidRPr="001F74B0">
        <w:rPr>
          <w:rFonts w:ascii="Arial" w:hAnsi="Arial" w:cs="Arial"/>
          <w:b/>
          <w:sz w:val="24"/>
          <w:szCs w:val="24"/>
        </w:rPr>
        <w:t xml:space="preserve"> and Driver Manager</w:t>
      </w:r>
      <w:r w:rsidRPr="001F74B0">
        <w:rPr>
          <w:rFonts w:ascii="Arial" w:hAnsi="Arial" w:cs="Arial"/>
          <w:b/>
          <w:sz w:val="24"/>
          <w:szCs w:val="24"/>
        </w:rPr>
        <w:t>?</w:t>
      </w:r>
    </w:p>
    <w:p w:rsidR="003B3C7D" w:rsidRDefault="003B3C7D" w:rsidP="003B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74B0">
        <w:rPr>
          <w:rFonts w:ascii="Arial" w:hAnsi="Arial" w:cs="Arial"/>
          <w:sz w:val="24"/>
          <w:szCs w:val="24"/>
        </w:rPr>
        <w:t xml:space="preserve">A JDBC driver is a </w:t>
      </w:r>
      <w:hyperlink r:id="rId7" w:tooltip="Software" w:history="1">
        <w:r w:rsidRPr="001F74B0">
          <w:rPr>
            <w:rFonts w:ascii="Arial" w:hAnsi="Arial" w:cs="Arial"/>
            <w:sz w:val="24"/>
            <w:szCs w:val="24"/>
          </w:rPr>
          <w:t>software</w:t>
        </w:r>
      </w:hyperlink>
      <w:r w:rsidRPr="001F74B0">
        <w:rPr>
          <w:rFonts w:ascii="Arial" w:hAnsi="Arial" w:cs="Arial"/>
          <w:sz w:val="24"/>
          <w:szCs w:val="24"/>
        </w:rPr>
        <w:t xml:space="preserve"> component that enables a </w:t>
      </w:r>
      <w:hyperlink r:id="rId8" w:tooltip="Java (programming language)" w:history="1">
        <w:r w:rsidRPr="001F74B0">
          <w:rPr>
            <w:rFonts w:ascii="Arial" w:hAnsi="Arial" w:cs="Arial"/>
            <w:sz w:val="24"/>
            <w:szCs w:val="24"/>
          </w:rPr>
          <w:t>Java</w:t>
        </w:r>
      </w:hyperlink>
      <w:r w:rsidRPr="001F74B0">
        <w:rPr>
          <w:rFonts w:ascii="Arial" w:hAnsi="Arial" w:cs="Arial"/>
          <w:sz w:val="24"/>
          <w:szCs w:val="24"/>
        </w:rPr>
        <w:t xml:space="preserve"> application to interact with a </w:t>
      </w:r>
      <w:hyperlink r:id="rId9" w:tooltip="Database" w:history="1">
        <w:r w:rsidRPr="001F74B0">
          <w:rPr>
            <w:rFonts w:ascii="Arial" w:hAnsi="Arial" w:cs="Arial"/>
            <w:sz w:val="24"/>
            <w:szCs w:val="24"/>
          </w:rPr>
          <w:t>database</w:t>
        </w:r>
      </w:hyperlink>
      <w:r w:rsidRPr="001F74B0">
        <w:rPr>
          <w:rFonts w:ascii="Arial" w:hAnsi="Arial" w:cs="Arial"/>
          <w:sz w:val="24"/>
          <w:szCs w:val="24"/>
        </w:rPr>
        <w:t xml:space="preserve">. It translates API calls into operations for a specific data source. </w:t>
      </w:r>
    </w:p>
    <w:p w:rsidR="001E137A" w:rsidRPr="001F74B0" w:rsidRDefault="001E137A" w:rsidP="003B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3C7D" w:rsidRPr="001F74B0" w:rsidRDefault="003B3C7D" w:rsidP="003B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74B0">
        <w:rPr>
          <w:rFonts w:ascii="Arial" w:hAnsi="Arial" w:cs="Arial"/>
          <w:sz w:val="24"/>
          <w:szCs w:val="24"/>
        </w:rPr>
        <w:t xml:space="preserve">DriverManager is a software component that loads database drivers and manages the connection between the application and the driver. </w:t>
      </w:r>
    </w:p>
    <w:p w:rsidR="003B3C7D" w:rsidRPr="00225DDE" w:rsidRDefault="003B3C7D" w:rsidP="003B3C7D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3B3C7D" w:rsidRDefault="003B3C7D"/>
    <w:p w:rsidR="003B3C7D" w:rsidRPr="00EB1649" w:rsidRDefault="003B3C7D" w:rsidP="00EB164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1649">
        <w:rPr>
          <w:rFonts w:ascii="Arial" w:hAnsi="Arial" w:cs="Arial"/>
          <w:b/>
          <w:sz w:val="24"/>
          <w:szCs w:val="24"/>
        </w:rPr>
        <w:t xml:space="preserve">What is </w:t>
      </w:r>
      <w:proofErr w:type="spellStart"/>
      <w:r w:rsidRPr="00EB1649">
        <w:rPr>
          <w:rFonts w:ascii="Arial" w:hAnsi="Arial" w:cs="Arial"/>
          <w:b/>
          <w:sz w:val="24"/>
          <w:szCs w:val="24"/>
        </w:rPr>
        <w:t>DefaultMutableTreeNode</w:t>
      </w:r>
      <w:proofErr w:type="spellEnd"/>
      <w:r w:rsidRPr="00EB1649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EB1649">
        <w:rPr>
          <w:rFonts w:ascii="Arial" w:hAnsi="Arial" w:cs="Arial"/>
          <w:b/>
          <w:sz w:val="24"/>
          <w:szCs w:val="24"/>
        </w:rPr>
        <w:t>DefaultTreeModel</w:t>
      </w:r>
      <w:proofErr w:type="spellEnd"/>
      <w:r w:rsidRPr="00EB1649">
        <w:rPr>
          <w:rFonts w:ascii="Arial" w:hAnsi="Arial" w:cs="Arial"/>
          <w:b/>
          <w:sz w:val="24"/>
          <w:szCs w:val="24"/>
        </w:rPr>
        <w:t>?</w:t>
      </w:r>
    </w:p>
    <w:p w:rsidR="003B3C7D" w:rsidRPr="00EB1649" w:rsidRDefault="003B3C7D" w:rsidP="00EB16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164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1649">
        <w:rPr>
          <w:rStyle w:val="HTMLCode"/>
          <w:rFonts w:ascii="Arial" w:eastAsia="Calibri" w:hAnsi="Arial" w:cs="Arial"/>
          <w:sz w:val="24"/>
          <w:szCs w:val="24"/>
        </w:rPr>
        <w:t>DefaultMutableTreeNode</w:t>
      </w:r>
      <w:proofErr w:type="spellEnd"/>
      <w:r w:rsidRPr="00EB1649">
        <w:rPr>
          <w:rFonts w:ascii="Arial" w:hAnsi="Arial" w:cs="Arial"/>
          <w:sz w:val="24"/>
          <w:szCs w:val="24"/>
        </w:rPr>
        <w:t xml:space="preserve"> is a general-purpose node in a tree data structure. </w:t>
      </w:r>
      <w:proofErr w:type="spellStart"/>
      <w:r w:rsidRPr="00EB1649">
        <w:rPr>
          <w:rStyle w:val="HTMLCode"/>
          <w:rFonts w:ascii="Arial" w:eastAsia="Calibri" w:hAnsi="Arial" w:cs="Arial"/>
          <w:sz w:val="24"/>
          <w:szCs w:val="24"/>
        </w:rPr>
        <w:t>DefaultMutableTreeNode</w:t>
      </w:r>
      <w:proofErr w:type="spellEnd"/>
      <w:r w:rsidRPr="00EB1649">
        <w:rPr>
          <w:rFonts w:ascii="Arial" w:hAnsi="Arial" w:cs="Arial"/>
          <w:sz w:val="24"/>
          <w:szCs w:val="24"/>
        </w:rPr>
        <w:t xml:space="preserve"> provides operations for examining and modifyi</w:t>
      </w:r>
      <w:r w:rsidR="00EB1649" w:rsidRPr="00EB1649">
        <w:rPr>
          <w:rFonts w:ascii="Arial" w:hAnsi="Arial" w:cs="Arial"/>
          <w:sz w:val="24"/>
          <w:szCs w:val="24"/>
        </w:rPr>
        <w:t>ng a node's parent and children.</w:t>
      </w:r>
    </w:p>
    <w:p w:rsidR="003B3C7D" w:rsidRDefault="003B3C7D" w:rsidP="003B3C7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69A5">
        <w:rPr>
          <w:rFonts w:ascii="Arial" w:hAnsi="Arial" w:cs="Arial"/>
          <w:sz w:val="24"/>
          <w:szCs w:val="24"/>
        </w:rPr>
        <w:t>DefaultTreeModel</w:t>
      </w:r>
      <w:proofErr w:type="spellEnd"/>
      <w:r w:rsidRPr="006569A5">
        <w:rPr>
          <w:rFonts w:ascii="Arial" w:hAnsi="Arial" w:cs="Arial"/>
          <w:sz w:val="24"/>
          <w:szCs w:val="24"/>
        </w:rPr>
        <w:t xml:space="preserve">  is</w:t>
      </w:r>
      <w:proofErr w:type="gramEnd"/>
      <w:r w:rsidRPr="006569A5">
        <w:rPr>
          <w:rFonts w:ascii="Arial" w:hAnsi="Arial" w:cs="Arial"/>
          <w:sz w:val="24"/>
          <w:szCs w:val="24"/>
        </w:rPr>
        <w:t xml:space="preserve"> a simple tree data model that uses </w:t>
      </w:r>
      <w:proofErr w:type="spellStart"/>
      <w:r w:rsidRPr="006569A5">
        <w:rPr>
          <w:rFonts w:ascii="Arial" w:hAnsi="Arial" w:cs="Arial"/>
          <w:sz w:val="24"/>
          <w:szCs w:val="24"/>
        </w:rPr>
        <w:t>TreeNodes</w:t>
      </w:r>
      <w:proofErr w:type="spellEnd"/>
      <w:r w:rsidRPr="006569A5">
        <w:rPr>
          <w:rFonts w:ascii="Arial" w:hAnsi="Arial" w:cs="Arial"/>
          <w:sz w:val="24"/>
          <w:szCs w:val="24"/>
        </w:rPr>
        <w:t>.</w:t>
      </w:r>
    </w:p>
    <w:p w:rsidR="003B3C7D" w:rsidRDefault="003B3C7D" w:rsidP="003B3C7D">
      <w:pPr>
        <w:rPr>
          <w:rFonts w:ascii="Arial" w:hAnsi="Arial" w:cs="Arial"/>
          <w:sz w:val="24"/>
          <w:szCs w:val="24"/>
        </w:rPr>
      </w:pPr>
    </w:p>
    <w:p w:rsidR="003B3C7D" w:rsidRPr="00EB1649" w:rsidRDefault="003B3C7D" w:rsidP="00EB164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1649">
        <w:rPr>
          <w:rFonts w:ascii="Arial" w:hAnsi="Arial" w:cs="Arial"/>
          <w:b/>
          <w:sz w:val="24"/>
          <w:szCs w:val="24"/>
        </w:rPr>
        <w:t>What is DTD?</w:t>
      </w:r>
    </w:p>
    <w:p w:rsidR="003B3C7D" w:rsidRPr="006569A5" w:rsidRDefault="003B3C7D" w:rsidP="00EB16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569A5">
        <w:rPr>
          <w:rFonts w:ascii="Arial" w:hAnsi="Arial" w:cs="Arial"/>
          <w:sz w:val="24"/>
          <w:szCs w:val="24"/>
        </w:rPr>
        <w:t>A DTD (Document Type Definition) allows us to:</w:t>
      </w:r>
    </w:p>
    <w:p w:rsidR="003B3C7D" w:rsidRPr="00EB1649" w:rsidRDefault="003B3C7D" w:rsidP="00EB16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B1649">
        <w:rPr>
          <w:rFonts w:ascii="Arial" w:hAnsi="Arial" w:cs="Arial"/>
          <w:sz w:val="24"/>
          <w:szCs w:val="24"/>
        </w:rPr>
        <w:t>Define a specific set of tags with specific relationships to one another</w:t>
      </w:r>
    </w:p>
    <w:p w:rsidR="003B3C7D" w:rsidRPr="00EB1649" w:rsidRDefault="003B3C7D" w:rsidP="00EB16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B1649">
        <w:rPr>
          <w:rFonts w:ascii="Arial" w:hAnsi="Arial" w:cs="Arial"/>
          <w:sz w:val="24"/>
          <w:szCs w:val="24"/>
        </w:rPr>
        <w:t>Define default values for attributes</w:t>
      </w:r>
    </w:p>
    <w:p w:rsidR="003B3C7D" w:rsidRPr="00EB1649" w:rsidRDefault="003B3C7D" w:rsidP="00EB16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B1649">
        <w:rPr>
          <w:rFonts w:ascii="Arial" w:hAnsi="Arial" w:cs="Arial"/>
          <w:sz w:val="24"/>
          <w:szCs w:val="24"/>
        </w:rPr>
        <w:t>Define additional text and binary entities, along with their associated notations Indicate the starting (root) element</w:t>
      </w:r>
    </w:p>
    <w:p w:rsidR="003B3C7D" w:rsidRDefault="003B3C7D"/>
    <w:p w:rsidR="003B3C7D" w:rsidRDefault="003B3C7D"/>
    <w:p w:rsidR="003B3C7D" w:rsidRDefault="003B3C7D"/>
    <w:p w:rsidR="00325A7F" w:rsidRPr="00EB1649" w:rsidRDefault="00325A7F" w:rsidP="00EB1649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EB1649">
        <w:rPr>
          <w:rFonts w:ascii="Arial" w:hAnsi="Arial" w:cs="Arial"/>
          <w:b/>
          <w:color w:val="FF0000"/>
          <w:sz w:val="24"/>
          <w:szCs w:val="24"/>
        </w:rPr>
        <w:lastRenderedPageBreak/>
        <w:t>What is an XML namespace</w:t>
      </w:r>
      <w:proofErr w:type="gramStart"/>
      <w:r w:rsidRPr="00EB1649">
        <w:rPr>
          <w:rFonts w:ascii="Arial" w:hAnsi="Arial" w:cs="Arial"/>
          <w:b/>
          <w:color w:val="FF0000"/>
          <w:sz w:val="24"/>
          <w:szCs w:val="24"/>
        </w:rPr>
        <w:t>?(</w:t>
      </w:r>
      <w:proofErr w:type="gramEnd"/>
      <w:r w:rsidRPr="00EB1649">
        <w:rPr>
          <w:rFonts w:ascii="Arial" w:hAnsi="Arial" w:cs="Arial"/>
          <w:b/>
          <w:color w:val="FF0000"/>
          <w:sz w:val="24"/>
          <w:szCs w:val="24"/>
        </w:rPr>
        <w:t>T9)</w:t>
      </w:r>
    </w:p>
    <w:p w:rsidR="00325A7F" w:rsidRPr="006569A5" w:rsidRDefault="00325A7F" w:rsidP="00EB16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569A5">
        <w:rPr>
          <w:rFonts w:ascii="Arial" w:hAnsi="Arial" w:cs="Arial"/>
          <w:sz w:val="24"/>
          <w:szCs w:val="24"/>
        </w:rPr>
        <w:t xml:space="preserve">An XML namespace is a collection of names that can be used as element or attribute names in an XML document. </w:t>
      </w:r>
    </w:p>
    <w:p w:rsidR="00325A7F" w:rsidRPr="00EB1649" w:rsidRDefault="00EB1649">
      <w:pPr>
        <w:rPr>
          <w:rFonts w:ascii="Arial" w:hAnsi="Arial" w:cs="Arial"/>
          <w:sz w:val="24"/>
          <w:szCs w:val="24"/>
        </w:rPr>
      </w:pPr>
      <w:r w:rsidRPr="00EB1649">
        <w:rPr>
          <w:rFonts w:ascii="Arial" w:hAnsi="Arial" w:cs="Arial"/>
          <w:sz w:val="24"/>
          <w:szCs w:val="24"/>
        </w:rPr>
        <w:t>XML namespaces are used for providing uniquely named elements and attributes in an XML document</w:t>
      </w:r>
      <w:r>
        <w:rPr>
          <w:rFonts w:ascii="Arial" w:hAnsi="Arial" w:cs="Arial"/>
          <w:sz w:val="24"/>
          <w:szCs w:val="24"/>
        </w:rPr>
        <w:t>.</w:t>
      </w:r>
    </w:p>
    <w:p w:rsidR="00325A7F" w:rsidRPr="00EB1649" w:rsidRDefault="00325A7F" w:rsidP="00EB164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</w:rPr>
      </w:pPr>
      <w:r w:rsidRPr="00EB1649">
        <w:rPr>
          <w:rFonts w:ascii="Arial" w:hAnsi="Arial" w:cs="Arial"/>
          <w:b/>
          <w:color w:val="FF0000"/>
          <w:sz w:val="24"/>
          <w:szCs w:val="24"/>
        </w:rPr>
        <w:t>What is Well Formed XML Document</w:t>
      </w:r>
      <w:proofErr w:type="gramStart"/>
      <w:r w:rsidRPr="00EB1649">
        <w:rPr>
          <w:rFonts w:ascii="Arial" w:hAnsi="Arial" w:cs="Arial"/>
          <w:b/>
          <w:color w:val="FF0000"/>
          <w:sz w:val="24"/>
          <w:szCs w:val="24"/>
        </w:rPr>
        <w:t>?(</w:t>
      </w:r>
      <w:proofErr w:type="gramEnd"/>
      <w:r w:rsidRPr="00EB1649">
        <w:rPr>
          <w:rFonts w:ascii="Arial" w:hAnsi="Arial" w:cs="Arial"/>
          <w:b/>
          <w:color w:val="FF0000"/>
          <w:sz w:val="24"/>
          <w:szCs w:val="24"/>
        </w:rPr>
        <w:t>T10)</w:t>
      </w:r>
    </w:p>
    <w:p w:rsidR="00325A7F" w:rsidRPr="006569A5" w:rsidRDefault="00325A7F" w:rsidP="00EB16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9A5">
        <w:rPr>
          <w:rFonts w:ascii="Arial" w:eastAsia="Times New Roman" w:hAnsi="Arial" w:cs="Arial"/>
          <w:sz w:val="24"/>
          <w:szCs w:val="24"/>
        </w:rPr>
        <w:t xml:space="preserve">A "Well Formed" XML document has </w:t>
      </w:r>
      <w:proofErr w:type="gramStart"/>
      <w:r w:rsidRPr="006569A5">
        <w:rPr>
          <w:rFonts w:ascii="Arial" w:eastAsia="Times New Roman" w:hAnsi="Arial" w:cs="Arial"/>
          <w:sz w:val="24"/>
          <w:szCs w:val="24"/>
        </w:rPr>
        <w:t>correct</w:t>
      </w:r>
      <w:proofErr w:type="gramEnd"/>
      <w:r w:rsidRPr="006569A5">
        <w:rPr>
          <w:rFonts w:ascii="Arial" w:eastAsia="Times New Roman" w:hAnsi="Arial" w:cs="Arial"/>
          <w:sz w:val="24"/>
          <w:szCs w:val="24"/>
        </w:rPr>
        <w:t xml:space="preserve"> XML syntax.</w:t>
      </w:r>
    </w:p>
    <w:p w:rsidR="00325A7F" w:rsidRPr="006569A5" w:rsidRDefault="00325A7F" w:rsidP="00EB164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9A5">
        <w:rPr>
          <w:rFonts w:ascii="Arial" w:eastAsia="Times New Roman" w:hAnsi="Arial" w:cs="Arial"/>
          <w:sz w:val="24"/>
          <w:szCs w:val="24"/>
        </w:rPr>
        <w:t>The syntax rules are:</w:t>
      </w:r>
    </w:p>
    <w:p w:rsidR="00325A7F" w:rsidRPr="00B74B12" w:rsidRDefault="00325A7F" w:rsidP="00B74B1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4B12">
        <w:rPr>
          <w:rFonts w:ascii="Arial" w:eastAsia="Times New Roman" w:hAnsi="Arial" w:cs="Arial"/>
          <w:sz w:val="24"/>
          <w:szCs w:val="24"/>
        </w:rPr>
        <w:t>XML documents must have a root element</w:t>
      </w:r>
    </w:p>
    <w:p w:rsidR="00325A7F" w:rsidRPr="00B74B12" w:rsidRDefault="00325A7F" w:rsidP="00B74B1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4B12">
        <w:rPr>
          <w:rFonts w:ascii="Arial" w:eastAsia="Times New Roman" w:hAnsi="Arial" w:cs="Arial"/>
          <w:sz w:val="24"/>
          <w:szCs w:val="24"/>
        </w:rPr>
        <w:t>XML elements must have a closing tag</w:t>
      </w:r>
    </w:p>
    <w:p w:rsidR="00325A7F" w:rsidRPr="00B74B12" w:rsidRDefault="00325A7F" w:rsidP="00B74B1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4B12">
        <w:rPr>
          <w:rFonts w:ascii="Arial" w:eastAsia="Times New Roman" w:hAnsi="Arial" w:cs="Arial"/>
          <w:sz w:val="24"/>
          <w:szCs w:val="24"/>
        </w:rPr>
        <w:t>XML tags are case sensitive</w:t>
      </w:r>
    </w:p>
    <w:p w:rsidR="00325A7F" w:rsidRPr="00B74B12" w:rsidRDefault="00325A7F" w:rsidP="00B74B1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4B12">
        <w:rPr>
          <w:rFonts w:ascii="Arial" w:eastAsia="Times New Roman" w:hAnsi="Arial" w:cs="Arial"/>
          <w:sz w:val="24"/>
          <w:szCs w:val="24"/>
        </w:rPr>
        <w:t>XML elements must be properly nested</w:t>
      </w:r>
    </w:p>
    <w:p w:rsidR="00325A7F" w:rsidRPr="00B74B12" w:rsidRDefault="00325A7F" w:rsidP="00B74B12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 w:rsidRPr="00B74B12">
        <w:rPr>
          <w:rFonts w:ascii="Arial" w:eastAsia="Times New Roman" w:hAnsi="Arial" w:cs="Arial"/>
          <w:sz w:val="24"/>
          <w:szCs w:val="24"/>
        </w:rPr>
        <w:t>XML attribute values must be quoted</w:t>
      </w:r>
    </w:p>
    <w:p w:rsidR="00325A7F" w:rsidRDefault="00325A7F"/>
    <w:p w:rsidR="00325A7F" w:rsidRPr="00B74B12" w:rsidRDefault="00325A7F" w:rsidP="00B74B1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B74B12">
        <w:rPr>
          <w:rFonts w:ascii="Arial" w:hAnsi="Arial" w:cs="Arial"/>
          <w:b/>
          <w:sz w:val="24"/>
          <w:szCs w:val="24"/>
        </w:rPr>
        <w:t>What is a Parser?</w:t>
      </w:r>
    </w:p>
    <w:p w:rsidR="006269EA" w:rsidRPr="006269EA" w:rsidRDefault="005B7443" w:rsidP="006269E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XML Parser provides a way to access or modify data in an XML document. Java provides multiple options to parse XML documents.</w:t>
      </w:r>
      <w:r w:rsidRPr="006269EA">
        <w:rPr>
          <w:rFonts w:ascii="Arial" w:hAnsi="Arial" w:cs="Arial"/>
          <w:sz w:val="24"/>
          <w:szCs w:val="24"/>
        </w:rPr>
        <w:t xml:space="preserve"> </w:t>
      </w:r>
      <w:r w:rsidRPr="006269EA">
        <w:rPr>
          <w:rFonts w:ascii="Arial" w:hAnsi="Arial" w:cs="Arial"/>
          <w:sz w:val="24"/>
          <w:szCs w:val="24"/>
        </w:rPr>
        <w:t xml:space="preserve">Following are the </w:t>
      </w:r>
      <w:r w:rsidRPr="006269EA">
        <w:rPr>
          <w:rFonts w:ascii="Arial" w:hAnsi="Arial" w:cs="Arial"/>
          <w:sz w:val="24"/>
          <w:szCs w:val="24"/>
        </w:rPr>
        <w:t xml:space="preserve">several </w:t>
      </w:r>
      <w:r w:rsidRPr="006269EA">
        <w:rPr>
          <w:rFonts w:ascii="Arial" w:hAnsi="Arial" w:cs="Arial"/>
          <w:sz w:val="24"/>
          <w:szCs w:val="24"/>
        </w:rPr>
        <w:t>types of parsers</w:t>
      </w:r>
      <w:r w:rsidRPr="006269EA">
        <w:rPr>
          <w:rFonts w:ascii="Arial" w:hAnsi="Arial" w:cs="Arial"/>
          <w:sz w:val="24"/>
          <w:szCs w:val="24"/>
        </w:rPr>
        <w:t>.</w:t>
      </w:r>
    </w:p>
    <w:p w:rsidR="005B7443" w:rsidRPr="006269EA" w:rsidRDefault="005B7443" w:rsidP="006269E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Dom Parser</w:t>
      </w:r>
      <w:r w:rsidRPr="006269EA">
        <w:rPr>
          <w:rFonts w:ascii="Arial" w:hAnsi="Arial" w:cs="Arial"/>
          <w:sz w:val="24"/>
          <w:szCs w:val="24"/>
        </w:rPr>
        <w:t xml:space="preserve">, </w:t>
      </w:r>
      <w:r w:rsidRPr="006269EA">
        <w:rPr>
          <w:rFonts w:ascii="Arial" w:hAnsi="Arial" w:cs="Arial"/>
          <w:sz w:val="24"/>
          <w:szCs w:val="24"/>
        </w:rPr>
        <w:t>JDOM Parser</w:t>
      </w:r>
      <w:r w:rsidRPr="006269EA">
        <w:rPr>
          <w:rFonts w:ascii="Arial" w:hAnsi="Arial" w:cs="Arial"/>
          <w:sz w:val="24"/>
          <w:szCs w:val="24"/>
        </w:rPr>
        <w:t xml:space="preserve">, </w:t>
      </w:r>
      <w:r w:rsidRPr="006269EA">
        <w:rPr>
          <w:rFonts w:ascii="Arial" w:hAnsi="Arial" w:cs="Arial"/>
          <w:sz w:val="24"/>
          <w:szCs w:val="24"/>
        </w:rPr>
        <w:t>DOM4J Parser</w:t>
      </w:r>
      <w:r w:rsidRPr="006269EA">
        <w:rPr>
          <w:rFonts w:ascii="Arial" w:hAnsi="Arial" w:cs="Arial"/>
          <w:sz w:val="24"/>
          <w:szCs w:val="24"/>
        </w:rPr>
        <w:t xml:space="preserve">, </w:t>
      </w:r>
      <w:r w:rsidRPr="006269EA">
        <w:rPr>
          <w:rFonts w:ascii="Arial" w:hAnsi="Arial" w:cs="Arial"/>
          <w:sz w:val="24"/>
          <w:szCs w:val="24"/>
        </w:rPr>
        <w:t>SAX Parser</w:t>
      </w:r>
      <w:r w:rsidRPr="006269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69EA">
        <w:rPr>
          <w:rFonts w:ascii="Arial" w:hAnsi="Arial" w:cs="Arial"/>
          <w:sz w:val="24"/>
          <w:szCs w:val="24"/>
        </w:rPr>
        <w:t>StAX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Parser</w:t>
      </w:r>
      <w:r w:rsidRPr="006269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69EA">
        <w:rPr>
          <w:rFonts w:ascii="Arial" w:hAnsi="Arial" w:cs="Arial"/>
          <w:sz w:val="24"/>
          <w:szCs w:val="24"/>
        </w:rPr>
        <w:t>XPath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Parser</w:t>
      </w:r>
    </w:p>
    <w:p w:rsidR="005B7443" w:rsidRDefault="005B7443"/>
    <w:p w:rsidR="004041E8" w:rsidRDefault="00325A7F" w:rsidP="006269EA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 xml:space="preserve">Differences </w:t>
      </w:r>
      <w:proofErr w:type="gramStart"/>
      <w:r w:rsidRPr="006269EA">
        <w:rPr>
          <w:rFonts w:ascii="Arial" w:hAnsi="Arial" w:cs="Arial"/>
          <w:b/>
          <w:sz w:val="24"/>
          <w:szCs w:val="24"/>
        </w:rPr>
        <w:t>Between</w:t>
      </w:r>
      <w:proofErr w:type="gramEnd"/>
      <w:r w:rsidRPr="006269EA">
        <w:rPr>
          <w:rFonts w:ascii="Arial" w:hAnsi="Arial" w:cs="Arial"/>
          <w:b/>
          <w:sz w:val="24"/>
          <w:szCs w:val="24"/>
        </w:rPr>
        <w:t xml:space="preserve"> XML and HTML</w:t>
      </w:r>
      <w:r w:rsidR="00EB3114" w:rsidRPr="006269EA">
        <w:rPr>
          <w:rFonts w:ascii="Arial" w:hAnsi="Arial" w:cs="Arial"/>
          <w:b/>
          <w:sz w:val="24"/>
          <w:szCs w:val="24"/>
        </w:rPr>
        <w:t>?</w:t>
      </w:r>
    </w:p>
    <w:p w:rsidR="004041E8" w:rsidRDefault="004041E8" w:rsidP="006269EA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63B7" w:rsidTr="00E863B7">
        <w:tc>
          <w:tcPr>
            <w:tcW w:w="4788" w:type="dxa"/>
          </w:tcPr>
          <w:p w:rsidR="00E863B7" w:rsidRPr="00E863B7" w:rsidRDefault="00E863B7" w:rsidP="00E863B7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269EA">
              <w:rPr>
                <w:rFonts w:ascii="Arial" w:hAnsi="Arial" w:cs="Arial"/>
                <w:sz w:val="24"/>
                <w:szCs w:val="24"/>
              </w:rPr>
              <w:t>XML</w:t>
            </w:r>
          </w:p>
        </w:tc>
        <w:tc>
          <w:tcPr>
            <w:tcW w:w="4788" w:type="dxa"/>
          </w:tcPr>
          <w:p w:rsidR="00E863B7" w:rsidRDefault="00E863B7" w:rsidP="00E863B7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6269EA">
              <w:rPr>
                <w:rFonts w:ascii="Arial" w:hAnsi="Arial" w:cs="Arial"/>
                <w:sz w:val="24"/>
                <w:szCs w:val="24"/>
              </w:rPr>
              <w:t>HTML</w:t>
            </w:r>
          </w:p>
        </w:tc>
      </w:tr>
      <w:tr w:rsidR="00E863B7" w:rsidTr="00E863B7">
        <w:tc>
          <w:tcPr>
            <w:tcW w:w="4788" w:type="dxa"/>
          </w:tcPr>
          <w:p w:rsidR="00E863B7" w:rsidRDefault="00E863B7" w:rsidP="00E863B7">
            <w:pPr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863B7">
              <w:rPr>
                <w:rFonts w:ascii="Arial" w:hAnsi="Arial" w:cs="Arial"/>
                <w:szCs w:val="24"/>
              </w:rPr>
              <w:t>eXtensible</w:t>
            </w:r>
            <w:proofErr w:type="spellEnd"/>
            <w:r w:rsidRPr="00E863B7">
              <w:rPr>
                <w:rFonts w:ascii="Arial" w:hAnsi="Arial" w:cs="Arial"/>
                <w:szCs w:val="24"/>
              </w:rPr>
              <w:t xml:space="preserve"> Markup Language</w:t>
            </w:r>
          </w:p>
        </w:tc>
        <w:tc>
          <w:tcPr>
            <w:tcW w:w="4788" w:type="dxa"/>
          </w:tcPr>
          <w:p w:rsidR="00E863B7" w:rsidRPr="00E863B7" w:rsidRDefault="00E863B7" w:rsidP="00E863B7">
            <w:pPr>
              <w:outlineLvl w:val="0"/>
              <w:rPr>
                <w:rFonts w:ascii="Arial" w:hAnsi="Arial" w:cs="Arial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Hypertext Markup Language</w:t>
            </w:r>
          </w:p>
        </w:tc>
      </w:tr>
      <w:tr w:rsidR="00E863B7" w:rsidTr="00E863B7">
        <w:tc>
          <w:tcPr>
            <w:tcW w:w="4788" w:type="dxa"/>
          </w:tcPr>
          <w:p w:rsidR="00E863B7" w:rsidRPr="00E863B7" w:rsidRDefault="00E863B7" w:rsidP="00E863B7">
            <w:pPr>
              <w:outlineLvl w:val="0"/>
              <w:rPr>
                <w:rFonts w:ascii="Arial" w:hAnsi="Arial" w:cs="Arial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user defined tags</w:t>
            </w:r>
          </w:p>
        </w:tc>
        <w:tc>
          <w:tcPr>
            <w:tcW w:w="4788" w:type="dxa"/>
          </w:tcPr>
          <w:p w:rsidR="00E863B7" w:rsidRPr="00E863B7" w:rsidRDefault="00E863B7" w:rsidP="00E863B7">
            <w:pPr>
              <w:outlineLvl w:val="0"/>
              <w:rPr>
                <w:rFonts w:ascii="Arial" w:hAnsi="Arial" w:cs="Arial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predefined tags</w:t>
            </w:r>
          </w:p>
        </w:tc>
      </w:tr>
      <w:tr w:rsidR="00E863B7" w:rsidTr="00E863B7">
        <w:tc>
          <w:tcPr>
            <w:tcW w:w="4788" w:type="dxa"/>
          </w:tcPr>
          <w:p w:rsidR="00E863B7" w:rsidRDefault="00E863B7" w:rsidP="00E863B7">
            <w:pPr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An XML document can't be HTML</w:t>
            </w:r>
          </w:p>
        </w:tc>
        <w:tc>
          <w:tcPr>
            <w:tcW w:w="4788" w:type="dxa"/>
          </w:tcPr>
          <w:p w:rsidR="00E863B7" w:rsidRPr="00E863B7" w:rsidRDefault="00E863B7" w:rsidP="00E863B7">
            <w:pPr>
              <w:outlineLvl w:val="0"/>
              <w:rPr>
                <w:rFonts w:ascii="Arial" w:hAnsi="Arial" w:cs="Arial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An HTML document can be XML</w:t>
            </w:r>
          </w:p>
        </w:tc>
      </w:tr>
      <w:tr w:rsidR="00E863B7" w:rsidTr="00E863B7">
        <w:tc>
          <w:tcPr>
            <w:tcW w:w="4788" w:type="dxa"/>
          </w:tcPr>
          <w:p w:rsidR="00E863B7" w:rsidRDefault="00E863B7" w:rsidP="00E863B7">
            <w:pPr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XML tags are sensitive</w:t>
            </w:r>
          </w:p>
        </w:tc>
        <w:tc>
          <w:tcPr>
            <w:tcW w:w="4788" w:type="dxa"/>
          </w:tcPr>
          <w:p w:rsidR="00E863B7" w:rsidRPr="00E863B7" w:rsidRDefault="00E863B7" w:rsidP="00E863B7">
            <w:pPr>
              <w:outlineLvl w:val="0"/>
              <w:rPr>
                <w:rFonts w:ascii="Arial" w:hAnsi="Arial" w:cs="Arial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HTML tags are case insensitive</w:t>
            </w:r>
          </w:p>
        </w:tc>
      </w:tr>
      <w:tr w:rsidR="00E863B7" w:rsidTr="00E863B7">
        <w:tc>
          <w:tcPr>
            <w:tcW w:w="4788" w:type="dxa"/>
          </w:tcPr>
          <w:p w:rsidR="00E863B7" w:rsidRDefault="00E863B7" w:rsidP="00E863B7">
            <w:pPr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 xml:space="preserve">End tags required for </w:t>
            </w:r>
            <w:proofErr w:type="spellStart"/>
            <w:r w:rsidRPr="00E863B7">
              <w:rPr>
                <w:rFonts w:ascii="Arial" w:hAnsi="Arial" w:cs="Arial"/>
                <w:szCs w:val="24"/>
              </w:rPr>
              <w:t>well formed</w:t>
            </w:r>
            <w:proofErr w:type="spellEnd"/>
            <w:r w:rsidRPr="00E863B7">
              <w:rPr>
                <w:rFonts w:ascii="Arial" w:hAnsi="Arial" w:cs="Arial"/>
                <w:szCs w:val="24"/>
              </w:rPr>
              <w:t xml:space="preserve"> documents</w:t>
            </w:r>
          </w:p>
        </w:tc>
        <w:tc>
          <w:tcPr>
            <w:tcW w:w="4788" w:type="dxa"/>
          </w:tcPr>
          <w:p w:rsidR="00E863B7" w:rsidRPr="00E863B7" w:rsidRDefault="00E863B7" w:rsidP="00E863B7">
            <w:pPr>
              <w:outlineLvl w:val="0"/>
              <w:rPr>
                <w:rFonts w:ascii="Arial" w:hAnsi="Arial" w:cs="Arial"/>
                <w:szCs w:val="24"/>
              </w:rPr>
            </w:pPr>
            <w:r w:rsidRPr="00E863B7">
              <w:rPr>
                <w:rFonts w:ascii="Arial" w:hAnsi="Arial" w:cs="Arial"/>
                <w:szCs w:val="24"/>
              </w:rPr>
              <w:t>End tags not required</w:t>
            </w:r>
          </w:p>
        </w:tc>
      </w:tr>
    </w:tbl>
    <w:p w:rsidR="004041E8" w:rsidRDefault="004041E8" w:rsidP="006269EA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</w:p>
    <w:p w:rsidR="00325A7F" w:rsidRPr="00E863B7" w:rsidRDefault="00325A7F" w:rsidP="00E863B7">
      <w:pPr>
        <w:spacing w:after="0" w:line="240" w:lineRule="auto"/>
        <w:outlineLvl w:val="0"/>
        <w:rPr>
          <w:rFonts w:ascii="Arial" w:hAnsi="Arial" w:cs="Arial"/>
          <w:b/>
          <w:sz w:val="24"/>
          <w:szCs w:val="24"/>
        </w:rPr>
      </w:pPr>
      <w:r w:rsidRPr="00E863B7">
        <w:rPr>
          <w:rFonts w:ascii="Arial" w:hAnsi="Arial" w:cs="Arial"/>
          <w:b/>
          <w:sz w:val="24"/>
          <w:szCs w:val="24"/>
        </w:rPr>
        <w:t>What is XML?</w:t>
      </w:r>
    </w:p>
    <w:p w:rsidR="00325A7F" w:rsidRPr="00E863B7" w:rsidRDefault="00E863B7">
      <w:pPr>
        <w:rPr>
          <w:rFonts w:ascii="Arial" w:hAnsi="Arial" w:cs="Arial"/>
          <w:sz w:val="24"/>
          <w:szCs w:val="24"/>
        </w:rPr>
      </w:pPr>
      <w:r w:rsidRPr="00E863B7">
        <w:rPr>
          <w:rFonts w:ascii="Arial" w:hAnsi="Arial" w:cs="Arial"/>
          <w:sz w:val="24"/>
          <w:szCs w:val="24"/>
        </w:rPr>
        <w:t xml:space="preserve">XML stands for Extensible Markup language. XML is a markup language much like HTML that was designed to carry data but not to </w:t>
      </w:r>
      <w:proofErr w:type="gramStart"/>
      <w:r w:rsidRPr="00E863B7">
        <w:rPr>
          <w:rFonts w:ascii="Arial" w:hAnsi="Arial" w:cs="Arial"/>
          <w:sz w:val="24"/>
          <w:szCs w:val="24"/>
        </w:rPr>
        <w:t>display  data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3B3C7D" w:rsidRPr="00E863B7" w:rsidRDefault="003B3C7D" w:rsidP="00E863B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863B7">
        <w:rPr>
          <w:rFonts w:ascii="Arial" w:hAnsi="Arial" w:cs="Arial"/>
          <w:b/>
          <w:sz w:val="24"/>
          <w:szCs w:val="24"/>
        </w:rPr>
        <w:t>What is XML Schema?</w:t>
      </w:r>
    </w:p>
    <w:p w:rsidR="00325A7F" w:rsidRDefault="008B5F82">
      <w:pPr>
        <w:rPr>
          <w:rFonts w:ascii="Arial" w:hAnsi="Arial" w:cs="Arial"/>
          <w:sz w:val="24"/>
          <w:szCs w:val="24"/>
        </w:rPr>
      </w:pPr>
      <w:r w:rsidRPr="008B5F82">
        <w:rPr>
          <w:rFonts w:ascii="Arial" w:hAnsi="Arial" w:cs="Arial"/>
          <w:sz w:val="24"/>
          <w:szCs w:val="24"/>
        </w:rPr>
        <w:t>XML Schema is commonly known as XML Schema Definition (XSD). It is used to describe and validate the structure and the content of XML data. XML schema</w:t>
      </w:r>
      <w:r>
        <w:rPr>
          <w:rFonts w:ascii="Arial" w:hAnsi="Arial" w:cs="Arial"/>
          <w:sz w:val="24"/>
          <w:szCs w:val="24"/>
        </w:rPr>
        <w:t xml:space="preserve"> </w:t>
      </w:r>
      <w:r w:rsidRPr="008B5F82">
        <w:rPr>
          <w:rFonts w:ascii="Arial" w:hAnsi="Arial" w:cs="Arial"/>
          <w:sz w:val="24"/>
          <w:szCs w:val="24"/>
        </w:rPr>
        <w:t>defines the elements, attributes and data types.</w:t>
      </w:r>
    </w:p>
    <w:p w:rsidR="0003357A" w:rsidRPr="008B5F82" w:rsidRDefault="0003357A">
      <w:pPr>
        <w:rPr>
          <w:rFonts w:ascii="Arial" w:hAnsi="Arial" w:cs="Arial"/>
          <w:sz w:val="24"/>
          <w:szCs w:val="24"/>
        </w:rPr>
      </w:pPr>
    </w:p>
    <w:p w:rsidR="00325A7F" w:rsidRDefault="00325A7F"/>
    <w:p w:rsidR="00F31BAF" w:rsidRDefault="00F31BAF" w:rsidP="008E5378">
      <w:pPr>
        <w:spacing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8E5378" w:rsidRDefault="00325A7F" w:rsidP="008E5378">
      <w:pPr>
        <w:spacing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528AC">
        <w:rPr>
          <w:rFonts w:ascii="Arial" w:hAnsi="Arial" w:cs="Arial"/>
          <w:b/>
          <w:color w:val="FF0000"/>
          <w:sz w:val="24"/>
          <w:szCs w:val="24"/>
        </w:rPr>
        <w:lastRenderedPageBreak/>
        <w:t>What is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an</w:t>
      </w:r>
      <w:r w:rsidRPr="005528AC">
        <w:rPr>
          <w:rFonts w:ascii="Arial" w:hAnsi="Arial" w:cs="Arial"/>
          <w:b/>
          <w:color w:val="FF0000"/>
          <w:sz w:val="24"/>
          <w:szCs w:val="24"/>
        </w:rPr>
        <w:t xml:space="preserve"> Activity Diagram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What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are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its</w:t>
      </w:r>
      <w:r w:rsidRPr="005528AC">
        <w:rPr>
          <w:rFonts w:ascii="Arial" w:hAnsi="Arial" w:cs="Arial"/>
          <w:b/>
          <w:color w:val="FF0000"/>
          <w:sz w:val="24"/>
          <w:szCs w:val="24"/>
        </w:rPr>
        <w:t xml:space="preserve"> purpose?</w:t>
      </w:r>
    </w:p>
    <w:p w:rsidR="00325A7F" w:rsidRDefault="008E5378" w:rsidP="008E5378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E5378">
        <w:rPr>
          <w:rFonts w:ascii="Arial" w:hAnsi="Arial" w:cs="Arial"/>
          <w:sz w:val="24"/>
          <w:szCs w:val="24"/>
        </w:rPr>
        <w:t>Activity diagram is another important diagram in UML</w:t>
      </w:r>
      <w:r w:rsidRPr="008E5378">
        <w:rPr>
          <w:rFonts w:ascii="Arial" w:hAnsi="Arial" w:cs="Arial"/>
          <w:sz w:val="24"/>
          <w:szCs w:val="24"/>
        </w:rPr>
        <w:t xml:space="preserve">. </w:t>
      </w:r>
      <w:r w:rsidRPr="008E5378">
        <w:rPr>
          <w:rFonts w:ascii="Arial" w:hAnsi="Arial" w:cs="Arial"/>
          <w:sz w:val="24"/>
          <w:szCs w:val="24"/>
        </w:rPr>
        <w:t xml:space="preserve">Activity diagram is basically a flowchart to represent the flow from one activity to another activity. </w:t>
      </w:r>
      <w:r w:rsidR="00325A7F">
        <w:rPr>
          <w:rFonts w:ascii="Arial" w:hAnsi="Arial" w:cs="Arial"/>
          <w:sz w:val="24"/>
          <w:szCs w:val="24"/>
        </w:rPr>
        <w:t>Activity diagram can be used for the following purpose:</w:t>
      </w:r>
    </w:p>
    <w:p w:rsidR="00325A7F" w:rsidRDefault="00325A7F" w:rsidP="00325A7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model a task</w:t>
      </w:r>
    </w:p>
    <w:p w:rsidR="00325A7F" w:rsidRDefault="00325A7F" w:rsidP="00325A7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describe a system function that is represented by a use case.</w:t>
      </w:r>
    </w:p>
    <w:p w:rsidR="00325A7F" w:rsidRDefault="00325A7F" w:rsidP="00325A7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operation specifications, to describe the logic of an operation.</w:t>
      </w:r>
    </w:p>
    <w:p w:rsidR="00325A7F" w:rsidRDefault="00325A7F" w:rsidP="00325A7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USDP to model the activities that make up the life cycle.</w:t>
      </w:r>
    </w:p>
    <w:p w:rsidR="00BD0F93" w:rsidRDefault="00BD0F93" w:rsidP="00325A7F">
      <w:pPr>
        <w:spacing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325A7F" w:rsidRPr="00281548" w:rsidRDefault="00325A7F" w:rsidP="00325A7F">
      <w:pPr>
        <w:spacing w:after="0"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81548">
        <w:rPr>
          <w:rFonts w:ascii="Arial" w:hAnsi="Arial" w:cs="Arial"/>
          <w:b/>
          <w:color w:val="FF0000"/>
          <w:sz w:val="24"/>
          <w:szCs w:val="24"/>
        </w:rPr>
        <w:t>How does a collaboration diagram differ from class diagram</w:t>
      </w:r>
      <w:r>
        <w:rPr>
          <w:rFonts w:ascii="Arial" w:hAnsi="Arial" w:cs="Arial"/>
          <w:b/>
          <w:color w:val="FF0000"/>
          <w:sz w:val="24"/>
          <w:szCs w:val="24"/>
        </w:rPr>
        <w:t>?</w:t>
      </w:r>
    </w:p>
    <w:p w:rsidR="00325A7F" w:rsidRDefault="00325A7F" w:rsidP="00AA3AC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collaboration diagram shows only those classes that collaborate to provide the functionality of a particular use cases (or operation); the links that are shown are those that are required for that purpose.</w:t>
      </w:r>
    </w:p>
    <w:p w:rsidR="00325A7F" w:rsidRDefault="00325A7F" w:rsidP="00AA3AC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 diagram typically shows all the classes in a particular package and all the associations between them.</w:t>
      </w:r>
    </w:p>
    <w:p w:rsidR="00325A7F" w:rsidRDefault="00325A7F"/>
    <w:p w:rsidR="00462074" w:rsidRPr="00AA3AC1" w:rsidRDefault="00462074" w:rsidP="00AA3A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7FA5">
        <w:rPr>
          <w:rFonts w:ascii="Arial" w:hAnsi="Arial" w:cs="Arial"/>
          <w:b/>
          <w:color w:val="FF0000"/>
          <w:sz w:val="24"/>
          <w:szCs w:val="24"/>
        </w:rPr>
        <w:t>What do you mean by Prototyping? What are the steps to prepare prototype</w:t>
      </w:r>
      <w:proofErr w:type="gramStart"/>
      <w:r w:rsidRPr="000A7FA5">
        <w:rPr>
          <w:rFonts w:ascii="Arial" w:hAnsi="Arial" w:cs="Arial"/>
          <w:b/>
          <w:color w:val="FF0000"/>
          <w:sz w:val="24"/>
          <w:szCs w:val="24"/>
        </w:rPr>
        <w:t>?</w:t>
      </w:r>
      <w:r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>T4)</w:t>
      </w:r>
    </w:p>
    <w:p w:rsidR="00462074" w:rsidRPr="00AA3AC1" w:rsidRDefault="00462074" w:rsidP="00AA3A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3AC1">
        <w:rPr>
          <w:rFonts w:ascii="Arial" w:hAnsi="Arial" w:cs="Arial"/>
          <w:sz w:val="24"/>
          <w:szCs w:val="24"/>
        </w:rPr>
        <w:t xml:space="preserve">In software development a prototype is a system or a partially complete system that is </w:t>
      </w:r>
      <w:proofErr w:type="spellStart"/>
      <w:r w:rsidRPr="00AA3AC1">
        <w:rPr>
          <w:rFonts w:ascii="Arial" w:hAnsi="Arial" w:cs="Arial"/>
          <w:sz w:val="24"/>
          <w:szCs w:val="24"/>
        </w:rPr>
        <w:t>build</w:t>
      </w:r>
      <w:proofErr w:type="spellEnd"/>
      <w:r w:rsidRPr="00AA3AC1">
        <w:rPr>
          <w:rFonts w:ascii="Arial" w:hAnsi="Arial" w:cs="Arial"/>
          <w:sz w:val="24"/>
          <w:szCs w:val="24"/>
        </w:rPr>
        <w:t xml:space="preserve"> quickly to explore some aspect of a system requirements and that is not intended as the final working system.</w:t>
      </w:r>
    </w:p>
    <w:p w:rsidR="00462074" w:rsidRDefault="00462074" w:rsidP="00462074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system require to prepare prototype</w:t>
      </w:r>
    </w:p>
    <w:p w:rsidR="00462074" w:rsidRDefault="00462074" w:rsidP="00462074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an initial analysis.</w:t>
      </w:r>
    </w:p>
    <w:p w:rsidR="00462074" w:rsidRDefault="00462074" w:rsidP="00462074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prototype objectives.</w:t>
      </w:r>
    </w:p>
    <w:p w:rsidR="00462074" w:rsidRDefault="00462074" w:rsidP="00462074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 prototype.</w:t>
      </w:r>
    </w:p>
    <w:p w:rsidR="00462074" w:rsidRDefault="00462074" w:rsidP="00462074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 prototype.</w:t>
      </w:r>
    </w:p>
    <w:p w:rsidR="00462074" w:rsidRDefault="00462074" w:rsidP="00462074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Evaluate prototype and recommend change.</w:t>
      </w:r>
    </w:p>
    <w:p w:rsidR="00325A7F" w:rsidRDefault="00325A7F"/>
    <w:p w:rsidR="00462074" w:rsidRDefault="00462074" w:rsidP="00462074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Phases of waterfall life cycle.</w:t>
      </w:r>
      <w:proofErr w:type="gramEnd"/>
    </w:p>
    <w:p w:rsidR="00AA3AC1" w:rsidRPr="00AA3AC1" w:rsidRDefault="00462074" w:rsidP="00AA3A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3AC1">
        <w:rPr>
          <w:rFonts w:ascii="Arial" w:hAnsi="Arial" w:cs="Arial"/>
          <w:sz w:val="24"/>
          <w:szCs w:val="24"/>
        </w:rPr>
        <w:t xml:space="preserve">System </w:t>
      </w:r>
      <w:proofErr w:type="gramStart"/>
      <w:r w:rsidRPr="00AA3AC1">
        <w:rPr>
          <w:rFonts w:ascii="Arial" w:hAnsi="Arial" w:cs="Arial"/>
          <w:sz w:val="24"/>
          <w:szCs w:val="24"/>
        </w:rPr>
        <w:t>engineering</w:t>
      </w:r>
      <w:r w:rsidR="00AA3AC1">
        <w:rPr>
          <w:rFonts w:ascii="Arial" w:hAnsi="Arial" w:cs="Arial"/>
          <w:sz w:val="24"/>
          <w:szCs w:val="24"/>
        </w:rPr>
        <w:t xml:space="preserve">  </w:t>
      </w:r>
      <w:r w:rsidR="00AA3AC1" w:rsidRPr="00AA3AC1">
        <w:rPr>
          <w:rFonts w:ascii="Arial" w:hAnsi="Arial" w:cs="Arial"/>
          <w:b/>
          <w:sz w:val="24"/>
          <w:szCs w:val="24"/>
        </w:rPr>
        <w:t>&gt;</w:t>
      </w:r>
      <w:proofErr w:type="gramEnd"/>
      <w:r w:rsidR="00AA3AC1" w:rsidRPr="00AA3AC1">
        <w:rPr>
          <w:rFonts w:ascii="Arial" w:hAnsi="Arial" w:cs="Arial"/>
          <w:b/>
          <w:sz w:val="24"/>
          <w:szCs w:val="24"/>
        </w:rPr>
        <w:t>&gt;</w:t>
      </w:r>
      <w:r w:rsidR="00AA3AC1">
        <w:rPr>
          <w:rFonts w:ascii="Arial" w:hAnsi="Arial" w:cs="Arial"/>
          <w:sz w:val="24"/>
          <w:szCs w:val="24"/>
        </w:rPr>
        <w:t xml:space="preserve"> Requirements analysis </w:t>
      </w:r>
      <w:r w:rsidR="00AA3AC1" w:rsidRPr="00AA3AC1">
        <w:rPr>
          <w:rFonts w:ascii="Arial" w:hAnsi="Arial" w:cs="Arial"/>
          <w:b/>
          <w:sz w:val="24"/>
          <w:szCs w:val="24"/>
        </w:rPr>
        <w:t>&gt;&gt;</w:t>
      </w:r>
      <w:r w:rsidR="00AA3AC1" w:rsidRPr="00AA3AC1">
        <w:rPr>
          <w:rFonts w:ascii="Arial" w:hAnsi="Arial" w:cs="Arial"/>
          <w:sz w:val="24"/>
          <w:szCs w:val="24"/>
        </w:rPr>
        <w:t xml:space="preserve"> </w:t>
      </w:r>
      <w:r w:rsidR="00AA3AC1" w:rsidRPr="00AA3AC1">
        <w:rPr>
          <w:rFonts w:ascii="Arial" w:hAnsi="Arial" w:cs="Arial"/>
          <w:sz w:val="24"/>
          <w:szCs w:val="24"/>
        </w:rPr>
        <w:t>Design</w:t>
      </w:r>
      <w:r w:rsidR="00AA3AC1">
        <w:rPr>
          <w:rFonts w:ascii="Arial" w:hAnsi="Arial" w:cs="Arial"/>
          <w:sz w:val="24"/>
          <w:szCs w:val="24"/>
        </w:rPr>
        <w:t xml:space="preserve"> </w:t>
      </w:r>
      <w:r w:rsidR="00AA3AC1" w:rsidRPr="00AA3AC1">
        <w:rPr>
          <w:rFonts w:ascii="Arial" w:hAnsi="Arial" w:cs="Arial"/>
          <w:b/>
          <w:sz w:val="24"/>
          <w:szCs w:val="24"/>
        </w:rPr>
        <w:t>&gt;&gt;</w:t>
      </w:r>
      <w:r w:rsidR="00AA3AC1">
        <w:rPr>
          <w:rFonts w:ascii="Arial" w:hAnsi="Arial" w:cs="Arial"/>
          <w:sz w:val="24"/>
          <w:szCs w:val="24"/>
        </w:rPr>
        <w:t xml:space="preserve"> </w:t>
      </w:r>
      <w:r w:rsidR="00AA3AC1" w:rsidRPr="00AA3AC1">
        <w:rPr>
          <w:rFonts w:ascii="Arial" w:hAnsi="Arial" w:cs="Arial"/>
          <w:sz w:val="24"/>
          <w:szCs w:val="24"/>
        </w:rPr>
        <w:t>Construction</w:t>
      </w:r>
    </w:p>
    <w:p w:rsidR="00AA3AC1" w:rsidRPr="00AA3AC1" w:rsidRDefault="00AA3AC1" w:rsidP="00AA3A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A3AC1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 </w:t>
      </w:r>
      <w:r w:rsidRPr="00AA3AC1">
        <w:rPr>
          <w:rFonts w:ascii="Arial" w:hAnsi="Arial" w:cs="Arial"/>
          <w:b/>
          <w:sz w:val="24"/>
          <w:szCs w:val="24"/>
        </w:rPr>
        <w:t>&gt;</w:t>
      </w:r>
      <w:proofErr w:type="gramEnd"/>
      <w:r w:rsidRPr="00AA3AC1">
        <w:rPr>
          <w:rFonts w:ascii="Arial" w:hAnsi="Arial" w:cs="Arial"/>
          <w:b/>
          <w:sz w:val="24"/>
          <w:szCs w:val="24"/>
        </w:rPr>
        <w:t>&gt;</w:t>
      </w:r>
      <w:r w:rsidRPr="00AA3AC1">
        <w:rPr>
          <w:rFonts w:ascii="Arial" w:hAnsi="Arial" w:cs="Arial"/>
          <w:sz w:val="24"/>
          <w:szCs w:val="24"/>
        </w:rPr>
        <w:t xml:space="preserve"> </w:t>
      </w:r>
      <w:r w:rsidRPr="00AA3AC1">
        <w:rPr>
          <w:rFonts w:ascii="Arial" w:hAnsi="Arial" w:cs="Arial"/>
          <w:sz w:val="24"/>
          <w:szCs w:val="24"/>
        </w:rPr>
        <w:t>Installation</w:t>
      </w:r>
      <w:r>
        <w:rPr>
          <w:rFonts w:ascii="Arial" w:hAnsi="Arial" w:cs="Arial"/>
          <w:sz w:val="24"/>
          <w:szCs w:val="24"/>
        </w:rPr>
        <w:t xml:space="preserve"> </w:t>
      </w:r>
      <w:r w:rsidRPr="00AA3AC1">
        <w:rPr>
          <w:rFonts w:ascii="Arial" w:hAnsi="Arial" w:cs="Arial"/>
          <w:b/>
          <w:sz w:val="24"/>
          <w:szCs w:val="24"/>
        </w:rPr>
        <w:t>&gt;&gt;</w:t>
      </w:r>
      <w:r>
        <w:rPr>
          <w:rFonts w:ascii="Arial" w:hAnsi="Arial" w:cs="Arial"/>
          <w:sz w:val="24"/>
          <w:szCs w:val="24"/>
        </w:rPr>
        <w:t xml:space="preserve"> </w:t>
      </w:r>
      <w:r w:rsidRPr="00AA3AC1">
        <w:rPr>
          <w:rFonts w:ascii="Arial" w:hAnsi="Arial" w:cs="Arial"/>
          <w:sz w:val="24"/>
          <w:szCs w:val="24"/>
        </w:rPr>
        <w:t>Maintenance</w:t>
      </w:r>
    </w:p>
    <w:p w:rsidR="00AA3AC1" w:rsidRPr="00AA3AC1" w:rsidRDefault="00AA3AC1" w:rsidP="00AA3A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074" w:rsidRDefault="00462074" w:rsidP="004620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Difference between sequence diagram and collaboration diagram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1"/>
        <w:gridCol w:w="4788"/>
      </w:tblGrid>
      <w:tr w:rsidR="00462074" w:rsidTr="00B46329">
        <w:trPr>
          <w:trHeight w:val="26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074" w:rsidRDefault="00462074" w:rsidP="00605F1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Sequence diagram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074" w:rsidRDefault="00462074" w:rsidP="00605F1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Collaboration diagram</w:t>
            </w:r>
          </w:p>
        </w:tc>
      </w:tr>
      <w:tr w:rsidR="00462074" w:rsidTr="00B46329">
        <w:trPr>
          <w:trHeight w:val="568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074" w:rsidRDefault="00462074" w:rsidP="004620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Sequence diagram shows an interaction between objects arranged in a time sequence.</w:t>
            </w:r>
          </w:p>
          <w:p w:rsidR="00462074" w:rsidRDefault="00462074" w:rsidP="004620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Sequence diagrams have a time dimension.</w:t>
            </w:r>
          </w:p>
          <w:p w:rsidR="00462074" w:rsidRDefault="00462074" w:rsidP="004620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does no show the link between object.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074" w:rsidRDefault="00462074" w:rsidP="0046207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Collaboration diagram shows an interaction between object and the content of the interaction in terms of the links between the objects.</w:t>
            </w:r>
          </w:p>
          <w:p w:rsidR="00462074" w:rsidRDefault="00462074" w:rsidP="0046207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 not have time dimension.</w:t>
            </w:r>
          </w:p>
          <w:p w:rsidR="00462074" w:rsidRDefault="00462074" w:rsidP="0046207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shows the link between objects.</w:t>
            </w:r>
          </w:p>
        </w:tc>
      </w:tr>
    </w:tbl>
    <w:p w:rsidR="003B3C7D" w:rsidRDefault="003B3C7D">
      <w:bookmarkStart w:id="0" w:name="_GoBack"/>
      <w:bookmarkEnd w:id="0"/>
    </w:p>
    <w:sectPr w:rsidR="003B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571A2"/>
    <w:multiLevelType w:val="hybridMultilevel"/>
    <w:tmpl w:val="5BF67FEA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050D0"/>
    <w:multiLevelType w:val="hybridMultilevel"/>
    <w:tmpl w:val="20AA827E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1FF0"/>
    <w:multiLevelType w:val="hybridMultilevel"/>
    <w:tmpl w:val="FF32E1E4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277C9"/>
    <w:multiLevelType w:val="multilevel"/>
    <w:tmpl w:val="7F6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41FA2"/>
    <w:multiLevelType w:val="hybridMultilevel"/>
    <w:tmpl w:val="9798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53B8F"/>
    <w:multiLevelType w:val="hybridMultilevel"/>
    <w:tmpl w:val="4EB4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44259"/>
    <w:multiLevelType w:val="multilevel"/>
    <w:tmpl w:val="077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B539FA"/>
    <w:multiLevelType w:val="hybridMultilevel"/>
    <w:tmpl w:val="9798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C434C"/>
    <w:multiLevelType w:val="hybridMultilevel"/>
    <w:tmpl w:val="F6C48488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604E0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F2E64"/>
    <w:multiLevelType w:val="hybridMultilevel"/>
    <w:tmpl w:val="CFC088C0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10963"/>
    <w:multiLevelType w:val="hybridMultilevel"/>
    <w:tmpl w:val="BE08E070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720EE"/>
    <w:multiLevelType w:val="hybridMultilevel"/>
    <w:tmpl w:val="A130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609A2"/>
    <w:multiLevelType w:val="hybridMultilevel"/>
    <w:tmpl w:val="7934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9514E2"/>
    <w:multiLevelType w:val="hybridMultilevel"/>
    <w:tmpl w:val="BB5E78C6"/>
    <w:lvl w:ilvl="0" w:tplc="DF7AC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F270C1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0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"/>
  </w:num>
  <w:num w:numId="17">
    <w:abstractNumId w:val="15"/>
  </w:num>
  <w:num w:numId="18">
    <w:abstractNumId w:val="11"/>
  </w:num>
  <w:num w:numId="19">
    <w:abstractNumId w:val="4"/>
  </w:num>
  <w:num w:numId="20">
    <w:abstractNumId w:val="19"/>
  </w:num>
  <w:num w:numId="21">
    <w:abstractNumId w:val="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9D"/>
    <w:rsid w:val="0003357A"/>
    <w:rsid w:val="000F7D0B"/>
    <w:rsid w:val="00126F03"/>
    <w:rsid w:val="001739DF"/>
    <w:rsid w:val="001E137A"/>
    <w:rsid w:val="001F74B0"/>
    <w:rsid w:val="00325A7F"/>
    <w:rsid w:val="00360BDB"/>
    <w:rsid w:val="003B3C7D"/>
    <w:rsid w:val="003F0DA4"/>
    <w:rsid w:val="004041E8"/>
    <w:rsid w:val="00462074"/>
    <w:rsid w:val="004D385D"/>
    <w:rsid w:val="005357DE"/>
    <w:rsid w:val="005A2929"/>
    <w:rsid w:val="005A3D39"/>
    <w:rsid w:val="005A7722"/>
    <w:rsid w:val="005B7443"/>
    <w:rsid w:val="006269EA"/>
    <w:rsid w:val="00747B64"/>
    <w:rsid w:val="00777CCB"/>
    <w:rsid w:val="007B0C21"/>
    <w:rsid w:val="00822A83"/>
    <w:rsid w:val="008B5F82"/>
    <w:rsid w:val="008E5378"/>
    <w:rsid w:val="008F723A"/>
    <w:rsid w:val="009041A5"/>
    <w:rsid w:val="00983838"/>
    <w:rsid w:val="009C669D"/>
    <w:rsid w:val="00A142E6"/>
    <w:rsid w:val="00AA3AC1"/>
    <w:rsid w:val="00AB1AB8"/>
    <w:rsid w:val="00B17692"/>
    <w:rsid w:val="00B46329"/>
    <w:rsid w:val="00B74B12"/>
    <w:rsid w:val="00BD0F93"/>
    <w:rsid w:val="00E863B7"/>
    <w:rsid w:val="00EB1649"/>
    <w:rsid w:val="00EB3114"/>
    <w:rsid w:val="00F31BAF"/>
    <w:rsid w:val="00F7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7F"/>
    <w:rPr>
      <w:rFonts w:eastAsia="Calibri" w:cs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A7F"/>
    <w:rPr>
      <w:rFonts w:ascii="Courier New" w:eastAsia="Times New Roman" w:hAnsi="Courier New" w:cs="Courier New"/>
      <w:bCs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5A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4620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B3C7D"/>
    <w:pPr>
      <w:spacing w:after="0" w:line="240" w:lineRule="auto"/>
    </w:pPr>
    <w:rPr>
      <w:rFonts w:asciiTheme="minorHAnsi" w:hAnsiTheme="minorHAnsi" w:cstheme="minorBidi"/>
      <w:bCs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7F"/>
    <w:rPr>
      <w:rFonts w:eastAsia="Calibri" w:cs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A7F"/>
    <w:rPr>
      <w:rFonts w:ascii="Courier New" w:eastAsia="Times New Roman" w:hAnsi="Courier New" w:cs="Courier New"/>
      <w:bCs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5A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4620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B3C7D"/>
    <w:pPr>
      <w:spacing w:after="0" w:line="240" w:lineRule="auto"/>
    </w:pPr>
    <w:rPr>
      <w:rFonts w:asciiTheme="minorHAnsi" w:hAnsiTheme="minorHAnsi" w:cstheme="minorBidi"/>
      <w:bCs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%28programming_language%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dbc/basics/prepare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89</cp:revision>
  <dcterms:created xsi:type="dcterms:W3CDTF">2018-11-27T16:35:00Z</dcterms:created>
  <dcterms:modified xsi:type="dcterms:W3CDTF">2018-11-27T19:18:00Z</dcterms:modified>
</cp:coreProperties>
</file>