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44C1B" w14:textId="77777777" w:rsidR="00A23698" w:rsidRDefault="00336D74">
      <w:bookmarkStart w:id="0" w:name="_GoBack"/>
      <w:bookmarkEnd w:id="0"/>
      <w:r w:rsidRPr="006523AC">
        <w:t>Building Association</w:t>
      </w:r>
    </w:p>
    <w:p w14:paraId="00988865" w14:textId="77777777" w:rsidR="00336D74" w:rsidRDefault="00336D74">
      <w:r w:rsidRPr="006523AC">
        <w:t>ANNUAL GENERAL MEETING</w:t>
      </w:r>
    </w:p>
    <w:p w14:paraId="76B54356" w14:textId="77777777" w:rsidR="00336D74" w:rsidRDefault="00336D74" w:rsidP="004B276D">
      <w:pPr>
        <w:spacing w:after="0"/>
        <w:rPr>
          <w:rFonts w:cstheme="minorHAnsi"/>
        </w:rPr>
      </w:pPr>
      <w:r>
        <w:rPr>
          <w:rFonts w:cstheme="minorHAnsi"/>
        </w:rPr>
        <w:t>Date:</w:t>
      </w:r>
      <w:r>
        <w:rPr>
          <w:rFonts w:cstheme="minorHAnsi"/>
        </w:rPr>
        <w:tab/>
      </w:r>
      <w:r w:rsidRPr="006523AC">
        <w:rPr>
          <w:rFonts w:cstheme="minorHAnsi"/>
        </w:rPr>
        <w:t>Monday March 29, 2010</w:t>
      </w:r>
    </w:p>
    <w:p w14:paraId="22E5205F" w14:textId="77777777" w:rsidR="00336D74" w:rsidRDefault="00336D74">
      <w:pPr>
        <w:rPr>
          <w:rFonts w:cstheme="minorHAnsi"/>
        </w:rPr>
      </w:pPr>
      <w:r>
        <w:rPr>
          <w:rFonts w:cstheme="minorHAnsi"/>
        </w:rPr>
        <w:t>Time:</w:t>
      </w:r>
      <w:r>
        <w:rPr>
          <w:rFonts w:cstheme="minorHAnsi"/>
        </w:rPr>
        <w:tab/>
      </w:r>
      <w:r w:rsidRPr="006523AC">
        <w:rPr>
          <w:rFonts w:cstheme="minorHAnsi"/>
        </w:rPr>
        <w:t>7:00 P</w:t>
      </w:r>
      <w:r>
        <w:rPr>
          <w:rFonts w:cstheme="minorHAnsi"/>
        </w:rPr>
        <w:t>.</w:t>
      </w:r>
      <w:r w:rsidRPr="006523AC">
        <w:rPr>
          <w:rFonts w:cstheme="minorHAnsi"/>
        </w:rPr>
        <w:t>M</w:t>
      </w:r>
      <w:r>
        <w:rPr>
          <w:rFonts w:cstheme="minorHAnsi"/>
        </w:rPr>
        <w:t>.</w:t>
      </w:r>
    </w:p>
    <w:p w14:paraId="4B17B1B4" w14:textId="77777777" w:rsidR="00336D74" w:rsidRDefault="00336D74">
      <w:r w:rsidRPr="006523AC">
        <w:t>Agenda</w:t>
      </w:r>
    </w:p>
    <w:p w14:paraId="67093462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Preliminaries</w:t>
      </w:r>
    </w:p>
    <w:p w14:paraId="672B8651" w14:textId="2D307771" w:rsidR="00336D74" w:rsidRDefault="008F311C">
      <w:pPr>
        <w:rPr>
          <w:rFonts w:cstheme="minorHAnsi"/>
        </w:rPr>
      </w:pPr>
      <w:r>
        <w:rPr>
          <w:rFonts w:cstheme="minorHAnsi"/>
        </w:rPr>
        <w:t>Call</w:t>
      </w:r>
      <w:r w:rsidR="00336D74" w:rsidRPr="006523AC">
        <w:rPr>
          <w:rFonts w:cstheme="minorHAnsi"/>
        </w:rPr>
        <w:t xml:space="preserve"> to order</w:t>
      </w:r>
    </w:p>
    <w:p w14:paraId="0BCCAECA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Proof of notice of meeting</w:t>
      </w:r>
    </w:p>
    <w:p w14:paraId="465A3B4C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Roll call</w:t>
      </w:r>
      <w:r>
        <w:rPr>
          <w:rFonts w:cstheme="minorHAnsi"/>
        </w:rPr>
        <w:t xml:space="preserve"> to establish quorum</w:t>
      </w:r>
    </w:p>
    <w:p w14:paraId="0EA1AA21" w14:textId="77618A26" w:rsidR="00336D74" w:rsidRDefault="00336D74">
      <w:pPr>
        <w:rPr>
          <w:rFonts w:cstheme="minorHAnsi"/>
        </w:rPr>
      </w:pPr>
      <w:r w:rsidRPr="006523AC">
        <w:rPr>
          <w:rFonts w:cstheme="minorHAnsi"/>
        </w:rPr>
        <w:t xml:space="preserve">Approval </w:t>
      </w:r>
      <w:r w:rsidR="00DE089D">
        <w:rPr>
          <w:rFonts w:cstheme="minorHAnsi"/>
        </w:rPr>
        <w:t xml:space="preserve">of </w:t>
      </w:r>
      <w:r>
        <w:rPr>
          <w:rFonts w:cstheme="minorHAnsi"/>
        </w:rPr>
        <w:t>M</w:t>
      </w:r>
      <w:r w:rsidR="004B276D">
        <w:rPr>
          <w:rFonts w:cstheme="minorHAnsi"/>
        </w:rPr>
        <w:t>inutes</w:t>
      </w:r>
    </w:p>
    <w:p w14:paraId="6B086D75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 xml:space="preserve">Board </w:t>
      </w:r>
      <w:r>
        <w:rPr>
          <w:rFonts w:cstheme="minorHAnsi"/>
        </w:rPr>
        <w:t>R</w:t>
      </w:r>
      <w:r w:rsidRPr="006523AC">
        <w:rPr>
          <w:rFonts w:cstheme="minorHAnsi"/>
        </w:rPr>
        <w:t>eports</w:t>
      </w:r>
    </w:p>
    <w:p w14:paraId="3D5C078F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Financial report</w:t>
      </w:r>
    </w:p>
    <w:p w14:paraId="0E9ABBB7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New rules and regulations</w:t>
      </w:r>
    </w:p>
    <w:p w14:paraId="612008E3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 xml:space="preserve">Election of Board </w:t>
      </w:r>
      <w:r>
        <w:rPr>
          <w:rFonts w:cstheme="minorHAnsi"/>
        </w:rPr>
        <w:t>M</w:t>
      </w:r>
      <w:r w:rsidRPr="006523AC">
        <w:rPr>
          <w:rFonts w:cstheme="minorHAnsi"/>
        </w:rPr>
        <w:t>embers</w:t>
      </w:r>
    </w:p>
    <w:p w14:paraId="2501C927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Nominations</w:t>
      </w:r>
    </w:p>
    <w:p w14:paraId="508EAB18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Vote and results</w:t>
      </w:r>
    </w:p>
    <w:p w14:paraId="0C468DF7" w14:textId="302B8112" w:rsidR="00336D74" w:rsidRDefault="00336D74">
      <w:pPr>
        <w:rPr>
          <w:rFonts w:cstheme="minorHAnsi"/>
        </w:rPr>
      </w:pPr>
      <w:r w:rsidRPr="006523AC">
        <w:rPr>
          <w:rFonts w:cstheme="minorHAnsi"/>
        </w:rPr>
        <w:t xml:space="preserve">New </w:t>
      </w:r>
      <w:r>
        <w:rPr>
          <w:rFonts w:cstheme="minorHAnsi"/>
        </w:rPr>
        <w:t>B</w:t>
      </w:r>
      <w:r w:rsidR="004B276D">
        <w:rPr>
          <w:rFonts w:cstheme="minorHAnsi"/>
        </w:rPr>
        <w:t>usiness</w:t>
      </w:r>
    </w:p>
    <w:p w14:paraId="09C0F2D5" w14:textId="77777777" w:rsidR="00336D74" w:rsidRDefault="00336D74">
      <w:pPr>
        <w:rPr>
          <w:rFonts w:cstheme="minorHAnsi"/>
        </w:rPr>
      </w:pPr>
      <w:r w:rsidRPr="006523AC">
        <w:rPr>
          <w:rFonts w:cstheme="minorHAnsi"/>
        </w:rPr>
        <w:t>Adjournment</w:t>
      </w:r>
    </w:p>
    <w:p w14:paraId="4A308E66" w14:textId="77777777" w:rsidR="00336D74" w:rsidRDefault="00336D74">
      <w:pPr>
        <w:rPr>
          <w:rFonts w:cstheme="minorHAnsi"/>
        </w:rPr>
      </w:pPr>
    </w:p>
    <w:p w14:paraId="43D3C1A9" w14:textId="77777777" w:rsidR="00336D74" w:rsidRPr="00336D74" w:rsidRDefault="00336D74">
      <w:r w:rsidRPr="006523AC">
        <w:rPr>
          <w:rFonts w:cstheme="minorHAnsi"/>
        </w:rPr>
        <w:t>The AGM will be immediately followed by a Board meeting, at which the officers for 2010 will be elected.</w:t>
      </w:r>
    </w:p>
    <w:sectPr w:rsidR="00336D74" w:rsidRPr="00336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30DF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4D6B0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B474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3B8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89C5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2021E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7808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90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0CEF2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B4C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D74"/>
    <w:rsid w:val="00220FA2"/>
    <w:rsid w:val="00336D74"/>
    <w:rsid w:val="004464AF"/>
    <w:rsid w:val="004B276D"/>
    <w:rsid w:val="007644C6"/>
    <w:rsid w:val="008F311C"/>
    <w:rsid w:val="00A23698"/>
    <w:rsid w:val="00D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2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74"/>
  </w:style>
  <w:style w:type="paragraph" w:styleId="Heading1">
    <w:name w:val="heading 1"/>
    <w:basedOn w:val="Normal"/>
    <w:next w:val="Normal"/>
    <w:link w:val="Heading1Char"/>
    <w:uiPriority w:val="9"/>
    <w:qFormat/>
    <w:rsid w:val="00336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6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D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6D74"/>
    <w:rPr>
      <w:b/>
      <w:bCs/>
    </w:rPr>
  </w:style>
  <w:style w:type="character" w:styleId="Emphasis">
    <w:name w:val="Emphasis"/>
    <w:basedOn w:val="DefaultParagraphFont"/>
    <w:uiPriority w:val="20"/>
    <w:qFormat/>
    <w:rsid w:val="00336D74"/>
    <w:rPr>
      <w:i/>
      <w:iCs/>
    </w:rPr>
  </w:style>
  <w:style w:type="paragraph" w:styleId="NoSpacing">
    <w:name w:val="No Spacing"/>
    <w:uiPriority w:val="1"/>
    <w:qFormat/>
    <w:rsid w:val="00336D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D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D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D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6D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6D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6D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D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D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D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74"/>
  </w:style>
  <w:style w:type="paragraph" w:styleId="Heading1">
    <w:name w:val="heading 1"/>
    <w:basedOn w:val="Normal"/>
    <w:next w:val="Normal"/>
    <w:link w:val="Heading1Char"/>
    <w:uiPriority w:val="9"/>
    <w:qFormat/>
    <w:rsid w:val="00336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D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D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D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D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D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D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D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D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D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D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6D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D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D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D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36D74"/>
    <w:rPr>
      <w:b/>
      <w:bCs/>
    </w:rPr>
  </w:style>
  <w:style w:type="character" w:styleId="Emphasis">
    <w:name w:val="Emphasis"/>
    <w:basedOn w:val="DefaultParagraphFont"/>
    <w:uiPriority w:val="20"/>
    <w:qFormat/>
    <w:rsid w:val="00336D74"/>
    <w:rPr>
      <w:i/>
      <w:iCs/>
    </w:rPr>
  </w:style>
  <w:style w:type="paragraph" w:styleId="NoSpacing">
    <w:name w:val="No Spacing"/>
    <w:uiPriority w:val="1"/>
    <w:qFormat/>
    <w:rsid w:val="00336D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6D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D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D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D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D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36D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6D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6D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D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D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D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2E7E3EF5CCAB438C3B723A28A0BA95" ma:contentTypeVersion="0" ma:contentTypeDescription="Create a new document." ma:contentTypeScope="" ma:versionID="ca1d9e3a159c4929e7af80e0e6aea2b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38E71A-3E03-4037-8600-E61535B196EF}"/>
</file>

<file path=customXml/itemProps2.xml><?xml version="1.0" encoding="utf-8"?>
<ds:datastoreItem xmlns:ds="http://schemas.openxmlformats.org/officeDocument/2006/customXml" ds:itemID="{990B602F-3DC6-4858-8715-922BC7A94C7D}"/>
</file>

<file path=customXml/itemProps3.xml><?xml version="1.0" encoding="utf-8"?>
<ds:datastoreItem xmlns:ds="http://schemas.openxmlformats.org/officeDocument/2006/customXml" ds:itemID="{B7508380-A398-48B4-8EF7-9B5EED708C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2010-05-02T22:45:00Z</dcterms:created>
  <dcterms:modified xsi:type="dcterms:W3CDTF">2010-05-02T22:45:00Z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0x0101009E2E7E3EF5CCAB438C3B723A28A0BA95</vt:lpwstr>
  </property>
</Properties>
</file>