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</w:t>
      </w:r>
    </w:p>
    <w:p>
      <w:pPr>
        <w:pStyle w:val="Subtitle"/>
      </w:pPr>
      <w:r>
        <w:t xml:space="preserve">Первоначальная настройка Git</w:t>
      </w:r>
    </w:p>
    <w:p>
      <w:pPr>
        <w:pStyle w:val="Author"/>
      </w:pPr>
      <w:r>
        <w:t xml:space="preserve">САКО ЛАССИНЕ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систему контроля версий Git и освоить её первоначальную настройку.</w:t>
      </w:r>
    </w:p>
    <w:p>
      <w:pPr>
        <w:pStyle w:val="BodyText"/>
      </w:pPr>
      <w:r>
        <w:t xml:space="preserve">Основные задачи:</w:t>
      </w:r>
    </w:p>
    <w:p>
      <w:pPr>
        <w:pStyle w:val="Compact"/>
        <w:numPr>
          <w:ilvl w:val="0"/>
          <w:numId w:val="1001"/>
        </w:numPr>
      </w:pPr>
      <w:r>
        <w:t xml:space="preserve">настройка параметров Git;</w:t>
      </w:r>
    </w:p>
    <w:p>
      <w:pPr>
        <w:pStyle w:val="Compact"/>
        <w:numPr>
          <w:ilvl w:val="0"/>
          <w:numId w:val="1001"/>
        </w:numPr>
      </w:pPr>
      <w:r>
        <w:t xml:space="preserve">создание SSH- и GPG-ключей;</w:t>
      </w:r>
    </w:p>
    <w:p>
      <w:pPr>
        <w:pStyle w:val="Compact"/>
        <w:numPr>
          <w:ilvl w:val="0"/>
          <w:numId w:val="1001"/>
        </w:numPr>
      </w:pPr>
      <w:r>
        <w:t xml:space="preserve">настройка подписи коммитов;</w:t>
      </w:r>
    </w:p>
    <w:p>
      <w:pPr>
        <w:pStyle w:val="Compact"/>
        <w:numPr>
          <w:ilvl w:val="0"/>
          <w:numId w:val="1001"/>
        </w:numPr>
      </w:pPr>
      <w:r>
        <w:t xml:space="preserve">взаимодействие с GitHub;</w:t>
      </w:r>
    </w:p>
    <w:p>
      <w:pPr>
        <w:pStyle w:val="Compact"/>
        <w:numPr>
          <w:ilvl w:val="0"/>
          <w:numId w:val="1001"/>
        </w:numPr>
      </w:pPr>
      <w:r>
        <w:t xml:space="preserve">проверка результатов работы.</w:t>
      </w:r>
    </w:p>
    <w:bookmarkEnd w:id="9"/>
    <w:bookmarkStart w:id="13" w:name="настройка-git"/>
    <w:p>
      <w:pPr>
        <w:pStyle w:val="Heading1"/>
      </w:pPr>
      <w:r>
        <w:t xml:space="preserve">1. Настройка Git</w:t>
      </w:r>
    </w:p>
    <w:p>
      <w:pPr>
        <w:pStyle w:val="FirstParagraph"/>
      </w:pPr>
      <w:r>
        <w:t xml:space="preserve">Настроены имя пользователя, электронная почта и параметры обработки окончаний строк.</w:t>
      </w:r>
    </w:p>
    <w:p>
      <w:pPr>
        <w:pStyle w:val="CaptionedFigure"/>
      </w:pPr>
      <w:r>
        <w:drawing>
          <wp:inline>
            <wp:extent cx="5334000" cy="1155051"/>
            <wp:effectExtent b="0" l="0" r="0" t="0"/>
            <wp:docPr descr="Настройка Git" title="" id="11" name="Picture"/>
            <a:graphic>
              <a:graphicData uri="http://schemas.openxmlformats.org/drawingml/2006/picture">
                <pic:pic>
                  <pic:nvPicPr>
                    <pic:cNvPr descr="screenshots/01-git-config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Git</w:t>
      </w:r>
    </w:p>
    <w:bookmarkEnd w:id="13"/>
    <w:bookmarkStart w:id="17" w:name="ssh-аутентификация"/>
    <w:p>
      <w:pPr>
        <w:pStyle w:val="Heading1"/>
      </w:pPr>
      <w:r>
        <w:t xml:space="preserve">2. SSH-аутентификация</w:t>
      </w:r>
    </w:p>
    <w:p>
      <w:pPr>
        <w:pStyle w:val="FirstParagraph"/>
      </w:pPr>
      <w:r>
        <w:t xml:space="preserve">Создан SSH-ключ для безопасной аутентификации при работе с GitHub.</w:t>
      </w:r>
    </w:p>
    <w:p>
      <w:pPr>
        <w:pStyle w:val="CaptionedFigure"/>
      </w:pPr>
      <w:r>
        <w:drawing>
          <wp:inline>
            <wp:extent cx="5334000" cy="368224"/>
            <wp:effectExtent b="0" l="0" r="0" t="0"/>
            <wp:docPr descr="Создание SSH-ключа" title="" id="15" name="Picture"/>
            <a:graphic>
              <a:graphicData uri="http://schemas.openxmlformats.org/drawingml/2006/picture">
                <pic:pic>
                  <pic:nvPicPr>
                    <pic:cNvPr descr="screenshots/02-ssh-ke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SSH-ключа</w:t>
      </w:r>
    </w:p>
    <w:bookmarkEnd w:id="17"/>
    <w:bookmarkStart w:id="21" w:name="создание-gpg-ключа"/>
    <w:p>
      <w:pPr>
        <w:pStyle w:val="Heading1"/>
      </w:pPr>
      <w:r>
        <w:t xml:space="preserve">3. Создание GPG-ключа</w:t>
      </w:r>
    </w:p>
    <w:p>
      <w:pPr>
        <w:pStyle w:val="FirstParagraph"/>
      </w:pPr>
      <w:r>
        <w:t xml:space="preserve">GPG используется для создания цифровой подписи коммитов.</w:t>
      </w:r>
    </w:p>
    <w:p>
      <w:pPr>
        <w:pStyle w:val="CaptionedFigure"/>
      </w:pPr>
      <w:r>
        <w:drawing>
          <wp:inline>
            <wp:extent cx="5334000" cy="1057331"/>
            <wp:effectExtent b="0" l="0" r="0" t="0"/>
            <wp:docPr descr="Список GPG-ключей" title="" id="19" name="Picture"/>
            <a:graphic>
              <a:graphicData uri="http://schemas.openxmlformats.org/drawingml/2006/picture">
                <pic:pic>
                  <pic:nvPicPr>
                    <pic:cNvPr descr="screenshots/03-gpg-lis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7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GPG-ключей</w:t>
      </w:r>
    </w:p>
    <w:bookmarkEnd w:id="21"/>
    <w:bookmarkStart w:id="25" w:name="экспорт-открытого-ключа"/>
    <w:p>
      <w:pPr>
        <w:pStyle w:val="Heading1"/>
      </w:pPr>
      <w:r>
        <w:t xml:space="preserve">4. Экспорт открытого ключа</w:t>
      </w:r>
    </w:p>
    <w:p>
      <w:pPr>
        <w:pStyle w:val="FirstParagraph"/>
      </w:pPr>
      <w:r>
        <w:t xml:space="preserve">Открытый ключ можно добавить в настройки GitHub для проверки подписей.</w:t>
      </w:r>
    </w:p>
    <w:p>
      <w:pPr>
        <w:pStyle w:val="CaptionedFigure"/>
      </w:pPr>
      <w:r>
        <w:drawing>
          <wp:inline>
            <wp:extent cx="5334000" cy="4860206"/>
            <wp:effectExtent b="0" l="0" r="0" t="0"/>
            <wp:docPr descr="Экспорт GPG-ключа" title="" id="23" name="Picture"/>
            <a:graphic>
              <a:graphicData uri="http://schemas.openxmlformats.org/drawingml/2006/picture">
                <pic:pic>
                  <pic:nvPicPr>
                    <pic:cNvPr descr="screenshots/04-gpg-expor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Экспорт GPG-ключа</w:t>
      </w:r>
    </w:p>
    <w:bookmarkEnd w:id="25"/>
    <w:bookmarkStart w:id="32" w:name="проверка-подписанных-коммитов"/>
    <w:p>
      <w:pPr>
        <w:pStyle w:val="Heading1"/>
      </w:pPr>
      <w:r>
        <w:t xml:space="preserve">5. Проверка подписанных коммитов</w:t>
      </w:r>
    </w:p>
    <w:p>
      <w:pPr>
        <w:pStyle w:val="FirstParagraph"/>
      </w:pPr>
      <w:r>
        <w:t xml:space="preserve">Проверена история коммитов и наличие цифровой подписи.</w:t>
      </w:r>
    </w:p>
    <w:p>
      <w:pPr>
        <w:pStyle w:val="CaptionedFigure"/>
      </w:pPr>
      <w:r>
        <w:drawing>
          <wp:inline>
            <wp:extent cx="5334000" cy="4850017"/>
            <wp:effectExtent b="0" l="0" r="0" t="0"/>
            <wp:docPr descr="Проверка подписи коммита" title="" id="27" name="Picture"/>
            <a:graphic>
              <a:graphicData uri="http://schemas.openxmlformats.org/drawingml/2006/picture">
                <pic:pic>
                  <pic:nvPicPr>
                    <pic:cNvPr descr="screenshots/05-git-log-signatur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0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подписи коммита</w:t>
      </w:r>
    </w:p>
    <w:p>
      <w:pPr>
        <w:pStyle w:val="CaptionedFigure"/>
      </w:pPr>
      <w:r>
        <w:drawing>
          <wp:inline>
            <wp:extent cx="5334000" cy="1910386"/>
            <wp:effectExtent b="0" l="0" r="0" t="0"/>
            <wp:docPr descr="Дополнительная проверка подписи" title="" id="30" name="Picture"/>
            <a:graphic>
              <a:graphicData uri="http://schemas.openxmlformats.org/drawingml/2006/picture">
                <pic:pic>
                  <pic:nvPicPr>
                    <pic:cNvPr descr="screenshots/05-git-log-signature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0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Дополнительная проверка подписи</w:t>
      </w:r>
    </w:p>
    <w:bookmarkEnd w:id="32"/>
    <w:bookmarkStart w:id="36" w:name="проверка-на-github"/>
    <w:p>
      <w:pPr>
        <w:pStyle w:val="Heading1"/>
      </w:pPr>
      <w:r>
        <w:t xml:space="preserve">6. Проверка на GitHub</w:t>
      </w:r>
    </w:p>
    <w:p>
      <w:pPr>
        <w:pStyle w:val="FirstParagraph"/>
      </w:pPr>
      <w:r>
        <w:t xml:space="preserve">На GitHub проверен статус Verified для подписанного коммита.</w:t>
      </w:r>
    </w:p>
    <w:p>
      <w:pPr>
        <w:pStyle w:val="CaptionedFigure"/>
      </w:pPr>
      <w:r>
        <w:drawing>
          <wp:inline>
            <wp:extent cx="5334000" cy="2261029"/>
            <wp:effectExtent b="0" l="0" r="0" t="0"/>
            <wp:docPr descr="Статус Verified" title="" id="34" name="Picture"/>
            <a:graphic>
              <a:graphicData uri="http://schemas.openxmlformats.org/drawingml/2006/picture">
                <pic:pic>
                  <pic:nvPicPr>
                    <pic:cNvPr descr="screenshots/06-github-verifie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Verified</w:t>
      </w:r>
    </w:p>
    <w:bookmarkEnd w:id="36"/>
    <w:bookmarkStart w:id="40" w:name="отправка-изменений"/>
    <w:p>
      <w:pPr>
        <w:pStyle w:val="Heading1"/>
      </w:pPr>
      <w:r>
        <w:t xml:space="preserve">7. Отправка изменений</w:t>
      </w:r>
    </w:p>
    <w:p>
      <w:pPr>
        <w:pStyle w:val="FirstParagraph"/>
      </w:pPr>
      <w:r>
        <w:t xml:space="preserve">Изменения отправлены в удалённый репозиторий.</w:t>
      </w:r>
    </w:p>
    <w:p>
      <w:pPr>
        <w:pStyle w:val="CaptionedFigure"/>
      </w:pPr>
      <w:r>
        <w:drawing>
          <wp:inline>
            <wp:extent cx="5334000" cy="467993"/>
            <wp:effectExtent b="0" l="0" r="0" t="0"/>
            <wp:docPr descr="Отправка изменений" title="" id="38" name="Picture"/>
            <a:graphic>
              <a:graphicData uri="http://schemas.openxmlformats.org/drawingml/2006/picture">
                <pic:pic>
                  <pic:nvPicPr>
                    <pic:cNvPr descr="screenshots/07-git-push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изменений</w:t>
      </w:r>
    </w:p>
    <w:bookmarkEnd w:id="40"/>
    <w:bookmarkStart w:id="4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изучена первоначальная настройка Git, работа с SSH- и GPG-ключами, подписание коммитов и взаимодействие с GitHub.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САКО ЛАССИНЕ</dc:creator>
  <dc:language>ru-RU</dc:language>
  <cp:keywords/>
  <dcterms:created xsi:type="dcterms:W3CDTF">2026-10-11T09:15:27Z</dcterms:created>
  <dcterms:modified xsi:type="dcterms:W3CDTF">2026-10-11T09:15:27Z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Первоначальная настройка Git</vt:lpwstr>
  </property>
</Properties>
</file>