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№12: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57" w:name="Xfc90819fcd15a92e2f699afde2533d878350687"/>
    <w:p>
      <w:pPr>
        <w:pStyle w:val="Heading1"/>
      </w:pPr>
      <w:r>
        <w:t xml:space="preserve">Лабораторная работа №12: Программирование в командном процессоре ОС UNIX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Изучение основ программирования в оболочке Bash. Освоение написания скриптов для автоматизации задач.</w:t>
      </w:r>
    </w:p>
    <w:bookmarkEnd w:id="20"/>
    <w:bookmarkStart w:id="37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скрипт-резервного-копирования-backup.sh"/>
    <w:p>
      <w:pPr>
        <w:pStyle w:val="Heading3"/>
      </w:pPr>
      <w:r>
        <w:t xml:space="preserve">1. Скрипт резервного копирования (backup.sh)</w:t>
      </w:r>
    </w:p>
    <w:p>
      <w:pPr>
        <w:pStyle w:val="CaptionedFigure"/>
      </w:pPr>
      <w:r>
        <w:drawing>
          <wp:inline>
            <wp:extent cx="5334000" cy="3220034"/>
            <wp:effectExtent b="0" l="0" r="0" t="0"/>
            <wp:docPr descr="Скрипт резервного копирования" title="" id="22" name="Picture"/>
            <a:graphic>
              <a:graphicData uri="http://schemas.openxmlformats.org/drawingml/2006/picture">
                <pic:pic>
                  <pic:nvPicPr>
                    <pic:cNvPr descr="images/01-backup-scrip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резервного копирования</w:t>
      </w:r>
    </w:p>
    <w:bookmarkEnd w:id="24"/>
    <w:bookmarkStart w:id="28" w:name="скрипт-обработки-аргументов-args.sh"/>
    <w:p>
      <w:pPr>
        <w:pStyle w:val="Heading3"/>
      </w:pPr>
      <w:r>
        <w:t xml:space="preserve">2. Скрипт обработки аргументов (args.sh)</w:t>
      </w:r>
    </w:p>
    <w:p>
      <w:pPr>
        <w:pStyle w:val="CaptionedFigure"/>
      </w:pPr>
      <w:r>
        <w:drawing>
          <wp:inline>
            <wp:extent cx="5334000" cy="4324864"/>
            <wp:effectExtent b="0" l="0" r="0" t="0"/>
            <wp:docPr descr="Скрипт обработки аргументов" title="" id="26" name="Picture"/>
            <a:graphic>
              <a:graphicData uri="http://schemas.openxmlformats.org/drawingml/2006/picture">
                <pic:pic>
                  <pic:nvPicPr>
                    <pic:cNvPr descr="images/02-args-scrip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обработки аргументов</w:t>
      </w:r>
    </w:p>
    <w:bookmarkEnd w:id="28"/>
    <w:bookmarkStart w:id="32" w:name="скрипт-аналог-команды-ls-myls.sh"/>
    <w:p>
      <w:pPr>
        <w:pStyle w:val="Heading3"/>
      </w:pPr>
      <w:r>
        <w:t xml:space="preserve">3. Скрипт-аналог команды ls (myls.sh)</w:t>
      </w:r>
    </w:p>
    <w:p>
      <w:pPr>
        <w:pStyle w:val="CaptionedFigure"/>
      </w:pPr>
      <w:r>
        <w:drawing>
          <wp:inline>
            <wp:extent cx="5334000" cy="6117090"/>
            <wp:effectExtent b="0" l="0" r="0" t="0"/>
            <wp:docPr descr="Скрипт myls.sh" title="" id="30" name="Picture"/>
            <a:graphic>
              <a:graphicData uri="http://schemas.openxmlformats.org/drawingml/2006/picture">
                <pic:pic>
                  <pic:nvPicPr>
                    <pic:cNvPr descr="images/03-myls-scrip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myls.sh</w:t>
      </w:r>
    </w:p>
    <w:bookmarkEnd w:id="32"/>
    <w:bookmarkStart w:id="36" w:name="X54253019e5b38525e26743d4ed5f7d36dc9240b"/>
    <w:p>
      <w:pPr>
        <w:pStyle w:val="Heading3"/>
      </w:pPr>
      <w:r>
        <w:t xml:space="preserve">4. Скрипт подсчёта файлов по расширению (count.sh)</w:t>
      </w:r>
    </w:p>
    <w:p>
      <w:pPr>
        <w:pStyle w:val="CaptionedFigure"/>
      </w:pPr>
      <w:r>
        <w:drawing>
          <wp:inline>
            <wp:extent cx="5334000" cy="3574650"/>
            <wp:effectExtent b="0" l="0" r="0" t="0"/>
            <wp:docPr descr="Скрипт count.sh" title="" id="34" name="Picture"/>
            <a:graphic>
              <a:graphicData uri="http://schemas.openxmlformats.org/drawingml/2006/picture">
                <pic:pic>
                  <pic:nvPicPr>
                    <pic:cNvPr descr="images/04-count-scrip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count.sh</w:t>
      </w:r>
    </w:p>
    <w:bookmarkEnd w:id="36"/>
    <w:bookmarkEnd w:id="37"/>
    <w:bookmarkStart w:id="38" w:name="результаты-выполнения"/>
    <w:p>
      <w:pPr>
        <w:pStyle w:val="Heading2"/>
      </w:pPr>
      <w:r>
        <w:t xml:space="preserve">Результаты выполнения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Резервное копирование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Архив создан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аргументов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 аргументов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myls.sh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 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Список каталогов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Подсчёт по расширению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 файлов .sh</w:t>
            </w:r>
          </w:p>
        </w:tc>
      </w:tr>
    </w:tbl>
    <w:bookmarkEnd w:id="38"/>
    <w:bookmarkStart w:id="3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освоены:</w:t>
      </w:r>
      <w:r>
        <w:t xml:space="preserve"> </w:t>
      </w:r>
      <w:r>
        <w:t xml:space="preserve">- Создание резервных копий с помощью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- Обработка аргументов командной строки (</w:t>
      </w:r>
      <w:r>
        <w:rPr>
          <w:rStyle w:val="VerbatimChar"/>
        </w:rPr>
        <w:t xml:space="preserve">$#</w:t>
      </w:r>
      <w:r>
        <w:t xml:space="preserve">,</w:t>
      </w:r>
      <w:r>
        <w:t xml:space="preserve"> </w:t>
      </w:r>
      <w:r>
        <w:rPr>
          <w:rStyle w:val="VerbatimChar"/>
        </w:rPr>
        <w:t xml:space="preserve">$@</w:t>
      </w:r>
      <w:r>
        <w:t xml:space="preserve">,</w:t>
      </w:r>
      <w:r>
        <w:t xml:space="preserve"> </w:t>
      </w:r>
      <w:r>
        <w:rPr>
          <w:rStyle w:val="VerbatimChar"/>
        </w:rPr>
        <w:t xml:space="preserve">$*</w:t>
      </w:r>
      <w:r>
        <w:t xml:space="preserve">)</w:t>
      </w:r>
      <w:r>
        <w:t xml:space="preserve"> </w:t>
      </w:r>
      <w:r>
        <w:t xml:space="preserve">- Использование циклов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 условных операторов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- Поиск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- Проверка прав доступа (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-w</w:t>
      </w:r>
      <w:r>
        <w:t xml:space="preserve">,</w:t>
      </w:r>
      <w:r>
        <w:t xml:space="preserve"> </w:t>
      </w:r>
      <w:r>
        <w:rPr>
          <w:rStyle w:val="VerbatimChar"/>
        </w:rPr>
        <w:t xml:space="preserve">-x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-d</w:t>
      </w:r>
      <w:r>
        <w:t xml:space="preserve">)</w:t>
      </w:r>
    </w:p>
    <w:bookmarkEnd w:id="39"/>
    <w:bookmarkStart w:id="55" w:name="контрольные-вопросы"/>
    <w:p>
      <w:pPr>
        <w:pStyle w:val="Heading2"/>
      </w:pPr>
      <w:r>
        <w:t xml:space="preserve">Контрольные вопросы</w:t>
      </w:r>
    </w:p>
    <w:bookmarkStart w:id="40" w:name="Xf2358f401057f7e499df09b7cffbb3556ca26f7"/>
    <w:p>
      <w:pPr>
        <w:pStyle w:val="Heading3"/>
      </w:pPr>
      <w:r>
        <w:t xml:space="preserve">1. Объясните понятие командной оболочки. Приведите примеры командных оболочек. Чем они отличаются?</w:t>
      </w:r>
    </w:p>
    <w:p>
      <w:pPr>
        <w:pStyle w:val="FirstParagraph"/>
      </w:pPr>
      <w:r>
        <w:t xml:space="preserve">Командная оболочка (shell) — программа, обеспечивающая интерфейс между пользователем и ОС. Примеры: sh, bash, csh, zsh. Отличаются синтаксисом и функциями.</w:t>
      </w:r>
    </w:p>
    <w:bookmarkEnd w:id="40"/>
    <w:bookmarkStart w:id="41" w:name="что-такое-posix"/>
    <w:p>
      <w:pPr>
        <w:pStyle w:val="Heading3"/>
      </w:pPr>
      <w:r>
        <w:t xml:space="preserve">2. Что такое POSIX?</w:t>
      </w:r>
    </w:p>
    <w:p>
      <w:pPr>
        <w:pStyle w:val="FirstParagraph"/>
      </w:pPr>
      <w:r>
        <w:t xml:space="preserve">POSIX — набор стандартов для совместимости UNIX-подобных систем.</w:t>
      </w:r>
    </w:p>
    <w:bookmarkEnd w:id="41"/>
    <w:bookmarkStart w:id="42" w:name="Xb2d2a2a51f5e9f2ca6e3209f6b63254756334af"/>
    <w:p>
      <w:pPr>
        <w:pStyle w:val="Heading3"/>
      </w:pPr>
      <w:r>
        <w:t xml:space="preserve">3. Как определяются переменные и массивы в языке программирования bash?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name=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set -A array a b c</w:t>
      </w:r>
      <w:r>
        <w:t xml:space="preserve"> </w:t>
      </w:r>
      <w:r>
        <w:t xml:space="preserve">echo ${array[0]}</w:t>
      </w:r>
    </w:p>
    <w:bookmarkEnd w:id="42"/>
    <w:bookmarkStart w:id="43" w:name="каково-назначение-операторов-let-и-read"/>
    <w:p>
      <w:pPr>
        <w:pStyle w:val="Heading3"/>
      </w:pPr>
      <w:r>
        <w:t xml:space="preserve">4. Каково назначение операторов let и read?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арифметические вычисления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read</w:t>
      </w:r>
      <w:r>
        <w:t xml:space="preserve"> </w:t>
      </w:r>
      <w:r>
        <w:t xml:space="preserve">— чтение ввода пользователя</w:t>
      </w:r>
    </w:p>
    <w:bookmarkEnd w:id="43"/>
    <w:bookmarkStart w:id="44" w:name="Xc7c80d9f7e4695ece7ee40be1024e901bb37441"/>
    <w:p>
      <w:pPr>
        <w:pStyle w:val="Heading3"/>
      </w:pPr>
      <w:r>
        <w:t xml:space="preserve">5. Какие арифметические операции можно применять в языке программирования bash?</w:t>
      </w:r>
    </w:p>
    <w:p>
      <w:pPr>
        <w:pStyle w:val="FirstParagraph"/>
      </w:pP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,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,</w:t>
      </w:r>
      <w:r>
        <w:t xml:space="preserve"> </w:t>
      </w:r>
      <w:r>
        <w:rPr>
          <w:rStyle w:val="VerbatimChar"/>
        </w:rPr>
        <w:t xml:space="preserve">/=</w:t>
      </w:r>
      <w:r>
        <w:t xml:space="preserve">,</w:t>
      </w:r>
      <w:r>
        <w:t xml:space="preserve"> </w:t>
      </w:r>
      <w:r>
        <w:rPr>
          <w:rStyle w:val="VerbatimChar"/>
        </w:rPr>
        <w:t xml:space="preserve">%=</w:t>
      </w:r>
    </w:p>
    <w:bookmarkEnd w:id="44"/>
    <w:bookmarkStart w:id="45" w:name="что-означает-операция"/>
    <w:p>
      <w:pPr>
        <w:pStyle w:val="Heading3"/>
      </w:pPr>
      <w:r>
        <w:t xml:space="preserve">6. Что означает операция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?</w:t>
      </w:r>
    </w:p>
    <w:p>
      <w:pPr>
        <w:pStyle w:val="FirstParagraph"/>
      </w:pPr>
      <w:r>
        <w:t xml:space="preserve">Арифметические вычисления и выполнение выражений.</w:t>
      </w:r>
    </w:p>
    <w:bookmarkEnd w:id="45"/>
    <w:bookmarkStart w:id="46" w:name="X71752675ee004123e9d590af9a3acee6d480118"/>
    <w:p>
      <w:pPr>
        <w:pStyle w:val="Heading3"/>
      </w:pPr>
      <w:r>
        <w:t xml:space="preserve">7. Какие стандартные имена переменных Вам известны?</w:t>
      </w:r>
    </w:p>
    <w:p>
      <w:pPr>
        <w:pStyle w:val="FirstParagraph"/>
      </w:pP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</w:p>
    <w:bookmarkEnd w:id="46"/>
    <w:bookmarkStart w:id="47" w:name="что-такое-метасимволы"/>
    <w:p>
      <w:pPr>
        <w:pStyle w:val="Heading3"/>
      </w:pPr>
      <w:r>
        <w:t xml:space="preserve">8. Что такое метасимволы?</w:t>
      </w:r>
    </w:p>
    <w:p>
      <w:pPr>
        <w:pStyle w:val="FirstParagraph"/>
      </w:pPr>
      <w:r>
        <w:t xml:space="preserve">Символы со специальным значением: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</w:p>
    <w:bookmarkEnd w:id="47"/>
    <w:bookmarkStart w:id="48" w:name="как-экранировать-метасимволы"/>
    <w:p>
      <w:pPr>
        <w:pStyle w:val="Heading3"/>
      </w:pPr>
      <w:r>
        <w:t xml:space="preserve">9. Как экранировать метасимволы?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\</w:t>
      </w:r>
      <w:r>
        <w:t xml:space="preserve"> </w:t>
      </w:r>
      <w:r>
        <w:t xml:space="preserve">— экранирование одного символа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'...'</w:t>
      </w:r>
      <w:r>
        <w:t xml:space="preserve"> </w:t>
      </w:r>
      <w:r>
        <w:t xml:space="preserve">— экранирование строки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"..."</w:t>
      </w:r>
      <w:r>
        <w:t xml:space="preserve"> </w:t>
      </w:r>
      <w:r>
        <w:t xml:space="preserve">— частичное экранирование</w:t>
      </w:r>
    </w:p>
    <w:bookmarkEnd w:id="48"/>
    <w:bookmarkStart w:id="49" w:name="X277ba9c62e435194447f274ed940345a17fd459"/>
    <w:p>
      <w:pPr>
        <w:pStyle w:val="Heading3"/>
      </w:pPr>
      <w:r>
        <w:t xml:space="preserve">10. Как создавать и запускать командные файлы?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nano script.sh</w:t>
      </w:r>
      <w:r>
        <w:t xml:space="preserve"> </w:t>
      </w:r>
      <w:r>
        <w:t xml:space="preserve">chmod +x script.sh</w:t>
      </w:r>
      <w:r>
        <w:t xml:space="preserve"> </w:t>
      </w:r>
      <w:r>
        <w:t xml:space="preserve">./script.sh</w:t>
      </w:r>
    </w:p>
    <w:bookmarkEnd w:id="49"/>
    <w:bookmarkStart w:id="50" w:name="Xc3a2f106a441d5bba577efcab9a21deca37c96a"/>
    <w:p>
      <w:pPr>
        <w:pStyle w:val="Heading3"/>
      </w:pPr>
      <w:r>
        <w:t xml:space="preserve">11. Как определяются функции в языке программирования bash?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function name {</w:t>
      </w:r>
      <w:r>
        <w:t xml:space="preserve"> </w:t>
      </w:r>
      <w:r>
        <w:t xml:space="preserve">commands</w:t>
      </w:r>
      <w:r>
        <w:t xml:space="preserve"> </w:t>
      </w:r>
      <w:r>
        <w:t xml:space="preserve">}</w:t>
      </w:r>
    </w:p>
    <w:bookmarkEnd w:id="50"/>
    <w:bookmarkStart w:id="51" w:name="X7e59a7642f607b5a66876dbc8536d2991714794"/>
    <w:p>
      <w:pPr>
        <w:pStyle w:val="Heading3"/>
      </w:pPr>
      <w:r>
        <w:t xml:space="preserve">12. Каким образом можно выяснить, является файл каталогом или обычным файлом?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 -d "$file" ]</w:t>
      </w:r>
      <w:r>
        <w:t xml:space="preserve"> </w:t>
      </w:r>
      <w:r>
        <w:t xml:space="preserve">— проверка, является ли файл каталогом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 -f "$file" ]</w:t>
      </w:r>
      <w:r>
        <w:t xml:space="preserve"> </w:t>
      </w:r>
      <w:r>
        <w:t xml:space="preserve">— проверка, является ли файл обычным файлом</w:t>
      </w:r>
    </w:p>
    <w:bookmarkEnd w:id="51"/>
    <w:bookmarkStart w:id="52" w:name="X4b8fd84510f3597bc5bad78c15d4c3f73835274"/>
    <w:p>
      <w:pPr>
        <w:pStyle w:val="Heading3"/>
      </w:pPr>
      <w:r>
        <w:t xml:space="preserve">13. Каково назначение команд set, typeset и unset?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set</w:t>
      </w:r>
      <w:r>
        <w:t xml:space="preserve"> </w:t>
      </w:r>
      <w:r>
        <w:t xml:space="preserve">— установка параметров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typeset</w:t>
      </w:r>
      <w:r>
        <w:t xml:space="preserve"> </w:t>
      </w:r>
      <w:r>
        <w:t xml:space="preserve">— объявление типа переменной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unset</w:t>
      </w:r>
      <w:r>
        <w:t xml:space="preserve"> </w:t>
      </w:r>
      <w:r>
        <w:t xml:space="preserve">— удаление переменной</w:t>
      </w:r>
    </w:p>
    <w:bookmarkEnd w:id="52"/>
    <w:bookmarkStart w:id="53" w:name="X92a2177a713f7d6c6f82efd5c0a3b56eeaff814"/>
    <w:p>
      <w:pPr>
        <w:pStyle w:val="Heading3"/>
      </w:pPr>
      <w:r>
        <w:t xml:space="preserve">14. Как передаются параметры в командные файлы?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./script.sh arg1 arg2</w:t>
      </w:r>
      <w:r>
        <w:t xml:space="preserve"> </w:t>
      </w:r>
      <w:r>
        <w:t xml:space="preserve"># $1, $2, $#, $@</w:t>
      </w:r>
    </w:p>
    <w:bookmarkEnd w:id="53"/>
    <w:bookmarkStart w:id="54" w:name="Xaabbd9b38b9ba3309b56030dac88f2529755611"/>
    <w:p>
      <w:pPr>
        <w:pStyle w:val="Heading3"/>
      </w:pPr>
      <w:r>
        <w:t xml:space="preserve">15. Назовите специальные переменные языка bash и их назначение.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скрипта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$1-$9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Позиционные параметры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аргументов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аргументы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завершения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процесса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фонового процесса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№12: Программирование в командном процессоре ОС UNIX</dc:title>
  <dc:creator>САКО ЛАССИНЕ</dc:creator>
  <cp:keywords/>
  <dcterms:created xsi:type="dcterms:W3CDTF">2026-09-14T16:39:07Z</dcterms:created>
  <dcterms:modified xsi:type="dcterms:W3CDTF">2026-09-14T16:39:07Z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