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№9:</w:t>
      </w:r>
      <w:r>
        <w:t xml:space="preserve"> </w:t>
      </w:r>
      <w:r>
        <w:t xml:space="preserve">Командная</w:t>
      </w:r>
      <w:r>
        <w:t xml:space="preserve"> </w:t>
      </w:r>
      <w:r>
        <w:t xml:space="preserve">оболочка</w:t>
      </w:r>
      <w:r>
        <w:t xml:space="preserve"> </w:t>
      </w:r>
      <w:r>
        <w:t xml:space="preserve">Midnight</w:t>
      </w:r>
      <w:r>
        <w:t xml:space="preserve"> </w:t>
      </w:r>
      <w:r>
        <w:t xml:space="preserve">Commander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23.04.2026</w:t>
      </w:r>
    </w:p>
    <w:bookmarkStart w:id="59" w:name="X4304e38ab2d9acec37eb26fca1cf4783cba7455"/>
    <w:p>
      <w:pPr>
        <w:pStyle w:val="Heading1"/>
      </w:pPr>
      <w:r>
        <w:t xml:space="preserve">Лабораторная работа №9: Командная оболочка Midnight Commander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23.04.2026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p>
      <w:r>
        <w:pict>
          <v:rect style="width:0;height:1.5pt" o:hralign="center" o:hrstd="t" o:hr="t"/>
        </w:pict>
      </w:r>
    </w:p>
    <w:bookmarkEnd w:id="20"/>
    <w:bookmarkStart w:id="45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изучение-документации"/>
    <w:p>
      <w:pPr>
        <w:pStyle w:val="Heading3"/>
      </w:pPr>
      <w:r>
        <w:t xml:space="preserve">1. Изучение документации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man mc" title="" id="22" name="Picture"/>
            <a:graphic>
              <a:graphicData uri="http://schemas.openxmlformats.org/drawingml/2006/picture">
                <pic:pic>
                  <pic:nvPicPr>
                    <pic:cNvPr descr="images/01-man-mc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mc</w:t>
      </w:r>
    </w:p>
    <w:bookmarkEnd w:id="24"/>
    <w:bookmarkStart w:id="28" w:name="запуск-midnight-commander"/>
    <w:p>
      <w:pPr>
        <w:pStyle w:val="Heading3"/>
      </w:pPr>
      <w:r>
        <w:t xml:space="preserve">2. Запуск Midnight Commander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Запуск mc" title="" id="26" name="Picture"/>
            <a:graphic>
              <a:graphicData uri="http://schemas.openxmlformats.org/drawingml/2006/picture">
                <pic:pic>
                  <pic:nvPicPr>
                    <pic:cNvPr descr="images/02-mc-star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8"/>
    <w:bookmarkStart w:id="32" w:name="основные-операции-с-файлами-в-mc"/>
    <w:p>
      <w:pPr>
        <w:pStyle w:val="Heading3"/>
      </w:pPr>
      <w:r>
        <w:t xml:space="preserve">3. Основные операции с файлами в mc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F5</w:t>
      </w:r>
      <w:r>
        <w:t xml:space="preserve"> </w:t>
      </w:r>
      <w:r>
        <w:t xml:space="preserve">— копирование файлов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F6</w:t>
      </w:r>
      <w:r>
        <w:t xml:space="preserve"> </w:t>
      </w:r>
      <w:r>
        <w:t xml:space="preserve">— перемещение файлов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F7</w:t>
      </w:r>
      <w:r>
        <w:t xml:space="preserve"> </w:t>
      </w:r>
      <w:r>
        <w:t xml:space="preserve">— создание каталога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F8</w:t>
      </w:r>
      <w:r>
        <w:t xml:space="preserve"> </w:t>
      </w:r>
      <w:r>
        <w:t xml:space="preserve">— удаление файлов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F10</w:t>
      </w:r>
      <w:r>
        <w:t xml:space="preserve"> </w:t>
      </w:r>
      <w:r>
        <w:t xml:space="preserve">— выход из mc</w:t>
      </w:r>
    </w:p>
    <w:p>
      <w:pPr>
        <w:pStyle w:val="CaptionedFigure"/>
      </w:pPr>
      <w:r>
        <w:drawing>
          <wp:inline>
            <wp:extent cx="5334000" cy="310311"/>
            <wp:effectExtent b="0" l="0" r="0" t="0"/>
            <wp:docPr descr="Операции mc" title="" id="30" name="Picture"/>
            <a:graphic>
              <a:graphicData uri="http://schemas.openxmlformats.org/drawingml/2006/picture">
                <pic:pic>
                  <pic:nvPicPr>
                    <pic:cNvPr descr="images/03-mc-operation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Операции mc</w:t>
      </w:r>
    </w:p>
    <w:bookmarkEnd w:id="32"/>
    <w:bookmarkStart w:id="36" w:name="встроенный-редактор-mc"/>
    <w:p>
      <w:pPr>
        <w:pStyle w:val="Heading3"/>
      </w:pPr>
      <w:r>
        <w:t xml:space="preserve">4. Встроенный редактор mc</w:t>
      </w:r>
    </w:p>
    <w:p>
      <w:pPr>
        <w:pStyle w:val="CaptionedFigure"/>
      </w:pPr>
      <w:r>
        <w:drawing>
          <wp:inline>
            <wp:extent cx="5334000" cy="653142"/>
            <wp:effectExtent b="0" l="0" r="0" t="0"/>
            <wp:docPr descr="Редактор mc" title="" id="34" name="Picture"/>
            <a:graphic>
              <a:graphicData uri="http://schemas.openxmlformats.org/drawingml/2006/picture">
                <pic:pic>
                  <pic:nvPicPr>
                    <pic:cNvPr descr="images/04-mc-edito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Редактор mc</w:t>
      </w:r>
    </w:p>
    <w:bookmarkEnd w:id="36"/>
    <w:bookmarkStart w:id="40" w:name="меню-файл"/>
    <w:p>
      <w:pPr>
        <w:pStyle w:val="Heading3"/>
      </w:pPr>
      <w:r>
        <w:t xml:space="preserve">5. Меню Файл</w:t>
      </w:r>
    </w:p>
    <w:p>
      <w:pPr>
        <w:pStyle w:val="CaptionedFigure"/>
      </w:pPr>
      <w:r>
        <w:drawing>
          <wp:inline>
            <wp:extent cx="5003800" cy="7416800"/>
            <wp:effectExtent b="0" l="0" r="0" t="0"/>
            <wp:docPr descr="Меню Файл" title="" id="38" name="Picture"/>
            <a:graphic>
              <a:graphicData uri="http://schemas.openxmlformats.org/drawingml/2006/picture">
                <pic:pic>
                  <pic:nvPicPr>
                    <pic:cNvPr descr="images/05-menu-fichie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741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Меню Файл</w:t>
      </w:r>
    </w:p>
    <w:bookmarkEnd w:id="40"/>
    <w:bookmarkStart w:id="44" w:name="меню-команда"/>
    <w:p>
      <w:pPr>
        <w:pStyle w:val="Heading3"/>
      </w:pPr>
      <w:r>
        <w:t xml:space="preserve">6. Меню Команда</w:t>
      </w:r>
    </w:p>
    <w:p>
      <w:pPr>
        <w:pStyle w:val="CaptionedFigure"/>
      </w:pPr>
      <w:r>
        <w:drawing>
          <wp:inline>
            <wp:extent cx="5334000" cy="6025253"/>
            <wp:effectExtent b="0" l="0" r="0" t="0"/>
            <wp:docPr descr="Меню Команда" title="" id="42" name="Picture"/>
            <a:graphic>
              <a:graphicData uri="http://schemas.openxmlformats.org/drawingml/2006/picture">
                <pic:pic>
                  <pic:nvPicPr>
                    <pic:cNvPr descr="images/06-menu-command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2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Меню Команда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Midnight Commander, изучены основные функциональные клавиши, операции с файлами и каталогами, а также встроенный редактор.</w:t>
      </w:r>
    </w:p>
    <w:p>
      <w:r>
        <w:pict>
          <v:rect style="width:0;height:1.5pt" o:hralign="center" o:hrstd="t" o:hr="t"/>
        </w:pict>
      </w:r>
    </w:p>
    <w:bookmarkEnd w:id="46"/>
    <w:bookmarkStart w:id="57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47" w:name="режимы-работы-в-mc"/>
    <w:p>
      <w:pPr>
        <w:pStyle w:val="Heading3"/>
      </w:pPr>
      <w:r>
        <w:t xml:space="preserve">1. Режимы работы в mc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Панельный режим</w:t>
      </w:r>
      <w:r>
        <w:t xml:space="preserve"> </w:t>
      </w:r>
      <w:r>
        <w:t xml:space="preserve">— две панели для работы с файлами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Режим информации</w:t>
      </w:r>
      <w:r>
        <w:t xml:space="preserve"> </w:t>
      </w:r>
      <w:r>
        <w:t xml:space="preserve">— отображение информации о файле и файловой системе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Режим дерева</w:t>
      </w:r>
      <w:r>
        <w:t xml:space="preserve"> </w:t>
      </w:r>
      <w:r>
        <w:t xml:space="preserve">— отображение структуры каталогов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Режим редактора</w:t>
      </w:r>
      <w:r>
        <w:t xml:space="preserve"> </w:t>
      </w:r>
      <w:r>
        <w:t xml:space="preserve">— редактирование файлов</w:t>
      </w:r>
    </w:p>
    <w:bookmarkEnd w:id="47"/>
    <w:bookmarkStart w:id="48" w:name="операции-с-файлами-в-mc"/>
    <w:p>
      <w:pPr>
        <w:pStyle w:val="Heading3"/>
      </w:pPr>
      <w:r>
        <w:t xml:space="preserve">2. Операции с файлами в mc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</w:t>
            </w:r>
          </w:p>
        </w:tc>
      </w:tr>
    </w:tbl>
    <w:bookmarkEnd w:id="48"/>
    <w:bookmarkStart w:id="49" w:name="структура-меню-панелей"/>
    <w:p>
      <w:pPr>
        <w:pStyle w:val="Heading3"/>
      </w:pPr>
      <w:r>
        <w:t xml:space="preserve">3. Структура меню панелей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Левая панель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Правая панель</w:t>
      </w:r>
      <w:r>
        <w:t xml:space="preserve"> </w:t>
      </w:r>
      <w:r>
        <w:t xml:space="preserve">— настройка отображения панелей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Файл</w:t>
      </w:r>
      <w:r>
        <w:t xml:space="preserve"> </w:t>
      </w:r>
      <w:r>
        <w:t xml:space="preserve">— операции с файлами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Команда</w:t>
      </w:r>
      <w:r>
        <w:t xml:space="preserve"> </w:t>
      </w:r>
      <w:r>
        <w:t xml:space="preserve">— системные команды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Настройки</w:t>
      </w:r>
      <w:r>
        <w:t xml:space="preserve"> </w:t>
      </w:r>
      <w:r>
        <w:t xml:space="preserve">— конфигурация mc</w:t>
      </w:r>
    </w:p>
    <w:bookmarkEnd w:id="49"/>
    <w:bookmarkStart w:id="50" w:name="структура-меню-файл"/>
    <w:p>
      <w:pPr>
        <w:pStyle w:val="Heading3"/>
      </w:pPr>
      <w:r>
        <w:t xml:space="preserve">4. Структура меню Файл</w:t>
      </w:r>
    </w:p>
    <w:p>
      <w:pPr>
        <w:numPr>
          <w:ilvl w:val="0"/>
          <w:numId w:val="1004"/>
        </w:numPr>
        <w:pStyle w:val="Compact"/>
      </w:pPr>
      <w:r>
        <w:t xml:space="preserve">Копирование (</w:t>
      </w:r>
      <w:r>
        <w:rPr>
          <w:rStyle w:val="VerbatimChar"/>
        </w:rPr>
        <w:t xml:space="preserve">F5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Перемещение (</w:t>
      </w:r>
      <w:r>
        <w:rPr>
          <w:rStyle w:val="VerbatimChar"/>
        </w:rPr>
        <w:t xml:space="preserve">F6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Создание каталога (</w:t>
      </w:r>
      <w:r>
        <w:rPr>
          <w:rStyle w:val="VerbatimChar"/>
        </w:rPr>
        <w:t xml:space="preserve">F7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Удаление (</w:t>
      </w:r>
      <w:r>
        <w:rPr>
          <w:rStyle w:val="VerbatimChar"/>
        </w:rPr>
        <w:t xml:space="preserve">F8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Редактировать (</w:t>
      </w:r>
      <w:r>
        <w:rPr>
          <w:rStyle w:val="VerbatimChar"/>
        </w:rPr>
        <w:t xml:space="preserve">F4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Права доступа (</w:t>
      </w:r>
      <w:r>
        <w:rPr>
          <w:rStyle w:val="VerbatimChar"/>
        </w:rPr>
        <w:t xml:space="preserve">Ctrl-x</w:t>
      </w:r>
      <w:r>
        <w:t xml:space="preserve"> </w:t>
      </w:r>
      <w:r>
        <w:rPr>
          <w:rStyle w:val="VerbatimChar"/>
        </w:rPr>
        <w:t xml:space="preserve">c</w:t>
      </w:r>
      <w:r>
        <w:t xml:space="preserve">)</w:t>
      </w:r>
    </w:p>
    <w:bookmarkEnd w:id="50"/>
    <w:bookmarkStart w:id="51" w:name="структура-меню-команда"/>
    <w:p>
      <w:pPr>
        <w:pStyle w:val="Heading3"/>
      </w:pPr>
      <w:r>
        <w:t xml:space="preserve">5. Структура меню Команда</w:t>
      </w:r>
    </w:p>
    <w:p>
      <w:pPr>
        <w:numPr>
          <w:ilvl w:val="0"/>
          <w:numId w:val="1005"/>
        </w:numPr>
        <w:pStyle w:val="Compact"/>
      </w:pPr>
      <w:r>
        <w:t xml:space="preserve">Дерево каталогов</w:t>
      </w:r>
    </w:p>
    <w:p>
      <w:pPr>
        <w:numPr>
          <w:ilvl w:val="0"/>
          <w:numId w:val="1005"/>
        </w:numPr>
        <w:pStyle w:val="Compact"/>
      </w:pPr>
      <w:r>
        <w:t xml:space="preserve">Поиск файла</w:t>
      </w:r>
    </w:p>
    <w:p>
      <w:pPr>
        <w:numPr>
          <w:ilvl w:val="0"/>
          <w:numId w:val="1005"/>
        </w:numPr>
        <w:pStyle w:val="Compact"/>
      </w:pPr>
      <w:r>
        <w:t xml:space="preserve">Переставить панели (</w:t>
      </w:r>
      <w:r>
        <w:rPr>
          <w:rStyle w:val="VerbatimChar"/>
        </w:rPr>
        <w:t xml:space="preserve">Ctrl-u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Сравнить каталоги</w:t>
      </w:r>
    </w:p>
    <w:p>
      <w:pPr>
        <w:numPr>
          <w:ilvl w:val="0"/>
          <w:numId w:val="1005"/>
        </w:numPr>
        <w:pStyle w:val="Compact"/>
      </w:pPr>
      <w:r>
        <w:t xml:space="preserve">История командной строки</w:t>
      </w:r>
    </w:p>
    <w:bookmarkEnd w:id="51"/>
    <w:bookmarkStart w:id="52" w:name="структура-меню-настройки"/>
    <w:p>
      <w:pPr>
        <w:pStyle w:val="Heading3"/>
      </w:pPr>
      <w:r>
        <w:t xml:space="preserve">6. Структура меню Настройки</w:t>
      </w:r>
    </w:p>
    <w:p>
      <w:pPr>
        <w:numPr>
          <w:ilvl w:val="0"/>
          <w:numId w:val="1006"/>
        </w:numPr>
        <w:pStyle w:val="Compact"/>
      </w:pPr>
      <w:r>
        <w:t xml:space="preserve">Конфигурация</w:t>
      </w:r>
    </w:p>
    <w:p>
      <w:pPr>
        <w:numPr>
          <w:ilvl w:val="0"/>
          <w:numId w:val="1006"/>
        </w:numPr>
        <w:pStyle w:val="Compact"/>
      </w:pPr>
      <w:r>
        <w:t xml:space="preserve">Внешний вид</w:t>
      </w:r>
    </w:p>
    <w:p>
      <w:pPr>
        <w:numPr>
          <w:ilvl w:val="0"/>
          <w:numId w:val="1006"/>
        </w:numPr>
        <w:pStyle w:val="Compact"/>
      </w:pPr>
      <w:r>
        <w:t xml:space="preserve">Подтверждение</w:t>
      </w:r>
    </w:p>
    <w:p>
      <w:pPr>
        <w:numPr>
          <w:ilvl w:val="0"/>
          <w:numId w:val="1006"/>
        </w:numPr>
        <w:pStyle w:val="Compact"/>
      </w:pPr>
      <w:r>
        <w:t xml:space="preserve">Раскладка клавиш</w:t>
      </w:r>
    </w:p>
    <w:p>
      <w:pPr>
        <w:numPr>
          <w:ilvl w:val="0"/>
          <w:numId w:val="1006"/>
        </w:numPr>
        <w:pStyle w:val="Compact"/>
      </w:pPr>
      <w:r>
        <w:t xml:space="preserve">Виртуальная ФС</w:t>
      </w:r>
    </w:p>
    <w:bookmarkEnd w:id="52"/>
    <w:bookmarkStart w:id="53" w:name="встроенные-команды-mc"/>
    <w:p>
      <w:pPr>
        <w:pStyle w:val="Heading3"/>
      </w:pPr>
      <w:r>
        <w:t xml:space="preserve">7. Встроенные команды mc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F1</w:t>
      </w:r>
      <w:r>
        <w:t xml:space="preserve"> </w:t>
      </w:r>
      <w:r>
        <w:t xml:space="preserve">— справка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F2</w:t>
      </w:r>
      <w:r>
        <w:t xml:space="preserve"> </w:t>
      </w:r>
      <w:r>
        <w:t xml:space="preserve">— пользовательское меню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F3</w:t>
      </w:r>
      <w:r>
        <w:t xml:space="preserve"> </w:t>
      </w:r>
      <w:r>
        <w:t xml:space="preserve">— просмотр файла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F4</w:t>
      </w:r>
      <w:r>
        <w:t xml:space="preserve"> </w:t>
      </w:r>
      <w:r>
        <w:t xml:space="preserve">— редактирование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F5</w:t>
      </w:r>
      <w:r>
        <w:t xml:space="preserve"> </w:t>
      </w:r>
      <w:r>
        <w:t xml:space="preserve">— копирование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F6</w:t>
      </w:r>
      <w:r>
        <w:t xml:space="preserve"> </w:t>
      </w:r>
      <w:r>
        <w:t xml:space="preserve">— перемещение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F7</w:t>
      </w:r>
      <w:r>
        <w:t xml:space="preserve"> </w:t>
      </w:r>
      <w:r>
        <w:t xml:space="preserve">— создание каталога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F8</w:t>
      </w:r>
      <w:r>
        <w:t xml:space="preserve"> </w:t>
      </w:r>
      <w:r>
        <w:t xml:space="preserve">— удаление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F9</w:t>
      </w:r>
      <w:r>
        <w:t xml:space="preserve"> </w:t>
      </w:r>
      <w:r>
        <w:t xml:space="preserve">— меню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F10</w:t>
      </w:r>
      <w:r>
        <w:t xml:space="preserve"> </w:t>
      </w:r>
      <w:r>
        <w:t xml:space="preserve">— выход</w:t>
      </w:r>
    </w:p>
    <w:bookmarkEnd w:id="53"/>
    <w:bookmarkStart w:id="54" w:name="команды-встроенного-редактора-mc"/>
    <w:p>
      <w:pPr>
        <w:pStyle w:val="Heading3"/>
      </w:pPr>
      <w:r>
        <w:t xml:space="preserve">8. Команды встроенного редактора mc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F2</w:t>
      </w:r>
      <w:r>
        <w:t xml:space="preserve"> </w:t>
      </w:r>
      <w:r>
        <w:t xml:space="preserve">— сохранить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F7</w:t>
      </w:r>
      <w:r>
        <w:t xml:space="preserve"> </w:t>
      </w:r>
      <w:r>
        <w:t xml:space="preserve">— поиск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F8</w:t>
      </w:r>
      <w:r>
        <w:t xml:space="preserve"> </w:t>
      </w:r>
      <w:r>
        <w:t xml:space="preserve">— замена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F10</w:t>
      </w:r>
      <w:r>
        <w:t xml:space="preserve"> </w:t>
      </w:r>
      <w:r>
        <w:t xml:space="preserve">— выход</w:t>
      </w:r>
    </w:p>
    <w:bookmarkEnd w:id="54"/>
    <w:bookmarkStart w:id="55" w:name="средства-создания-меню-пользователя"/>
    <w:p>
      <w:pPr>
        <w:pStyle w:val="Heading3"/>
      </w:pPr>
      <w:r>
        <w:t xml:space="preserve">9. Средства создания меню пользователя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F2</w:t>
      </w:r>
      <w:r>
        <w:t xml:space="preserve"> </w:t>
      </w:r>
      <w:r>
        <w:t xml:space="preserve">— вызов пользовательского меню</w:t>
      </w:r>
    </w:p>
    <w:p>
      <w:pPr>
        <w:numPr>
          <w:ilvl w:val="0"/>
          <w:numId w:val="1009"/>
        </w:numPr>
        <w:pStyle w:val="Compact"/>
      </w:pPr>
      <w:r>
        <w:t xml:space="preserve">Редактирование файла</w:t>
      </w:r>
      <w:r>
        <w:t xml:space="preserve"> </w:t>
      </w:r>
      <w:r>
        <w:rPr>
          <w:rStyle w:val="VerbatimChar"/>
        </w:rPr>
        <w:t xml:space="preserve">~/.mc/menu</w:t>
      </w:r>
    </w:p>
    <w:bookmarkEnd w:id="55"/>
    <w:bookmarkStart w:id="56" w:name="X92e6044ac4dc902cfa3bb17a17a2fa3d19003b3"/>
    <w:p>
      <w:pPr>
        <w:pStyle w:val="Heading3"/>
      </w:pPr>
      <w:r>
        <w:t xml:space="preserve">10. Средства выполнения действий над текущим файлом</w:t>
      </w:r>
    </w:p>
    <w:p>
      <w:pPr>
        <w:numPr>
          <w:ilvl w:val="0"/>
          <w:numId w:val="1010"/>
        </w:numPr>
        <w:pStyle w:val="Compact"/>
      </w:pPr>
      <w:r>
        <w:t xml:space="preserve">Контекстное меню (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 Файл)</w:t>
      </w:r>
    </w:p>
    <w:p>
      <w:pPr>
        <w:numPr>
          <w:ilvl w:val="0"/>
          <w:numId w:val="1010"/>
        </w:numPr>
        <w:pStyle w:val="Compact"/>
      </w:pPr>
      <w:r>
        <w:t xml:space="preserve">Функциональные клавиши (</w:t>
      </w:r>
      <w:r>
        <w:rPr>
          <w:rStyle w:val="VerbatimChar"/>
        </w:rPr>
        <w:t xml:space="preserve">F5</w:t>
      </w:r>
      <w:r>
        <w:t xml:space="preserve">-</w:t>
      </w:r>
      <w:r>
        <w:rPr>
          <w:rStyle w:val="VerbatimChar"/>
        </w:rPr>
        <w:t xml:space="preserve">F8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№9: Командная оболочка Midnight Commander</dc:title>
  <dc:creator>САКО ЛАССИНЕ</dc:creator>
  <cp:keywords/>
  <dcterms:created xsi:type="dcterms:W3CDTF">2026-04-23T16:55:28Z</dcterms:created>
  <dcterms:modified xsi:type="dcterms:W3CDTF">2026-04-23T16:55:28Z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23.04.2026</vt:lpwstr>
  </property>
  <property fmtid="{D5CDD505-2E9C-101B-9397-08002B2CF9AE}" pid="3" name="group">
    <vt:lpwstr>НПИБД-02-25</vt:lpwstr>
  </property>
</Properties>
</file>