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№3:</w:t>
      </w:r>
      <w:r>
        <w:t xml:space="preserve"> </w:t>
      </w:r>
      <w:r>
        <w:t xml:space="preserve">Оформление</w:t>
      </w:r>
      <w:r>
        <w:t xml:space="preserve"> </w:t>
      </w:r>
      <w:r>
        <w:t xml:space="preserve">отчётов</w:t>
      </w:r>
      <w:r>
        <w:t xml:space="preserve"> </w:t>
      </w:r>
      <w:r>
        <w:t xml:space="preserve">в</w:t>
      </w:r>
      <w:r>
        <w:t xml:space="preserve"> </w:t>
      </w:r>
      <w:r>
        <w:t xml:space="preserve">Markdown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25" w:name="лабораторная-работа-3"/>
    <w:p>
      <w:pPr>
        <w:pStyle w:val="Heading1"/>
      </w:pPr>
      <w:r>
        <w:t xml:space="preserve">Лабораторная работа №3</w:t>
      </w:r>
    </w:p>
    <w:bookmarkStart w:id="20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Освоение языка разметки Markdown и pandoc.</w:t>
      </w:r>
    </w:p>
    <w:bookmarkEnd w:id="20"/>
    <w:bookmarkStart w:id="21" w:name="задачи"/>
    <w:p>
      <w:pPr>
        <w:pStyle w:val="Heading2"/>
      </w:pPr>
      <w:r>
        <w:t xml:space="preserve">2. Задачи</w:t>
      </w:r>
    </w:p>
    <w:p>
      <w:pPr>
        <w:numPr>
          <w:ilvl w:val="0"/>
          <w:numId w:val="1001"/>
        </w:numPr>
        <w:pStyle w:val="Compact"/>
      </w:pPr>
      <w:r>
        <w:t xml:space="preserve">Создание отчёта в формате .md</w:t>
      </w:r>
    </w:p>
    <w:p>
      <w:pPr>
        <w:numPr>
          <w:ilvl w:val="0"/>
          <w:numId w:val="1001"/>
        </w:numPr>
        <w:pStyle w:val="Compact"/>
      </w:pPr>
      <w:r>
        <w:t xml:space="preserve">Конвертация в PDF и DOCX</w:t>
      </w:r>
    </w:p>
    <w:p>
      <w:pPr>
        <w:numPr>
          <w:ilvl w:val="0"/>
          <w:numId w:val="1001"/>
        </w:numPr>
        <w:pStyle w:val="Compact"/>
      </w:pPr>
      <w:r>
        <w:t xml:space="preserve">Автоматизация через Makefile</w:t>
      </w:r>
    </w:p>
    <w:bookmarkEnd w:id="21"/>
    <w:bookmarkStart w:id="22" w:name="ход-работы"/>
    <w:p>
      <w:pPr>
        <w:pStyle w:val="Heading2"/>
      </w:pPr>
      <w:r>
        <w:t xml:space="preserve">3. Ход работы</w:t>
      </w:r>
    </w:p>
    <w:p>
      <w:pPr>
        <w:numPr>
          <w:ilvl w:val="0"/>
          <w:numId w:val="1002"/>
        </w:numPr>
        <w:pStyle w:val="Compact"/>
      </w:pPr>
      <w:r>
        <w:t xml:space="preserve">pandoc lab03.md -o lab03.pdf</w:t>
      </w:r>
    </w:p>
    <w:p>
      <w:pPr>
        <w:numPr>
          <w:ilvl w:val="0"/>
          <w:numId w:val="1002"/>
        </w:numPr>
        <w:pStyle w:val="Compact"/>
      </w:pPr>
      <w:r>
        <w:t xml:space="preserve">pandoc lab03.md -o lab03.docx</w:t>
      </w:r>
    </w:p>
    <w:p>
      <w:pPr>
        <w:numPr>
          <w:ilvl w:val="0"/>
          <w:numId w:val="1002"/>
        </w:numPr>
        <w:pStyle w:val="Compact"/>
      </w:pPr>
      <w:r>
        <w:t xml:space="preserve">Создан Makefile для автоматизации</w:t>
      </w:r>
    </w:p>
    <w:bookmarkEnd w:id="22"/>
    <w:bookmarkStart w:id="23" w:name="результаты"/>
    <w:p>
      <w:pPr>
        <w:pStyle w:val="Heading2"/>
      </w:pPr>
      <w:r>
        <w:t xml:space="preserve">4. Результаты</w:t>
      </w:r>
    </w:p>
    <w:p>
      <w:pPr>
        <w:numPr>
          <w:ilvl w:val="0"/>
          <w:numId w:val="1003"/>
        </w:numPr>
        <w:pStyle w:val="Compact"/>
      </w:pPr>
      <w:r>
        <w:t xml:space="preserve">lab03.md, lab03.pdf, lab03.docx созданы</w:t>
      </w:r>
    </w:p>
    <w:p>
      <w:pPr>
        <w:numPr>
          <w:ilvl w:val="0"/>
          <w:numId w:val="1003"/>
        </w:numPr>
        <w:pStyle w:val="Compact"/>
      </w:pPr>
      <w:r>
        <w:t xml:space="preserve">Архив lab03-archive.tar.gz</w:t>
      </w:r>
    </w:p>
    <w:bookmarkEnd w:id="23"/>
    <w:bookmarkStart w:id="24" w:name="выводы"/>
    <w:p>
      <w:pPr>
        <w:pStyle w:val="Heading2"/>
      </w:pPr>
      <w:r>
        <w:t xml:space="preserve">5. Выводы</w:t>
      </w:r>
    </w:p>
    <w:p>
      <w:pPr>
        <w:pStyle w:val="FirstParagraph"/>
      </w:pPr>
      <w:r>
        <w:t xml:space="preserve">Навыки оформления документации закреплены.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№3: Оформление отчётов в Markdown</dc:title>
  <dc:creator>САКО ЛАССИНЕ</dc:creator>
  <cp:keywords/>
  <dcterms:created xsi:type="dcterms:W3CDTF">2026-09-14T15:44:41Z</dcterms:created>
  <dcterms:modified xsi:type="dcterms:W3CDTF">2026-09-14T15:44:41Z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