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MIS-23-0166</w:t>
      </w:r>
    </w:p>
    <w:p>
      <w:r>
        <w:t>Date: April 02, 2023</w:t>
      </w:r>
    </w:p>
    <w:p>
      <w:r>
        <w:t>Bill To: Great Lakes Processing Inc.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 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1728"/>
          </w:tcPr>
          <w:p>
            <w:r>
              <w:t>PMP-3305</w:t>
            </w:r>
          </w:p>
        </w:tc>
        <w:tc>
          <w:tcPr>
            <w:tcW w:type="dxa" w:w="1728"/>
          </w:tcPr>
          <w:p>
            <w:r>
              <w:t>Diaphragm Metering Pump</w:t>
            </w:r>
          </w:p>
        </w:tc>
        <w:tc>
          <w:tcPr>
            <w:tcW w:type="dxa" w:w="1728"/>
          </w:tcPr>
          <w:p>
            <w:r>
              <w:t>Solenoid-driven diaphragm metering pump for chemical dosing applications. Adjustable output from 0.5 to 12 GPH with PVDF liquid end for aggressive media. Includes foot valve, injection fitting, and 6 feet of suction tubing.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USD 717.37</w:t>
            </w:r>
          </w:p>
        </w:tc>
      </w:tr>
      <w:tr>
        <w:tc>
          <w:tcPr>
            <w:tcW w:type="dxa" w:w="1728"/>
          </w:tcPr>
          <w:p>
            <w:r>
              <w:t>BRG-7742</w:t>
            </w:r>
          </w:p>
        </w:tc>
        <w:tc>
          <w:tcPr>
            <w:tcW w:type="dxa" w:w="1728"/>
          </w:tcPr>
          <w:p>
            <w:r>
              <w:t>Spherical Roller Bearing 65mm</w:t>
            </w:r>
          </w:p>
        </w:tc>
        <w:tc>
          <w:tcPr>
            <w:tcW w:type="dxa" w:w="1728"/>
          </w:tcPr>
          <w:p>
            <w:r>
              <w:t>Double-row spherical roller bearing with a 65 mm bore and brass cage. Self-aligning design tolerates up to 2 degrees of shaft misalignment. C3 internal clearance for high-temperature operation.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340.95 USD</w:t>
            </w:r>
          </w:p>
        </w:tc>
      </w:tr>
      <w:tr>
        <w:tc>
          <w:tcPr>
            <w:tcW w:type="dxa" w:w="1728"/>
          </w:tcPr>
          <w:p>
            <w:r>
              <w:t>PMP-118</w:t>
            </w:r>
          </w:p>
        </w:tc>
        <w:tc>
          <w:tcPr>
            <w:tcW w:type="dxa" w:w="1728"/>
          </w:tcPr>
          <w:p>
            <w:r>
              <w:t>Centrifugal Transfer Pump 1.5HP</w:t>
            </w:r>
          </w:p>
        </w:tc>
        <w:tc>
          <w:tcPr>
            <w:tcW w:type="dxa" w:w="1728"/>
          </w:tcPr>
          <w:p>
            <w:r>
              <w:t>End-suction centrifugal pump with cast iron volute and bronze impeller. Delivers up to 85 GPM at 60 feet of head on a 1.5 HP TEFC motor. Mechanical seal is carbon-ceramic rated for continuous duty. Suitable for clear water transfer and light industrial coolant loops.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$1316.52 /ea</w:t>
            </w:r>
          </w:p>
        </w:tc>
      </w:tr>
      <w:tr>
        <w:tc>
          <w:tcPr>
            <w:tcW w:type="dxa" w:w="1728"/>
          </w:tcPr>
          <w:p>
            <w:r>
              <w:t>VLV-2043</w:t>
            </w:r>
          </w:p>
        </w:tc>
        <w:tc>
          <w:tcPr>
            <w:tcW w:type="dxa" w:w="1728"/>
          </w:tcPr>
          <w:p>
            <w:r>
              <w:t>2" Stainless Ball Valve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$199.64 /ea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