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DA9C6" w14:textId="77777777" w:rsidR="006E40FD" w:rsidRPr="00954A8A" w:rsidRDefault="006E40FD" w:rsidP="006E40FD">
      <w:pPr>
        <w:rPr>
          <w:rFonts w:hint="eastAsia"/>
          <w:b/>
          <w:bCs/>
        </w:rPr>
      </w:pPr>
      <w:r w:rsidRPr="00B42B2B">
        <w:rPr>
          <w:b/>
          <w:bCs/>
        </w:rPr>
        <w:t>3.4 符号说明</w:t>
      </w:r>
    </w:p>
    <w:p w14:paraId="73D6F7E1" w14:textId="77777777" w:rsidR="006E40FD" w:rsidRPr="00B42B2B" w:rsidRDefault="006E40FD" w:rsidP="006E40FD">
      <w:pPr>
        <w:rPr>
          <w:rFonts w:hint="eastAsia"/>
        </w:rPr>
      </w:pPr>
      <w:r w:rsidRPr="00B42B2B">
        <w:t xml:space="preserve">设第 </w:t>
      </w:r>
      <m:oMath>
        <m:r>
          <w:rPr>
            <w:rFonts w:ascii="Cambria Math" w:hAnsi="Cambria Math"/>
          </w:rPr>
          <m:t>i</m:t>
        </m:r>
      </m:oMath>
      <w:r w:rsidRPr="00B42B2B">
        <w:t>位患者的年龄分层、活动能力分层和初始痰湿积分分层分别记为</w:t>
      </w:r>
    </w:p>
    <w:p w14:paraId="18F062C2" w14:textId="77777777" w:rsidR="006E40FD" w:rsidRPr="00B42B2B" w:rsidRDefault="006E40FD" w:rsidP="006E40FD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br/>
          </m:r>
        </m:oMath>
      </m:oMathPara>
      <w:proofErr w:type="gramStart"/>
      <w:r w:rsidRPr="00B42B2B">
        <w:t>设患者</w:t>
      </w:r>
      <w:proofErr w:type="gramEnd"/>
      <w:r w:rsidRPr="00B42B2B">
        <w:t xml:space="preserve">在第 </w:t>
      </w:r>
      <m:oMath>
        <m:r>
          <w:rPr>
            <w:rFonts w:ascii="Cambria Math" w:hAnsi="Cambria Math"/>
          </w:rPr>
          <m:t>t</m:t>
        </m:r>
      </m:oMath>
      <w:r w:rsidRPr="00B42B2B">
        <w:t>月末的痰湿积分为</w:t>
      </w:r>
    </w:p>
    <w:p w14:paraId="5909753B" w14:textId="77777777" w:rsidR="006E40FD" w:rsidRPr="00B42B2B" w:rsidRDefault="006E40FD" w:rsidP="006E40FD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i,t</m:t>
              </m:r>
            </m:sub>
          </m:sSub>
          <m:r>
            <w:rPr>
              <w:rFonts w:ascii="Cambria Math" w:hAnsi="Cambria Math"/>
            </w:rPr>
            <m:t>,t=0,1,2,…,6,</m:t>
          </m:r>
          <m:r>
            <m:rPr>
              <m:sty m:val="p"/>
            </m:rPr>
            <w:br/>
          </m:r>
        </m:oMath>
      </m:oMathPara>
      <w:r w:rsidRPr="00B42B2B">
        <w:t xml:space="preserve">其中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i,0</m:t>
            </m:r>
          </m:sub>
        </m:sSub>
      </m:oMath>
      <w:r w:rsidRPr="00B42B2B">
        <w:t>为初始痰湿积分，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i,6</m:t>
            </m:r>
          </m:sub>
        </m:sSub>
      </m:oMath>
      <w:r w:rsidRPr="00B42B2B">
        <w:t xml:space="preserve"> 为 6 </w:t>
      </w:r>
      <w:proofErr w:type="gramStart"/>
      <w:r w:rsidRPr="00B42B2B">
        <w:t>个</w:t>
      </w:r>
      <w:proofErr w:type="gramEnd"/>
      <w:r w:rsidRPr="00B42B2B">
        <w:t>月末积分。</w:t>
      </w:r>
    </w:p>
    <w:p w14:paraId="5AE34095" w14:textId="77777777" w:rsidR="006E40FD" w:rsidRPr="00B42B2B" w:rsidRDefault="006E40FD" w:rsidP="006E40FD">
      <w:pPr>
        <w:rPr>
          <w:rFonts w:hint="eastAsia"/>
        </w:rPr>
      </w:pPr>
      <w:r w:rsidRPr="00B42B2B">
        <w:t xml:space="preserve">设第 </w:t>
      </w:r>
      <m:oMath>
        <m:r>
          <w:rPr>
            <w:rFonts w:ascii="Cambria Math" w:hAnsi="Cambria Math"/>
          </w:rPr>
          <m:t>t</m:t>
        </m:r>
      </m:oMath>
      <w:proofErr w:type="gramStart"/>
      <w:r w:rsidRPr="00B42B2B">
        <w:t>月采取</w:t>
      </w:r>
      <w:proofErr w:type="gramEnd"/>
      <w:r w:rsidRPr="00B42B2B">
        <w:t>的干预动作为</w:t>
      </w:r>
    </w:p>
    <w:p w14:paraId="5B318066" w14:textId="77777777" w:rsidR="006E40FD" w:rsidRPr="00B42B2B" w:rsidRDefault="006E40FD" w:rsidP="006E40FD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i,t</m:t>
              </m:r>
            </m:sub>
          </m:sSub>
          <m:r>
            <m:rPr>
              <m:scr m:val="script"/>
            </m:rPr>
            <w:rPr>
              <w:rFonts w:ascii="Cambria Math" w:hAnsi="Cambria Math"/>
            </w:rPr>
            <m:t>∈U,</m:t>
          </m:r>
          <m:r>
            <m:rPr>
              <m:sty m:val="p"/>
            </m:rPr>
            <w:br/>
          </m:r>
        </m:oMath>
      </m:oMathPara>
      <w:r w:rsidRPr="00B42B2B">
        <w:t xml:space="preserve">其中 </w:t>
      </w:r>
      <m:oMath>
        <m:r>
          <m:rPr>
            <m:scr m:val="script"/>
          </m:rPr>
          <w:rPr>
            <w:rFonts w:ascii="Cambria Math" w:hAnsi="Cambria Math"/>
          </w:rPr>
          <m:t>U</m:t>
        </m:r>
      </m:oMath>
      <w:r w:rsidRPr="00B42B2B">
        <w:t>为全部可选干预动作集合。</w:t>
      </w:r>
    </w:p>
    <w:p w14:paraId="1517B4F4" w14:textId="77777777" w:rsidR="006E40FD" w:rsidRPr="00B42B2B" w:rsidRDefault="006E40FD" w:rsidP="006E40FD">
      <w:pPr>
        <w:rPr>
          <w:rFonts w:hint="eastAsia"/>
        </w:rPr>
      </w:pPr>
      <w:r w:rsidRPr="00B42B2B">
        <w:t>每个月干预的成本记为</w:t>
      </w:r>
    </w:p>
    <w:p w14:paraId="4985BDB2" w14:textId="77777777" w:rsidR="006E40FD" w:rsidRPr="00B42B2B" w:rsidRDefault="006E40FD" w:rsidP="006E40FD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c(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i,t</m:t>
              </m:r>
            </m:sub>
          </m:sSub>
          <m:r>
            <w:rPr>
              <w:rFonts w:ascii="Cambria Math" w:hAnsi="Cambria Math"/>
            </w:rPr>
            <m:t>),</m:t>
          </m:r>
          <m:r>
            <m:rPr>
              <m:sty m:val="p"/>
            </m:rPr>
            <w:br/>
          </m:r>
        </m:oMath>
      </m:oMathPara>
      <w:r w:rsidRPr="00B42B2B">
        <w:t xml:space="preserve">则患者 </w:t>
      </w:r>
      <m:oMath>
        <m:r>
          <w:rPr>
            <w:rFonts w:ascii="Cambria Math" w:hAnsi="Cambria Math"/>
          </w:rPr>
          <m:t>i</m:t>
        </m:r>
      </m:oMath>
      <w:r w:rsidRPr="00B42B2B">
        <w:t xml:space="preserve">在 6 </w:t>
      </w:r>
      <w:proofErr w:type="gramStart"/>
      <w:r w:rsidRPr="00B42B2B">
        <w:t>个</w:t>
      </w:r>
      <w:proofErr w:type="gramEnd"/>
      <w:r w:rsidRPr="00B42B2B">
        <w:t>月内的总成本为</w:t>
      </w:r>
    </w:p>
    <w:p w14:paraId="2ACB3353" w14:textId="77777777" w:rsidR="006E40FD" w:rsidRPr="00B42B2B" w:rsidRDefault="006E40FD" w:rsidP="006E40FD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t=0</m:t>
              </m:r>
            </m:sub>
            <m:sup>
              <m:r>
                <w:rPr>
                  <w:rFonts w:ascii="Cambria Math" w:hAnsi="Cambria Math"/>
                </w:rPr>
                <m:t>5</m:t>
              </m:r>
            </m:sup>
            <m:e>
              <m:r>
                <w:rPr>
                  <w:rFonts w:ascii="Cambria Math" w:hAnsi="Cambria Math"/>
                </w:rPr>
                <m:t>c(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i,t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br/>
          </m:r>
        </m:oMath>
      </m:oMathPara>
      <w:proofErr w:type="gramStart"/>
      <w:r w:rsidRPr="00B42B2B">
        <w:t>设动作</w:t>
      </w:r>
      <w:proofErr w:type="gramEnd"/>
      <w:r w:rsidRPr="00B42B2B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i,t</m:t>
            </m:r>
          </m:sub>
        </m:sSub>
      </m:oMath>
      <w:r w:rsidRPr="00B42B2B">
        <w:t>对患者状态的月度改善量为</w:t>
      </w:r>
    </w:p>
    <w:p w14:paraId="507CD2F0" w14:textId="77777777" w:rsidR="006E40FD" w:rsidRPr="00B42B2B" w:rsidRDefault="006E40FD" w:rsidP="006E40FD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i,t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sty m:val="p"/>
            </m:rPr>
            <w:br/>
          </m:r>
        </m:oMath>
      </m:oMathPara>
      <w:r w:rsidRPr="00B42B2B">
        <w:t>则积分状态转移由</w:t>
      </w:r>
    </w:p>
    <w:p w14:paraId="5FB52E95" w14:textId="77777777" w:rsidR="006E40FD" w:rsidRPr="00B42B2B" w:rsidRDefault="006E40FD" w:rsidP="006E40FD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i,t+1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i,t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i,t</m:t>
              </m:r>
            </m:sub>
          </m:sSub>
          <m:r>
            <m:rPr>
              <m:sty m:val="p"/>
            </m:rPr>
            <w:br/>
          </m:r>
        </m:oMath>
      </m:oMathPara>
      <w:r w:rsidRPr="00B42B2B">
        <w:t>给出。</w:t>
      </w:r>
    </w:p>
    <w:p w14:paraId="44C8EB76" w14:textId="77777777" w:rsidR="006E40FD" w:rsidRPr="00B42B2B" w:rsidRDefault="006E40FD" w:rsidP="006E40FD">
      <w:pPr>
        <w:rPr>
          <w:rFonts w:hint="eastAsia"/>
        </w:rPr>
      </w:pPr>
      <w:r w:rsidRPr="00B42B2B">
        <w:t xml:space="preserve">为衡量疗效，还定义患者 </w:t>
      </w:r>
      <m:oMath>
        <m:r>
          <w:rPr>
            <w:rFonts w:ascii="Cambria Math" w:hAnsi="Cambria Math"/>
          </w:rPr>
          <m:t>i</m:t>
        </m:r>
      </m:oMath>
      <w:r w:rsidRPr="00B42B2B">
        <w:t>的积分降幅为</w:t>
      </w:r>
    </w:p>
    <w:p w14:paraId="6AFDE5D5" w14:textId="77777777" w:rsidR="006E40FD" w:rsidRPr="00B42B2B" w:rsidRDefault="006E40FD" w:rsidP="006E40FD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i,0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i,6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i,0</m:t>
                  </m:r>
                </m:sub>
              </m:sSub>
            </m:den>
          </m:f>
          <m:r>
            <w:rPr>
              <w:rFonts w:ascii="Cambria Math" w:hAnsi="Cambria Math"/>
            </w:rPr>
            <m:t>×100</m:t>
          </m:r>
          <m:r>
            <m:rPr>
              <m:sty m:val="p"/>
            </m:rPr>
            <w:rPr>
              <w:rFonts w:ascii="Cambria Math" w:hAnsi="Cambria Math"/>
            </w:rPr>
            <m:t>%.</m:t>
          </m:r>
        </m:oMath>
      </m:oMathPara>
    </w:p>
    <w:p w14:paraId="32738218" w14:textId="77777777" w:rsidR="0019705F" w:rsidRDefault="0019705F">
      <w:pPr>
        <w:rPr>
          <w:rFonts w:hint="eastAsia"/>
        </w:rPr>
      </w:pPr>
    </w:p>
    <w:sectPr w:rsidR="0019705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5E6C1C" w14:textId="77777777" w:rsidR="000B5A7E" w:rsidRDefault="000B5A7E" w:rsidP="006E40F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A8F0522" w14:textId="77777777" w:rsidR="000B5A7E" w:rsidRDefault="000B5A7E" w:rsidP="006E40F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C44B27" w14:textId="77777777" w:rsidR="000B5A7E" w:rsidRDefault="000B5A7E" w:rsidP="006E40F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FF23253" w14:textId="77777777" w:rsidR="000B5A7E" w:rsidRDefault="000B5A7E" w:rsidP="006E40F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02B"/>
    <w:rsid w:val="000356E6"/>
    <w:rsid w:val="000B5A7E"/>
    <w:rsid w:val="0019705F"/>
    <w:rsid w:val="0052402B"/>
    <w:rsid w:val="006E40FD"/>
    <w:rsid w:val="00AB1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F2F315BF-56FF-48E6-B61D-0E495F901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40FD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2402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40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402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402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402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402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402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402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402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2402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240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240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2402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2402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2402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2402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2402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2402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2402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240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402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2402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240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2402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2402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2402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240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2402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2402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E40F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E40F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E40F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E40F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367</Characters>
  <Application>Microsoft Office Word</Application>
  <DocSecurity>0</DocSecurity>
  <Lines>3</Lines>
  <Paragraphs>1</Paragraphs>
  <ScaleCrop>false</ScaleCrop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浩宇 王</dc:creator>
  <cp:keywords/>
  <dc:description/>
  <cp:lastModifiedBy>浩宇 王</cp:lastModifiedBy>
  <cp:revision>2</cp:revision>
  <dcterms:created xsi:type="dcterms:W3CDTF">2026-04-20T03:17:00Z</dcterms:created>
  <dcterms:modified xsi:type="dcterms:W3CDTF">2026-04-20T03:17:00Z</dcterms:modified>
</cp:coreProperties>
</file>