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C3C84"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695A566A" w14:textId="77777777"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Innovative Project</w:t>
      </w:r>
    </w:p>
    <w:p w14:paraId="49B1FEC4" w14:textId="77777777" w:rsidR="008B63A4" w:rsidRPr="005E094C" w:rsidRDefault="008B63A4" w:rsidP="008B63A4">
      <w:pPr>
        <w:jc w:val="center"/>
        <w:rPr>
          <w:b/>
          <w:sz w:val="36"/>
          <w:szCs w:val="36"/>
        </w:rPr>
      </w:pPr>
    </w:p>
    <w:p w14:paraId="0807394E" w14:textId="326AA572" w:rsidR="008B63A4" w:rsidRPr="009705C5" w:rsidRDefault="009705C5" w:rsidP="009705C5">
      <w:pPr>
        <w:jc w:val="center"/>
        <w:rPr>
          <w:rFonts w:ascii="Times New Roman" w:hAnsi="Times New Roman" w:cs="Times New Roman"/>
          <w:b/>
          <w:sz w:val="28"/>
          <w:szCs w:val="28"/>
        </w:rPr>
      </w:pPr>
      <w:r>
        <w:rPr>
          <w:rFonts w:ascii="Times New Roman" w:hAnsi="Times New Roman" w:cs="Times New Roman"/>
          <w:b/>
          <w:sz w:val="28"/>
          <w:szCs w:val="28"/>
        </w:rPr>
        <w:t>AI Based Language</w:t>
      </w:r>
      <w:r w:rsidR="008B63A4" w:rsidRPr="008B63A4">
        <w:rPr>
          <w:rFonts w:ascii="Times New Roman" w:hAnsi="Times New Roman" w:cs="Times New Roman"/>
          <w:b/>
          <w:sz w:val="28"/>
          <w:szCs w:val="28"/>
        </w:rPr>
        <w:t xml:space="preserve"> Translation Compiler</w:t>
      </w:r>
    </w:p>
    <w:p w14:paraId="182E234E" w14:textId="77777777" w:rsidR="008B63A4" w:rsidRPr="005E094C" w:rsidRDefault="008B63A4" w:rsidP="008B63A4">
      <w:pPr>
        <w:jc w:val="center"/>
        <w:rPr>
          <w:rFonts w:ascii="Times New Roman" w:hAnsi="Times New Roman" w:cs="Times New Roman"/>
          <w:i/>
          <w:sz w:val="24"/>
          <w:szCs w:val="24"/>
        </w:rPr>
      </w:pPr>
    </w:p>
    <w:p w14:paraId="3D0D2321" w14:textId="77777777" w:rsidR="008B63A4" w:rsidRPr="005E094C" w:rsidRDefault="008B63A4" w:rsidP="008B63A4">
      <w:pPr>
        <w:tabs>
          <w:tab w:val="center" w:pos="4513"/>
          <w:tab w:val="right" w:pos="9026"/>
        </w:tabs>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8"/>
          <w:szCs w:val="28"/>
        </w:rPr>
        <w:t>by</w:t>
      </w:r>
      <w:r>
        <w:rPr>
          <w:rFonts w:ascii="Times New Roman" w:hAnsi="Times New Roman" w:cs="Times New Roman"/>
          <w:i/>
          <w:sz w:val="24"/>
          <w:szCs w:val="24"/>
        </w:rPr>
        <w:tab/>
      </w:r>
    </w:p>
    <w:tbl>
      <w:tblPr>
        <w:tblStyle w:val="TableGrid"/>
        <w:tblW w:w="626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2"/>
        <w:gridCol w:w="4489"/>
      </w:tblGrid>
      <w:tr w:rsidR="008B63A4" w:rsidRPr="005E094C" w14:paraId="64AD9502" w14:textId="77777777" w:rsidTr="00BD0655">
        <w:trPr>
          <w:jc w:val="center"/>
        </w:trPr>
        <w:tc>
          <w:tcPr>
            <w:tcW w:w="1772" w:type="dxa"/>
            <w:tcBorders>
              <w:top w:val="nil"/>
              <w:left w:val="nil"/>
              <w:bottom w:val="nil"/>
              <w:right w:val="nil"/>
            </w:tcBorders>
            <w:vAlign w:val="center"/>
            <w:hideMark/>
          </w:tcPr>
          <w:p w14:paraId="3C0980E1"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Reg No</w:t>
            </w:r>
          </w:p>
          <w:p w14:paraId="53A2140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24BCE2952</w:t>
            </w:r>
          </w:p>
          <w:p w14:paraId="0BE8082C"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24BCE2952</w:t>
            </w:r>
          </w:p>
          <w:p w14:paraId="5F8E4478"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24BCE2953</w:t>
            </w:r>
          </w:p>
        </w:tc>
        <w:tc>
          <w:tcPr>
            <w:tcW w:w="4489" w:type="dxa"/>
            <w:tcBorders>
              <w:top w:val="nil"/>
              <w:left w:val="nil"/>
              <w:bottom w:val="nil"/>
              <w:right w:val="nil"/>
            </w:tcBorders>
            <w:hideMark/>
          </w:tcPr>
          <w:p w14:paraId="6FE58A2E"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Team Member Names</w:t>
            </w:r>
          </w:p>
          <w:p w14:paraId="53F2F7B4"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Sakrit Kafle</w:t>
            </w:r>
          </w:p>
          <w:p w14:paraId="2B158AEF" w14:textId="77777777" w:rsidR="008B63A4" w:rsidRDefault="008B63A4" w:rsidP="00BD0655">
            <w:pPr>
              <w:spacing w:after="160" w:line="360" w:lineRule="auto"/>
              <w:jc w:val="center"/>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Abendra</w:t>
            </w:r>
            <w:proofErr w:type="spellEnd"/>
            <w:r>
              <w:rPr>
                <w:rFonts w:ascii="Times New Roman" w:hAnsi="Times New Roman" w:cs="Times New Roman"/>
                <w:b/>
                <w:sz w:val="28"/>
                <w:szCs w:val="28"/>
                <w:lang w:val="en-US"/>
              </w:rPr>
              <w:t xml:space="preserve"> Adhikari</w:t>
            </w:r>
          </w:p>
          <w:p w14:paraId="747FC4CB"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Ankur Bhattarai</w:t>
            </w:r>
          </w:p>
        </w:tc>
      </w:tr>
    </w:tbl>
    <w:p w14:paraId="723A51E7" w14:textId="77777777" w:rsidR="008B63A4" w:rsidRPr="005E094C" w:rsidRDefault="008B63A4" w:rsidP="008B63A4">
      <w:pPr>
        <w:jc w:val="center"/>
        <w:rPr>
          <w:rFonts w:ascii="Times New Roman" w:hAnsi="Times New Roman" w:cs="Times New Roman"/>
          <w:b/>
          <w:sz w:val="24"/>
          <w:szCs w:val="24"/>
        </w:rPr>
      </w:pPr>
    </w:p>
    <w:p w14:paraId="42650580" w14:textId="77777777" w:rsidR="008B63A4" w:rsidRPr="005E094C" w:rsidRDefault="008B63A4" w:rsidP="008B63A4">
      <w:pPr>
        <w:jc w:val="center"/>
        <w:rPr>
          <w:rFonts w:ascii="Times New Roman" w:hAnsi="Times New Roman" w:cs="Times New Roman"/>
          <w:sz w:val="24"/>
          <w:szCs w:val="24"/>
        </w:rPr>
      </w:pPr>
    </w:p>
    <w:p w14:paraId="3890DFA2"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3A082C00" w14:textId="77777777" w:rsidTr="00BD0655">
        <w:trPr>
          <w:jc w:val="center"/>
        </w:trPr>
        <w:tc>
          <w:tcPr>
            <w:tcW w:w="7371" w:type="dxa"/>
            <w:tcBorders>
              <w:top w:val="nil"/>
              <w:left w:val="nil"/>
              <w:bottom w:val="nil"/>
              <w:right w:val="nil"/>
            </w:tcBorders>
            <w:hideMark/>
          </w:tcPr>
          <w:p w14:paraId="28E0256A" w14:textId="77777777"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b/>
                <w:sz w:val="28"/>
                <w:szCs w:val="28"/>
                <w:lang w:val="en-US"/>
              </w:rPr>
              <w:t>Prof.</w:t>
            </w:r>
            <w:r>
              <w:rPr>
                <w:rFonts w:ascii="Times New Roman" w:hAnsi="Times New Roman" w:cs="Times New Roman"/>
                <w:b/>
                <w:bCs/>
                <w:sz w:val="32"/>
                <w:szCs w:val="32"/>
                <w:lang w:val="en-US"/>
              </w:rPr>
              <w:t xml:space="preserve"> </w:t>
            </w:r>
            <w:r>
              <w:rPr>
                <w:rFonts w:ascii="Times New Roman" w:hAnsi="Times New Roman" w:cs="Times New Roman"/>
                <w:b/>
                <w:bCs/>
                <w:sz w:val="28"/>
                <w:szCs w:val="28"/>
                <w:lang w:val="en-US"/>
              </w:rPr>
              <w:t>MUTHUNAGAI S U</w:t>
            </w:r>
          </w:p>
        </w:tc>
      </w:tr>
      <w:tr w:rsidR="008B63A4" w:rsidRPr="005E094C" w14:paraId="412E6AB9" w14:textId="77777777" w:rsidTr="00BD0655">
        <w:trPr>
          <w:jc w:val="center"/>
        </w:trPr>
        <w:tc>
          <w:tcPr>
            <w:tcW w:w="7371" w:type="dxa"/>
            <w:tcBorders>
              <w:top w:val="nil"/>
              <w:left w:val="nil"/>
              <w:bottom w:val="nil"/>
              <w:right w:val="nil"/>
            </w:tcBorders>
            <w:hideMark/>
          </w:tcPr>
          <w:p w14:paraId="668CC354" w14:textId="77777777"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b/>
                <w:sz w:val="28"/>
                <w:szCs w:val="28"/>
              </w:rPr>
              <w:t>Assistant Professor Sr. Grade-2</w:t>
            </w:r>
          </w:p>
        </w:tc>
      </w:tr>
      <w:tr w:rsidR="008B63A4" w:rsidRPr="005E094C" w14:paraId="0390FEB8" w14:textId="77777777" w:rsidTr="00BD0655">
        <w:trPr>
          <w:jc w:val="center"/>
        </w:trPr>
        <w:tc>
          <w:tcPr>
            <w:tcW w:w="7371" w:type="dxa"/>
            <w:tcBorders>
              <w:top w:val="nil"/>
              <w:left w:val="nil"/>
              <w:bottom w:val="nil"/>
              <w:right w:val="nil"/>
            </w:tcBorders>
            <w:hideMark/>
          </w:tcPr>
          <w:p w14:paraId="2CC102B1" w14:textId="77777777"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School of Computer Science Engineering and Information Systems</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4F3F4328" w14:textId="77777777" w:rsidTr="00BD0655">
        <w:trPr>
          <w:cantSplit/>
          <w:gridAfter w:val="1"/>
          <w:tblCellSpacing w:w="0" w:type="dxa"/>
          <w:jc w:val="center"/>
        </w:trPr>
        <w:tc>
          <w:tcPr>
            <w:tcW w:w="6" w:type="dxa"/>
            <w:vAlign w:val="center"/>
            <w:hideMark/>
          </w:tcPr>
          <w:p w14:paraId="6C889815" w14:textId="77777777" w:rsidR="008B63A4" w:rsidRPr="005E094C" w:rsidRDefault="008B63A4" w:rsidP="00BD0655">
            <w:pPr>
              <w:keepNext/>
              <w:jc w:val="center"/>
              <w:rPr>
                <w:rFonts w:ascii="Times New Roman" w:hAnsi="Times New Roman" w:cs="Times New Roman"/>
                <w:sz w:val="24"/>
                <w:szCs w:val="24"/>
              </w:rPr>
            </w:pPr>
          </w:p>
        </w:tc>
      </w:tr>
      <w:tr w:rsidR="008B63A4" w:rsidRPr="005E094C" w14:paraId="0E6E5A78" w14:textId="77777777" w:rsidTr="00BD0655">
        <w:trPr>
          <w:cantSplit/>
          <w:tblCellSpacing w:w="0" w:type="dxa"/>
          <w:jc w:val="center"/>
        </w:trPr>
        <w:tc>
          <w:tcPr>
            <w:tcW w:w="0" w:type="auto"/>
            <w:vAlign w:val="center"/>
            <w:hideMark/>
          </w:tcPr>
          <w:p w14:paraId="4900342A"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27DE18E9"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994E5E" wp14:editId="08601656">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576C0D4D"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t>Abstract:</w:t>
      </w:r>
    </w:p>
    <w:p w14:paraId="67472F51" w14:textId="77777777" w:rsidR="009824B1" w:rsidRDefault="009705C5">
      <w:pPr>
        <w:spacing w:after="120" w:line="276" w:lineRule="auto"/>
        <w:ind w:left="720"/>
        <w:jc w:val="both"/>
      </w:pPr>
      <w:r>
        <w:rPr>
          <w:rFonts w:ascii="Times New Roman" w:hAnsi="Times New Roman" w:cs="Times New Roman"/>
          <w:sz w:val="24"/>
          <w:szCs w:val="24"/>
        </w:rPr>
        <w:t>This project is a source to source compiler. It reads a program written in a defined subset of Python and produces a complete C program that can be built with any ordinary C compiler. It is built around a full compiler pipeline of four phases, which are le</w:t>
      </w:r>
      <w:r>
        <w:rPr>
          <w:rFonts w:ascii="Times New Roman" w:hAnsi="Times New Roman" w:cs="Times New Roman"/>
          <w:sz w:val="24"/>
          <w:szCs w:val="24"/>
        </w:rPr>
        <w:t>xical analysis, parsing, semantic analysis and code generation. A desktop development environment is included so that each phase can be inspected while it runs.</w:t>
      </w:r>
    </w:p>
    <w:p w14:paraId="30EF294B" w14:textId="77777777" w:rsidR="009824B1" w:rsidRDefault="009705C5">
      <w:pPr>
        <w:spacing w:after="120" w:line="276" w:lineRule="auto"/>
        <w:ind w:left="720"/>
        <w:jc w:val="both"/>
      </w:pPr>
      <w:r>
        <w:rPr>
          <w:rFonts w:ascii="Times New Roman" w:hAnsi="Times New Roman" w:cs="Times New Roman"/>
          <w:sz w:val="24"/>
          <w:szCs w:val="24"/>
        </w:rPr>
        <w:t>The project is described as hybrid because a language model is allowed to take part in three cl</w:t>
      </w:r>
      <w:r>
        <w:rPr>
          <w:rFonts w:ascii="Times New Roman" w:hAnsi="Times New Roman" w:cs="Times New Roman"/>
          <w:sz w:val="24"/>
          <w:szCs w:val="24"/>
        </w:rPr>
        <w:t xml:space="preserve">early marked places. It is never allowed to decide anything on its own. In every one of the three places, the answer the model gives is checked by something the model did not write, and the answer is thrown away when that check fails. The first place is a </w:t>
      </w:r>
      <w:r>
        <w:rPr>
          <w:rFonts w:ascii="Times New Roman" w:hAnsi="Times New Roman" w:cs="Times New Roman"/>
          <w:sz w:val="24"/>
          <w:szCs w:val="24"/>
        </w:rPr>
        <w:t>gate that handles a call to a function the compiler has never heard of. The second place is an optional pass that tidies the generated C. The third place is a repair pass that rewrites a whole program the compiler refuses to translate.</w:t>
      </w:r>
    </w:p>
    <w:p w14:paraId="620FE72E" w14:textId="77777777" w:rsidR="009824B1" w:rsidRDefault="009705C5">
      <w:pPr>
        <w:spacing w:after="120" w:line="276" w:lineRule="auto"/>
        <w:ind w:left="720"/>
        <w:jc w:val="both"/>
      </w:pPr>
      <w:r>
        <w:rPr>
          <w:rFonts w:ascii="Times New Roman" w:hAnsi="Times New Roman" w:cs="Times New Roman"/>
          <w:sz w:val="24"/>
          <w:szCs w:val="24"/>
        </w:rPr>
        <w:t>Correctness is not c</w:t>
      </w:r>
      <w:r>
        <w:rPr>
          <w:rFonts w:ascii="Times New Roman" w:hAnsi="Times New Roman" w:cs="Times New Roman"/>
          <w:sz w:val="24"/>
          <w:szCs w:val="24"/>
        </w:rPr>
        <w:t>laimed on the basis of inspection. Every sample program is compiled and then run, and its output is compared with the output of the same program under CPython. The comparison is made on raw bytes rather than on decoded text, because decoding would hide a r</w:t>
      </w:r>
      <w:r>
        <w:rPr>
          <w:rFonts w:ascii="Times New Roman" w:hAnsi="Times New Roman" w:cs="Times New Roman"/>
          <w:sz w:val="24"/>
          <w:szCs w:val="24"/>
        </w:rPr>
        <w:t>eal difference in line endings. The project currently passes 632 automated tests. The repair pass was measured against a corpus of twelve ordinary Python programs that the compiler refuses, and it produced a verified rewrite for ten of them.</w:t>
      </w:r>
    </w:p>
    <w:p w14:paraId="1724ADC0" w14:textId="77777777" w:rsidR="009824B1" w:rsidRDefault="009705C5">
      <w:pPr>
        <w:spacing w:after="120" w:line="276" w:lineRule="auto"/>
        <w:ind w:left="720"/>
        <w:jc w:val="both"/>
      </w:pPr>
      <w:r>
        <w:rPr>
          <w:rFonts w:ascii="Times New Roman" w:hAnsi="Times New Roman" w:cs="Times New Roman"/>
          <w:sz w:val="24"/>
          <w:szCs w:val="24"/>
        </w:rPr>
        <w:t>The central id</w:t>
      </w:r>
      <w:r>
        <w:rPr>
          <w:rFonts w:ascii="Times New Roman" w:hAnsi="Times New Roman" w:cs="Times New Roman"/>
          <w:sz w:val="24"/>
          <w:szCs w:val="24"/>
        </w:rPr>
        <w:t>ea of the project is that a language model is useful to a compiler only when the compiler can check the answer. Where a check is possible the model is allowed to help. Where a check is not possible the model is not consulted at all.</w:t>
      </w:r>
    </w:p>
    <w:p w14:paraId="752A50A6" w14:textId="18767B5A" w:rsidR="008B63A4" w:rsidRDefault="008B63A4">
      <w:pPr>
        <w:rPr>
          <w:rFonts w:ascii="Times New Roman" w:hAnsi="Times New Roman" w:cs="Times New Roman"/>
          <w:b/>
          <w:bCs/>
          <w:sz w:val="24"/>
          <w:szCs w:val="24"/>
        </w:rPr>
      </w:pPr>
    </w:p>
    <w:p w14:paraId="1466DDD3" w14:textId="4958AEFC" w:rsidR="001C2649" w:rsidRDefault="001C2649">
      <w:pPr>
        <w:rPr>
          <w:rFonts w:ascii="Times New Roman" w:hAnsi="Times New Roman" w:cs="Times New Roman"/>
          <w:b/>
          <w:bCs/>
          <w:sz w:val="24"/>
          <w:szCs w:val="24"/>
        </w:rPr>
      </w:pPr>
    </w:p>
    <w:p w14:paraId="6A3DD063" w14:textId="607053CF" w:rsidR="001C2649" w:rsidRDefault="001C2649">
      <w:pPr>
        <w:rPr>
          <w:rFonts w:ascii="Times New Roman" w:hAnsi="Times New Roman" w:cs="Times New Roman"/>
          <w:b/>
          <w:bCs/>
          <w:sz w:val="24"/>
          <w:szCs w:val="24"/>
        </w:rPr>
      </w:pPr>
    </w:p>
    <w:p w14:paraId="504C10FA" w14:textId="11342C6D" w:rsidR="001C2649" w:rsidRDefault="001C2649">
      <w:pPr>
        <w:rPr>
          <w:rFonts w:ascii="Times New Roman" w:hAnsi="Times New Roman" w:cs="Times New Roman"/>
          <w:b/>
          <w:bCs/>
          <w:sz w:val="24"/>
          <w:szCs w:val="24"/>
        </w:rPr>
      </w:pPr>
    </w:p>
    <w:p w14:paraId="199910C4" w14:textId="2024E767" w:rsidR="001C2649" w:rsidRDefault="001C2649">
      <w:pPr>
        <w:rPr>
          <w:rFonts w:ascii="Times New Roman" w:hAnsi="Times New Roman" w:cs="Times New Roman"/>
          <w:b/>
          <w:bCs/>
          <w:sz w:val="24"/>
          <w:szCs w:val="24"/>
        </w:rPr>
      </w:pPr>
    </w:p>
    <w:p w14:paraId="42CE16BC" w14:textId="774B0C9A" w:rsidR="001C2649" w:rsidRDefault="001C2649">
      <w:pPr>
        <w:rPr>
          <w:rFonts w:ascii="Times New Roman" w:hAnsi="Times New Roman" w:cs="Times New Roman"/>
          <w:b/>
          <w:bCs/>
          <w:sz w:val="24"/>
          <w:szCs w:val="24"/>
        </w:rPr>
      </w:pPr>
    </w:p>
    <w:p w14:paraId="152F55C7" w14:textId="53FA6113" w:rsidR="001C2649" w:rsidRDefault="001C2649">
      <w:pPr>
        <w:rPr>
          <w:rFonts w:ascii="Times New Roman" w:hAnsi="Times New Roman" w:cs="Times New Roman"/>
          <w:b/>
          <w:bCs/>
          <w:sz w:val="24"/>
          <w:szCs w:val="24"/>
        </w:rPr>
      </w:pPr>
    </w:p>
    <w:p w14:paraId="476AEF11" w14:textId="4059C761" w:rsidR="001C2649" w:rsidRDefault="001C2649">
      <w:pPr>
        <w:rPr>
          <w:rFonts w:ascii="Times New Roman" w:hAnsi="Times New Roman" w:cs="Times New Roman"/>
          <w:b/>
          <w:bCs/>
          <w:sz w:val="24"/>
          <w:szCs w:val="24"/>
        </w:rPr>
      </w:pPr>
    </w:p>
    <w:p w14:paraId="4F429A38" w14:textId="49234935" w:rsidR="009705C5" w:rsidRDefault="009705C5">
      <w:pPr>
        <w:rPr>
          <w:rFonts w:ascii="Times New Roman" w:hAnsi="Times New Roman" w:cs="Times New Roman"/>
          <w:b/>
          <w:bCs/>
          <w:sz w:val="24"/>
          <w:szCs w:val="24"/>
        </w:rPr>
      </w:pPr>
    </w:p>
    <w:p w14:paraId="69BC618D" w14:textId="77777777" w:rsidR="009705C5" w:rsidRDefault="009705C5">
      <w:pPr>
        <w:rPr>
          <w:rFonts w:ascii="Times New Roman" w:hAnsi="Times New Roman" w:cs="Times New Roman"/>
          <w:b/>
          <w:bCs/>
          <w:sz w:val="24"/>
          <w:szCs w:val="24"/>
        </w:rPr>
      </w:pPr>
    </w:p>
    <w:p w14:paraId="1012560A" w14:textId="77777777" w:rsidR="001C2649" w:rsidRPr="008B63A4" w:rsidRDefault="001C2649">
      <w:pPr>
        <w:rPr>
          <w:rFonts w:ascii="Times New Roman" w:hAnsi="Times New Roman" w:cs="Times New Roman"/>
          <w:b/>
          <w:bCs/>
          <w:sz w:val="24"/>
          <w:szCs w:val="24"/>
        </w:rPr>
      </w:pPr>
    </w:p>
    <w:p w14:paraId="7364EF75" w14:textId="77777777" w:rsidR="008B63A4" w:rsidRPr="008B63A4" w:rsidRDefault="008B63A4">
      <w:pPr>
        <w:rPr>
          <w:rFonts w:ascii="Times New Roman" w:hAnsi="Times New Roman" w:cs="Times New Roman"/>
          <w:b/>
          <w:bCs/>
          <w:sz w:val="24"/>
          <w:szCs w:val="24"/>
        </w:rPr>
      </w:pPr>
    </w:p>
    <w:p w14:paraId="02433ECA"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lastRenderedPageBreak/>
        <w:t>Introduction:</w:t>
      </w:r>
    </w:p>
    <w:p w14:paraId="68CC726B" w14:textId="77777777" w:rsidR="009824B1" w:rsidRDefault="009705C5">
      <w:pPr>
        <w:spacing w:before="240" w:after="100" w:line="276" w:lineRule="auto"/>
        <w:ind w:left="720"/>
      </w:pPr>
      <w:r>
        <w:rPr>
          <w:rFonts w:ascii="Times New Roman" w:hAnsi="Times New Roman" w:cs="Times New Roman"/>
          <w:b/>
          <w:bCs/>
          <w:sz w:val="24"/>
          <w:szCs w:val="24"/>
        </w:rPr>
        <w:t>2.1  The problem this project addresses</w:t>
      </w:r>
    </w:p>
    <w:p w14:paraId="064E6511" w14:textId="77777777" w:rsidR="009824B1" w:rsidRDefault="009705C5">
      <w:pPr>
        <w:spacing w:after="120" w:line="276" w:lineRule="auto"/>
        <w:ind w:left="720"/>
        <w:jc w:val="both"/>
      </w:pPr>
      <w:r>
        <w:rPr>
          <w:rFonts w:ascii="Times New Roman" w:hAnsi="Times New Roman" w:cs="Times New Roman"/>
          <w:sz w:val="24"/>
          <w:szCs w:val="24"/>
        </w:rPr>
        <w:t>Python is easy to write and slow to run. C is harder to write and much faster to run. A tool that turns one into the other is therefore useful, and writing one is a direct exercise in every topic of a compiler design</w:t>
      </w:r>
      <w:r>
        <w:rPr>
          <w:rFonts w:ascii="Times New Roman" w:hAnsi="Times New Roman" w:cs="Times New Roman"/>
          <w:sz w:val="24"/>
          <w:szCs w:val="24"/>
        </w:rPr>
        <w:t xml:space="preserve"> course. That is the starting point of this project.</w:t>
      </w:r>
    </w:p>
    <w:p w14:paraId="088800C4" w14:textId="77777777" w:rsidR="009824B1" w:rsidRDefault="009705C5">
      <w:pPr>
        <w:spacing w:after="120" w:line="276" w:lineRule="auto"/>
        <w:ind w:left="720"/>
        <w:jc w:val="both"/>
      </w:pPr>
      <w:r>
        <w:rPr>
          <w:rFonts w:ascii="Times New Roman" w:hAnsi="Times New Roman" w:cs="Times New Roman"/>
          <w:sz w:val="24"/>
          <w:szCs w:val="24"/>
        </w:rPr>
        <w:t>The difficulty is that the obvious translation is wrong. A reader new to the problem would expect Python division to become C division, Python modulo to become C modulo, and a Python print call to become</w:t>
      </w:r>
      <w:r>
        <w:rPr>
          <w:rFonts w:ascii="Times New Roman" w:hAnsi="Times New Roman" w:cs="Times New Roman"/>
          <w:sz w:val="24"/>
          <w:szCs w:val="24"/>
        </w:rPr>
        <w:t xml:space="preserve"> printf. Each of those three mappings produces code that compiles without a single warning and then prints the wrong answer. The table below lists the cases this project had to solve before anything else could be trusted.</w:t>
      </w:r>
    </w:p>
    <w:tbl>
      <w:tblPr>
        <w:tblStyle w:val="TableGrid"/>
        <w:tblW w:w="83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1993"/>
        <w:gridCol w:w="4154"/>
      </w:tblGrid>
      <w:tr w:rsidR="009824B1" w14:paraId="6A97D85F" w14:textId="77777777">
        <w:trPr>
          <w:cantSplit/>
        </w:trPr>
        <w:tc>
          <w:tcPr>
            <w:tcW w:w="2159" w:type="dxa"/>
            <w:vAlign w:val="center"/>
          </w:tcPr>
          <w:p w14:paraId="64920C88" w14:textId="77777777" w:rsidR="009824B1" w:rsidRDefault="009705C5">
            <w:pPr>
              <w:keepNext/>
              <w:spacing w:before="40" w:after="40"/>
            </w:pPr>
            <w:r>
              <w:rPr>
                <w:rFonts w:ascii="Times New Roman" w:hAnsi="Times New Roman" w:cs="Times New Roman"/>
                <w:b/>
                <w:bCs/>
              </w:rPr>
              <w:t>Python expression</w:t>
            </w:r>
          </w:p>
        </w:tc>
        <w:tc>
          <w:tcPr>
            <w:tcW w:w="1993" w:type="dxa"/>
            <w:vAlign w:val="center"/>
          </w:tcPr>
          <w:p w14:paraId="51F7B97D" w14:textId="77777777" w:rsidR="009824B1" w:rsidRDefault="009705C5">
            <w:pPr>
              <w:keepNext/>
              <w:spacing w:before="40" w:after="40"/>
            </w:pPr>
            <w:r>
              <w:rPr>
                <w:rFonts w:ascii="Times New Roman" w:hAnsi="Times New Roman" w:cs="Times New Roman"/>
                <w:b/>
                <w:bCs/>
              </w:rPr>
              <w:t>Python result</w:t>
            </w:r>
          </w:p>
        </w:tc>
        <w:tc>
          <w:tcPr>
            <w:tcW w:w="4154" w:type="dxa"/>
            <w:vAlign w:val="center"/>
          </w:tcPr>
          <w:p w14:paraId="2793C275" w14:textId="77777777" w:rsidR="009824B1" w:rsidRDefault="009705C5">
            <w:pPr>
              <w:keepNext/>
              <w:spacing w:before="40" w:after="40"/>
            </w:pPr>
            <w:r>
              <w:rPr>
                <w:rFonts w:ascii="Times New Roman" w:hAnsi="Times New Roman" w:cs="Times New Roman"/>
                <w:b/>
                <w:bCs/>
              </w:rPr>
              <w:t>Wh</w:t>
            </w:r>
            <w:r>
              <w:rPr>
                <w:rFonts w:ascii="Times New Roman" w:hAnsi="Times New Roman" w:cs="Times New Roman"/>
                <w:b/>
                <w:bCs/>
              </w:rPr>
              <w:t>at naive C gives</w:t>
            </w:r>
          </w:p>
        </w:tc>
      </w:tr>
      <w:tr w:rsidR="009824B1" w14:paraId="57AA040F" w14:textId="77777777">
        <w:trPr>
          <w:cantSplit/>
        </w:trPr>
        <w:tc>
          <w:tcPr>
            <w:tcW w:w="2159" w:type="dxa"/>
            <w:vAlign w:val="center"/>
          </w:tcPr>
          <w:p w14:paraId="5E54947E" w14:textId="77777777" w:rsidR="009824B1" w:rsidRDefault="009705C5">
            <w:pPr>
              <w:keepNext/>
              <w:spacing w:before="40" w:after="40"/>
            </w:pPr>
            <w:r>
              <w:rPr>
                <w:rFonts w:ascii="Times New Roman" w:hAnsi="Times New Roman" w:cs="Times New Roman"/>
              </w:rPr>
              <w:t>7 / 2</w:t>
            </w:r>
          </w:p>
        </w:tc>
        <w:tc>
          <w:tcPr>
            <w:tcW w:w="1993" w:type="dxa"/>
            <w:vAlign w:val="center"/>
          </w:tcPr>
          <w:p w14:paraId="6DD199C3" w14:textId="77777777" w:rsidR="009824B1" w:rsidRDefault="009705C5">
            <w:pPr>
              <w:keepNext/>
              <w:spacing w:before="40" w:after="40"/>
            </w:pPr>
            <w:r>
              <w:rPr>
                <w:rFonts w:ascii="Times New Roman" w:hAnsi="Times New Roman" w:cs="Times New Roman"/>
              </w:rPr>
              <w:t>3.5</w:t>
            </w:r>
          </w:p>
        </w:tc>
        <w:tc>
          <w:tcPr>
            <w:tcW w:w="4154" w:type="dxa"/>
            <w:vAlign w:val="center"/>
          </w:tcPr>
          <w:p w14:paraId="1D04AE93" w14:textId="77777777" w:rsidR="009824B1" w:rsidRDefault="009705C5">
            <w:pPr>
              <w:keepNext/>
              <w:spacing w:before="40" w:after="40"/>
            </w:pPr>
            <w:r>
              <w:rPr>
                <w:rFonts w:ascii="Times New Roman" w:hAnsi="Times New Roman" w:cs="Times New Roman"/>
              </w:rPr>
              <w:t>3, because C integer division truncates</w:t>
            </w:r>
          </w:p>
        </w:tc>
      </w:tr>
      <w:tr w:rsidR="009824B1" w14:paraId="5773DBDA" w14:textId="77777777">
        <w:trPr>
          <w:cantSplit/>
        </w:trPr>
        <w:tc>
          <w:tcPr>
            <w:tcW w:w="2159" w:type="dxa"/>
            <w:vAlign w:val="center"/>
          </w:tcPr>
          <w:p w14:paraId="306A984E" w14:textId="77777777" w:rsidR="009824B1" w:rsidRDefault="009705C5">
            <w:pPr>
              <w:keepNext/>
              <w:spacing w:before="40" w:after="40"/>
            </w:pPr>
            <w:r>
              <w:rPr>
                <w:rFonts w:ascii="Times New Roman" w:hAnsi="Times New Roman" w:cs="Times New Roman"/>
              </w:rPr>
              <w:t>-7 // 2</w:t>
            </w:r>
          </w:p>
        </w:tc>
        <w:tc>
          <w:tcPr>
            <w:tcW w:w="1993" w:type="dxa"/>
            <w:vAlign w:val="center"/>
          </w:tcPr>
          <w:p w14:paraId="0461AE8C" w14:textId="77777777" w:rsidR="009824B1" w:rsidRDefault="009705C5">
            <w:pPr>
              <w:keepNext/>
              <w:spacing w:before="40" w:after="40"/>
            </w:pPr>
            <w:r>
              <w:rPr>
                <w:rFonts w:ascii="Times New Roman" w:hAnsi="Times New Roman" w:cs="Times New Roman"/>
              </w:rPr>
              <w:t>-4</w:t>
            </w:r>
          </w:p>
        </w:tc>
        <w:tc>
          <w:tcPr>
            <w:tcW w:w="4154" w:type="dxa"/>
            <w:vAlign w:val="center"/>
          </w:tcPr>
          <w:p w14:paraId="3271EBE7" w14:textId="77777777" w:rsidR="009824B1" w:rsidRDefault="009705C5">
            <w:pPr>
              <w:keepNext/>
              <w:spacing w:before="40" w:after="40"/>
            </w:pPr>
            <w:r>
              <w:rPr>
                <w:rFonts w:ascii="Times New Roman" w:hAnsi="Times New Roman" w:cs="Times New Roman"/>
              </w:rPr>
              <w:t>-3, because C truncates instead of flooring</w:t>
            </w:r>
          </w:p>
        </w:tc>
      </w:tr>
      <w:tr w:rsidR="009824B1" w14:paraId="4D47E62C" w14:textId="77777777">
        <w:trPr>
          <w:cantSplit/>
        </w:trPr>
        <w:tc>
          <w:tcPr>
            <w:tcW w:w="2159" w:type="dxa"/>
            <w:vAlign w:val="center"/>
          </w:tcPr>
          <w:p w14:paraId="12C6195B" w14:textId="77777777" w:rsidR="009824B1" w:rsidRDefault="009705C5">
            <w:pPr>
              <w:keepNext/>
              <w:spacing w:before="40" w:after="40"/>
            </w:pPr>
            <w:r>
              <w:rPr>
                <w:rFonts w:ascii="Times New Roman" w:hAnsi="Times New Roman" w:cs="Times New Roman"/>
              </w:rPr>
              <w:t>-7 % 2</w:t>
            </w:r>
          </w:p>
        </w:tc>
        <w:tc>
          <w:tcPr>
            <w:tcW w:w="1993" w:type="dxa"/>
            <w:vAlign w:val="center"/>
          </w:tcPr>
          <w:p w14:paraId="54C785C2" w14:textId="77777777" w:rsidR="009824B1" w:rsidRDefault="009705C5">
            <w:pPr>
              <w:keepNext/>
              <w:spacing w:before="40" w:after="40"/>
            </w:pPr>
            <w:r>
              <w:rPr>
                <w:rFonts w:ascii="Times New Roman" w:hAnsi="Times New Roman" w:cs="Times New Roman"/>
              </w:rPr>
              <w:t>1</w:t>
            </w:r>
          </w:p>
        </w:tc>
        <w:tc>
          <w:tcPr>
            <w:tcW w:w="4154" w:type="dxa"/>
            <w:vAlign w:val="center"/>
          </w:tcPr>
          <w:p w14:paraId="05634B2E" w14:textId="77777777" w:rsidR="009824B1" w:rsidRDefault="009705C5">
            <w:pPr>
              <w:keepNext/>
              <w:spacing w:before="40" w:after="40"/>
            </w:pPr>
            <w:r>
              <w:rPr>
                <w:rFonts w:ascii="Times New Roman" w:hAnsi="Times New Roman" w:cs="Times New Roman"/>
              </w:rPr>
              <w:t>-1, because C takes the sign of the dividend</w:t>
            </w:r>
          </w:p>
        </w:tc>
      </w:tr>
      <w:tr w:rsidR="009824B1" w14:paraId="4B378EAF" w14:textId="77777777">
        <w:trPr>
          <w:cantSplit/>
        </w:trPr>
        <w:tc>
          <w:tcPr>
            <w:tcW w:w="2159" w:type="dxa"/>
            <w:vAlign w:val="center"/>
          </w:tcPr>
          <w:p w14:paraId="5A56043E" w14:textId="77777777" w:rsidR="009824B1" w:rsidRDefault="009705C5">
            <w:pPr>
              <w:keepNext/>
              <w:spacing w:before="40" w:after="40"/>
            </w:pPr>
            <w:r>
              <w:rPr>
                <w:rFonts w:ascii="Times New Roman" w:hAnsi="Times New Roman" w:cs="Times New Roman"/>
              </w:rPr>
              <w:t>2 ** -1</w:t>
            </w:r>
          </w:p>
        </w:tc>
        <w:tc>
          <w:tcPr>
            <w:tcW w:w="1993" w:type="dxa"/>
            <w:vAlign w:val="center"/>
          </w:tcPr>
          <w:p w14:paraId="30EDABB2" w14:textId="77777777" w:rsidR="009824B1" w:rsidRDefault="009705C5">
            <w:pPr>
              <w:keepNext/>
              <w:spacing w:before="40" w:after="40"/>
            </w:pPr>
            <w:r>
              <w:rPr>
                <w:rFonts w:ascii="Times New Roman" w:hAnsi="Times New Roman" w:cs="Times New Roman"/>
              </w:rPr>
              <w:t>0.5</w:t>
            </w:r>
          </w:p>
        </w:tc>
        <w:tc>
          <w:tcPr>
            <w:tcW w:w="4154" w:type="dxa"/>
            <w:vAlign w:val="center"/>
          </w:tcPr>
          <w:p w14:paraId="28E09818" w14:textId="77777777" w:rsidR="009824B1" w:rsidRDefault="009705C5">
            <w:pPr>
              <w:keepNext/>
              <w:spacing w:before="40" w:after="40"/>
            </w:pPr>
            <w:r>
              <w:rPr>
                <w:rFonts w:ascii="Times New Roman" w:hAnsi="Times New Roman" w:cs="Times New Roman"/>
              </w:rPr>
              <w:t>no direct operator exists in C at all</w:t>
            </w:r>
          </w:p>
        </w:tc>
      </w:tr>
      <w:tr w:rsidR="009824B1" w14:paraId="4E0D212D" w14:textId="77777777">
        <w:trPr>
          <w:cantSplit/>
        </w:trPr>
        <w:tc>
          <w:tcPr>
            <w:tcW w:w="2159" w:type="dxa"/>
            <w:vAlign w:val="center"/>
          </w:tcPr>
          <w:p w14:paraId="2D69B1BB" w14:textId="77777777" w:rsidR="009824B1" w:rsidRDefault="009705C5">
            <w:pPr>
              <w:keepNext/>
              <w:spacing w:before="40" w:after="40"/>
            </w:pPr>
            <w:r>
              <w:rPr>
                <w:rFonts w:ascii="Times New Roman" w:hAnsi="Times New Roman" w:cs="Times New Roman"/>
              </w:rPr>
              <w:t>1 / 0</w:t>
            </w:r>
          </w:p>
        </w:tc>
        <w:tc>
          <w:tcPr>
            <w:tcW w:w="1993" w:type="dxa"/>
            <w:vAlign w:val="center"/>
          </w:tcPr>
          <w:p w14:paraId="4AD42AD3" w14:textId="77777777" w:rsidR="009824B1" w:rsidRDefault="009705C5">
            <w:pPr>
              <w:keepNext/>
              <w:spacing w:before="40" w:after="40"/>
            </w:pPr>
            <w:r>
              <w:rPr>
                <w:rFonts w:ascii="Times New Roman" w:hAnsi="Times New Roman" w:cs="Times New Roman"/>
              </w:rPr>
              <w:t>raises an error</w:t>
            </w:r>
          </w:p>
        </w:tc>
        <w:tc>
          <w:tcPr>
            <w:tcW w:w="4154" w:type="dxa"/>
            <w:vAlign w:val="center"/>
          </w:tcPr>
          <w:p w14:paraId="487BBCF7" w14:textId="77777777" w:rsidR="009824B1" w:rsidRDefault="009705C5">
            <w:pPr>
              <w:keepNext/>
              <w:spacing w:before="40" w:after="40"/>
            </w:pPr>
            <w:r>
              <w:rPr>
                <w:rFonts w:ascii="Times New Roman" w:hAnsi="Times New Roman" w:cs="Times New Roman"/>
              </w:rPr>
              <w:t>undefined behaviour</w:t>
            </w:r>
          </w:p>
        </w:tc>
      </w:tr>
      <w:tr w:rsidR="009824B1" w14:paraId="69AEC390" w14:textId="77777777">
        <w:trPr>
          <w:cantSplit/>
        </w:trPr>
        <w:tc>
          <w:tcPr>
            <w:tcW w:w="2159" w:type="dxa"/>
            <w:vAlign w:val="center"/>
          </w:tcPr>
          <w:p w14:paraId="68BEA631" w14:textId="77777777" w:rsidR="009824B1" w:rsidRDefault="009705C5">
            <w:pPr>
              <w:keepNext/>
              <w:spacing w:before="40" w:after="40"/>
            </w:pPr>
            <w:r>
              <w:rPr>
                <w:rFonts w:ascii="Times New Roman" w:hAnsi="Times New Roman" w:cs="Times New Roman"/>
              </w:rPr>
              <w:t>print(3.5)</w:t>
            </w:r>
          </w:p>
        </w:tc>
        <w:tc>
          <w:tcPr>
            <w:tcW w:w="1993" w:type="dxa"/>
            <w:vAlign w:val="center"/>
          </w:tcPr>
          <w:p w14:paraId="74FAA6C0" w14:textId="77777777" w:rsidR="009824B1" w:rsidRDefault="009705C5">
            <w:pPr>
              <w:keepNext/>
              <w:spacing w:before="40" w:after="40"/>
            </w:pPr>
            <w:r>
              <w:rPr>
                <w:rFonts w:ascii="Times New Roman" w:hAnsi="Times New Roman" w:cs="Times New Roman"/>
              </w:rPr>
              <w:t>3.5</w:t>
            </w:r>
          </w:p>
        </w:tc>
        <w:tc>
          <w:tcPr>
            <w:tcW w:w="4154" w:type="dxa"/>
            <w:vAlign w:val="center"/>
          </w:tcPr>
          <w:p w14:paraId="4EDC04BE" w14:textId="77777777" w:rsidR="009824B1" w:rsidRDefault="009705C5">
            <w:pPr>
              <w:keepNext/>
              <w:spacing w:before="40" w:after="40"/>
            </w:pPr>
            <w:r>
              <w:rPr>
                <w:rFonts w:ascii="Times New Roman" w:hAnsi="Times New Roman" w:cs="Times New Roman"/>
              </w:rPr>
              <w:t>3.500000 from the default printf format</w:t>
            </w:r>
          </w:p>
        </w:tc>
      </w:tr>
      <w:tr w:rsidR="009824B1" w14:paraId="18856FC3" w14:textId="77777777">
        <w:trPr>
          <w:cantSplit/>
        </w:trPr>
        <w:tc>
          <w:tcPr>
            <w:tcW w:w="2159" w:type="dxa"/>
            <w:vAlign w:val="center"/>
          </w:tcPr>
          <w:p w14:paraId="709163A5" w14:textId="77777777" w:rsidR="009824B1" w:rsidRDefault="009705C5">
            <w:pPr>
              <w:keepNext/>
              <w:spacing w:before="40" w:after="40"/>
            </w:pPr>
            <w:r>
              <w:rPr>
                <w:rFonts w:ascii="Times New Roman" w:hAnsi="Times New Roman" w:cs="Times New Roman"/>
              </w:rPr>
              <w:t>print(True)</w:t>
            </w:r>
          </w:p>
        </w:tc>
        <w:tc>
          <w:tcPr>
            <w:tcW w:w="1993" w:type="dxa"/>
            <w:vAlign w:val="center"/>
          </w:tcPr>
          <w:p w14:paraId="14A8A635" w14:textId="77777777" w:rsidR="009824B1" w:rsidRDefault="009705C5">
            <w:pPr>
              <w:keepNext/>
              <w:spacing w:before="40" w:after="40"/>
            </w:pPr>
            <w:r>
              <w:rPr>
                <w:rFonts w:ascii="Times New Roman" w:hAnsi="Times New Roman" w:cs="Times New Roman"/>
              </w:rPr>
              <w:t>True</w:t>
            </w:r>
          </w:p>
        </w:tc>
        <w:tc>
          <w:tcPr>
            <w:tcW w:w="4154" w:type="dxa"/>
            <w:vAlign w:val="center"/>
          </w:tcPr>
          <w:p w14:paraId="24FCFD12" w14:textId="77777777" w:rsidR="009824B1" w:rsidRDefault="009705C5">
            <w:pPr>
              <w:keepNext/>
              <w:spacing w:before="40" w:after="40"/>
            </w:pPr>
            <w:r>
              <w:rPr>
                <w:rFonts w:ascii="Times New Roman" w:hAnsi="Times New Roman" w:cs="Times New Roman"/>
              </w:rPr>
              <w:t>1, because C has no boolean word</w:t>
            </w:r>
          </w:p>
        </w:tc>
      </w:tr>
      <w:tr w:rsidR="009824B1" w14:paraId="5B041137" w14:textId="77777777">
        <w:trPr>
          <w:cantSplit/>
        </w:trPr>
        <w:tc>
          <w:tcPr>
            <w:tcW w:w="2159" w:type="dxa"/>
            <w:vAlign w:val="center"/>
          </w:tcPr>
          <w:p w14:paraId="521D459C" w14:textId="77777777" w:rsidR="009824B1" w:rsidRDefault="009705C5">
            <w:pPr>
              <w:spacing w:before="40" w:after="40"/>
            </w:pPr>
            <w:r>
              <w:rPr>
                <w:rFonts w:ascii="Times New Roman" w:hAnsi="Times New Roman" w:cs="Times New Roman"/>
              </w:rPr>
              <w:t>round(2.5)</w:t>
            </w:r>
          </w:p>
        </w:tc>
        <w:tc>
          <w:tcPr>
            <w:tcW w:w="1993" w:type="dxa"/>
            <w:vAlign w:val="center"/>
          </w:tcPr>
          <w:p w14:paraId="48044D3C" w14:textId="77777777" w:rsidR="009824B1" w:rsidRDefault="009705C5">
            <w:pPr>
              <w:spacing w:before="40" w:after="40"/>
            </w:pPr>
            <w:r>
              <w:rPr>
                <w:rFonts w:ascii="Times New Roman" w:hAnsi="Times New Roman" w:cs="Times New Roman"/>
              </w:rPr>
              <w:t>2</w:t>
            </w:r>
          </w:p>
        </w:tc>
        <w:tc>
          <w:tcPr>
            <w:tcW w:w="4154" w:type="dxa"/>
            <w:vAlign w:val="center"/>
          </w:tcPr>
          <w:p w14:paraId="6813CF49" w14:textId="77777777" w:rsidR="009824B1" w:rsidRDefault="009705C5">
            <w:pPr>
              <w:spacing w:before="40" w:after="40"/>
            </w:pPr>
            <w:r>
              <w:rPr>
                <w:rFonts w:ascii="Times New Roman" w:hAnsi="Times New Roman" w:cs="Times New Roman"/>
              </w:rPr>
              <w:t>3, because C rounds halves away from zero</w:t>
            </w:r>
          </w:p>
        </w:tc>
      </w:tr>
    </w:tbl>
    <w:p w14:paraId="388B0322" w14:textId="77777777" w:rsidR="009824B1" w:rsidRDefault="009705C5">
      <w:pPr>
        <w:spacing w:after="120" w:line="276" w:lineRule="auto"/>
        <w:ind w:left="720"/>
        <w:jc w:val="both"/>
      </w:pPr>
      <w:r>
        <w:rPr>
          <w:rFonts w:ascii="Times New Roman" w:hAnsi="Times New Roman" w:cs="Times New Roman"/>
          <w:sz w:val="24"/>
          <w:szCs w:val="24"/>
        </w:rPr>
        <w:t>Two further problems are structural rather than arithmetic. In Python a name belongs to the whole function, while in C a name belongs to the block it is declared in. A variable first assigned inside an if stateme</w:t>
      </w:r>
      <w:r>
        <w:rPr>
          <w:rFonts w:ascii="Times New Roman" w:hAnsi="Times New Roman" w:cs="Times New Roman"/>
          <w:sz w:val="24"/>
          <w:szCs w:val="24"/>
        </w:rPr>
        <w:t>nt would therefore disappear at the end of that statement in C. The code generator solves this by lifting every local variable to the top of the C function. The second problem is loop bounds. Python evaluates the argument of range once, while the obvious C</w:t>
      </w:r>
      <w:r>
        <w:rPr>
          <w:rFonts w:ascii="Times New Roman" w:hAnsi="Times New Roman" w:cs="Times New Roman"/>
          <w:sz w:val="24"/>
          <w:szCs w:val="24"/>
        </w:rPr>
        <w:t xml:space="preserve"> for loop would evaluate it on every iteration, so the bounds are computed into temporary variables before the loop starts.</w:t>
      </w:r>
    </w:p>
    <w:p w14:paraId="48041421" w14:textId="77777777" w:rsidR="009824B1" w:rsidRDefault="009705C5">
      <w:pPr>
        <w:spacing w:before="240" w:after="100" w:line="276" w:lineRule="auto"/>
        <w:ind w:left="720"/>
      </w:pPr>
      <w:r>
        <w:rPr>
          <w:rFonts w:ascii="Times New Roman" w:hAnsi="Times New Roman" w:cs="Times New Roman"/>
          <w:b/>
          <w:bCs/>
          <w:sz w:val="24"/>
          <w:szCs w:val="24"/>
        </w:rPr>
        <w:t>2.2  Why a language model is involved at all</w:t>
      </w:r>
    </w:p>
    <w:p w14:paraId="5F851B97" w14:textId="77777777" w:rsidR="009824B1" w:rsidRDefault="009705C5">
      <w:pPr>
        <w:spacing w:after="120" w:line="276" w:lineRule="auto"/>
        <w:ind w:left="720"/>
        <w:jc w:val="both"/>
      </w:pPr>
      <w:r>
        <w:rPr>
          <w:rFonts w:ascii="Times New Roman" w:hAnsi="Times New Roman" w:cs="Times New Roman"/>
          <w:sz w:val="24"/>
          <w:szCs w:val="24"/>
        </w:rPr>
        <w:t>A compiler written by hand knows exactly the rules it was given. When a program calls a</w:t>
      </w:r>
      <w:r>
        <w:rPr>
          <w:rFonts w:ascii="Times New Roman" w:hAnsi="Times New Roman" w:cs="Times New Roman"/>
          <w:sz w:val="24"/>
          <w:szCs w:val="24"/>
        </w:rPr>
        <w:t xml:space="preserve"> function that is not defined in that program and is not one of the builtins the compiler knows, there is nothing sensible for a fixed rule set to do. The usual answer is to stop with an error. That answer is correct but unhelpful, because many of those ca</w:t>
      </w:r>
      <w:r>
        <w:rPr>
          <w:rFonts w:ascii="Times New Roman" w:hAnsi="Times New Roman" w:cs="Times New Roman"/>
          <w:sz w:val="24"/>
          <w:szCs w:val="24"/>
        </w:rPr>
        <w:t>lls have a short and obvious C equivalent that simply was not written down.</w:t>
      </w:r>
    </w:p>
    <w:p w14:paraId="10805563" w14:textId="77777777" w:rsidR="009824B1" w:rsidRDefault="009705C5">
      <w:pPr>
        <w:spacing w:after="120" w:line="276" w:lineRule="auto"/>
        <w:ind w:left="720"/>
        <w:jc w:val="both"/>
      </w:pPr>
      <w:r>
        <w:rPr>
          <w:rFonts w:ascii="Times New Roman" w:hAnsi="Times New Roman" w:cs="Times New Roman"/>
          <w:sz w:val="24"/>
          <w:szCs w:val="24"/>
        </w:rPr>
        <w:t>A language model is good at exactly that kind of gap. It can propose that the square root function in Python corresponds to the square root function in the C mathematics library. T</w:t>
      </w:r>
      <w:r>
        <w:rPr>
          <w:rFonts w:ascii="Times New Roman" w:hAnsi="Times New Roman" w:cs="Times New Roman"/>
          <w:sz w:val="24"/>
          <w:szCs w:val="24"/>
        </w:rPr>
        <w:t>he problem is that a model can also propose something that is wrong, or something that is dangerous, and it will do so with the same confidence. A model answer that is simply trusted would turn a compiler into a guess.</w:t>
      </w:r>
    </w:p>
    <w:p w14:paraId="68D99D1B" w14:textId="77777777" w:rsidR="001C2649" w:rsidRDefault="009705C5" w:rsidP="001C2649">
      <w:pPr>
        <w:spacing w:after="120" w:line="276"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design principle of this project </w:t>
      </w:r>
      <w:r>
        <w:rPr>
          <w:rFonts w:ascii="Times New Roman" w:hAnsi="Times New Roman" w:cs="Times New Roman"/>
          <w:sz w:val="24"/>
          <w:szCs w:val="24"/>
        </w:rPr>
        <w:t>follows from that. The model is allowed to propose, and something that the model did not write decides whether the proposal is used. For a single call that decision is made by a structural safety check and then by a real C compiler. For a whole program rew</w:t>
      </w:r>
      <w:r>
        <w:rPr>
          <w:rFonts w:ascii="Times New Roman" w:hAnsi="Times New Roman" w:cs="Times New Roman"/>
          <w:sz w:val="24"/>
          <w:szCs w:val="24"/>
        </w:rPr>
        <w:t>rite that decision is made by the compiler itself and then by running the programs and comparing their output byte by byte. In all three places the failure behaviour is the same. If the check does not pass, the answer is discarded and the user is told why.</w:t>
      </w:r>
    </w:p>
    <w:p w14:paraId="29AD5A94" w14:textId="58A263C0" w:rsidR="009824B1" w:rsidRDefault="009705C5" w:rsidP="001C2649">
      <w:pPr>
        <w:spacing w:after="120" w:line="276" w:lineRule="auto"/>
        <w:ind w:left="720"/>
        <w:jc w:val="both"/>
      </w:pPr>
      <w:proofErr w:type="gramStart"/>
      <w:r>
        <w:rPr>
          <w:rFonts w:ascii="Times New Roman" w:hAnsi="Times New Roman" w:cs="Times New Roman"/>
          <w:b/>
          <w:bCs/>
          <w:sz w:val="24"/>
          <w:szCs w:val="24"/>
        </w:rPr>
        <w:t>2.3  What</w:t>
      </w:r>
      <w:proofErr w:type="gramEnd"/>
      <w:r>
        <w:rPr>
          <w:rFonts w:ascii="Times New Roman" w:hAnsi="Times New Roman" w:cs="Times New Roman"/>
          <w:b/>
          <w:bCs/>
          <w:sz w:val="24"/>
          <w:szCs w:val="24"/>
        </w:rPr>
        <w:t xml:space="preserve"> was built</w:t>
      </w:r>
    </w:p>
    <w:p w14:paraId="28F715BF" w14:textId="2A0A1069" w:rsidR="001C2649" w:rsidRPr="001C2649" w:rsidRDefault="009705C5" w:rsidP="001C2649">
      <w:pPr>
        <w:spacing w:after="120" w:line="276" w:lineRule="auto"/>
        <w:ind w:left="720"/>
        <w:jc w:val="both"/>
      </w:pPr>
      <w:r>
        <w:rPr>
          <w:rFonts w:ascii="Times New Roman" w:hAnsi="Times New Roman" w:cs="Times New Roman"/>
          <w:sz w:val="24"/>
          <w:szCs w:val="24"/>
        </w:rPr>
        <w:t>The deliverable is a working compiler of about 9400 lines of Python source, a grammar file of 245 lines that states exactly which language is accepted, a development environment of about 2700 lines built on the standard tkinter library, and a test suite of</w:t>
      </w:r>
      <w:r>
        <w:rPr>
          <w:rFonts w:ascii="Times New Roman" w:hAnsi="Times New Roman" w:cs="Times New Roman"/>
          <w:sz w:val="24"/>
          <w:szCs w:val="24"/>
        </w:rPr>
        <w:t xml:space="preserve"> 632 tests. The compiler runs with the model switched off by default, and every sample program in the repository compiles and runs correctly in that mode.</w:t>
      </w:r>
    </w:p>
    <w:p w14:paraId="265CD2AC"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t>Novelty in Project:</w:t>
      </w:r>
    </w:p>
    <w:p w14:paraId="520AD0C6" w14:textId="77777777" w:rsidR="009824B1" w:rsidRDefault="009705C5">
      <w:pPr>
        <w:spacing w:after="120" w:line="276" w:lineRule="auto"/>
        <w:ind w:left="720"/>
        <w:jc w:val="both"/>
      </w:pPr>
      <w:r>
        <w:rPr>
          <w:rFonts w:ascii="Times New Roman" w:hAnsi="Times New Roman" w:cs="Times New Roman"/>
          <w:sz w:val="24"/>
          <w:szCs w:val="24"/>
        </w:rPr>
        <w:t>The novel part of this project is not that a language model was used. Many tools call a model. The novel part is the discipline placed around it. Six specific ideas are set out below.</w:t>
      </w:r>
    </w:p>
    <w:p w14:paraId="03F80FEE" w14:textId="77777777" w:rsidR="009824B1" w:rsidRDefault="009705C5">
      <w:pPr>
        <w:spacing w:before="240" w:after="100" w:line="276" w:lineRule="auto"/>
        <w:ind w:left="720"/>
      </w:pPr>
      <w:r>
        <w:rPr>
          <w:rFonts w:ascii="Times New Roman" w:hAnsi="Times New Roman" w:cs="Times New Roman"/>
          <w:b/>
          <w:bCs/>
          <w:sz w:val="24"/>
          <w:szCs w:val="24"/>
        </w:rPr>
        <w:t>3.1  The model is bounded by verification rather than by trust</w:t>
      </w:r>
    </w:p>
    <w:p w14:paraId="5E87C253" w14:textId="77777777" w:rsidR="009824B1" w:rsidRDefault="009705C5">
      <w:pPr>
        <w:spacing w:after="120" w:line="276" w:lineRule="auto"/>
        <w:ind w:left="720"/>
        <w:jc w:val="both"/>
      </w:pPr>
      <w:r>
        <w:rPr>
          <w:rFonts w:ascii="Times New Roman" w:hAnsi="Times New Roman" w:cs="Times New Roman"/>
          <w:sz w:val="24"/>
          <w:szCs w:val="24"/>
        </w:rPr>
        <w:t>Every one</w:t>
      </w:r>
      <w:r>
        <w:rPr>
          <w:rFonts w:ascii="Times New Roman" w:hAnsi="Times New Roman" w:cs="Times New Roman"/>
          <w:sz w:val="24"/>
          <w:szCs w:val="24"/>
        </w:rPr>
        <w:t xml:space="preserve"> of the three places a model is consulted is paired with a check performed by something else. The table below states what each place is asked and what decides the outcome.</w:t>
      </w:r>
    </w:p>
    <w:tbl>
      <w:tblPr>
        <w:tblStyle w:val="TableGrid"/>
        <w:tblW w:w="83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1993"/>
        <w:gridCol w:w="4154"/>
      </w:tblGrid>
      <w:tr w:rsidR="009824B1" w14:paraId="7BC265AE" w14:textId="77777777">
        <w:trPr>
          <w:cantSplit/>
        </w:trPr>
        <w:tc>
          <w:tcPr>
            <w:tcW w:w="2159" w:type="dxa"/>
            <w:vAlign w:val="center"/>
          </w:tcPr>
          <w:p w14:paraId="1936D215" w14:textId="77777777" w:rsidR="009824B1" w:rsidRDefault="009705C5">
            <w:pPr>
              <w:keepNext/>
              <w:spacing w:before="40" w:after="40"/>
            </w:pPr>
            <w:r>
              <w:rPr>
                <w:rFonts w:ascii="Times New Roman" w:hAnsi="Times New Roman" w:cs="Times New Roman"/>
                <w:b/>
                <w:bCs/>
              </w:rPr>
              <w:t>Where</w:t>
            </w:r>
          </w:p>
        </w:tc>
        <w:tc>
          <w:tcPr>
            <w:tcW w:w="1993" w:type="dxa"/>
            <w:vAlign w:val="center"/>
          </w:tcPr>
          <w:p w14:paraId="672620A1" w14:textId="77777777" w:rsidR="009824B1" w:rsidRDefault="009705C5">
            <w:pPr>
              <w:keepNext/>
              <w:spacing w:before="40" w:after="40"/>
            </w:pPr>
            <w:r>
              <w:rPr>
                <w:rFonts w:ascii="Times New Roman" w:hAnsi="Times New Roman" w:cs="Times New Roman"/>
                <w:b/>
                <w:bCs/>
              </w:rPr>
              <w:t>What the model is asked</w:t>
            </w:r>
          </w:p>
        </w:tc>
        <w:tc>
          <w:tcPr>
            <w:tcW w:w="4154" w:type="dxa"/>
            <w:vAlign w:val="center"/>
          </w:tcPr>
          <w:p w14:paraId="3CBEB8C0" w14:textId="77777777" w:rsidR="009824B1" w:rsidRDefault="009705C5">
            <w:pPr>
              <w:keepNext/>
              <w:spacing w:before="40" w:after="40"/>
            </w:pPr>
            <w:r>
              <w:rPr>
                <w:rFonts w:ascii="Times New Roman" w:hAnsi="Times New Roman" w:cs="Times New Roman"/>
                <w:b/>
                <w:bCs/>
              </w:rPr>
              <w:t>What decides</w:t>
            </w:r>
          </w:p>
        </w:tc>
      </w:tr>
      <w:tr w:rsidR="009824B1" w14:paraId="0CB5EA8D" w14:textId="77777777">
        <w:trPr>
          <w:cantSplit/>
        </w:trPr>
        <w:tc>
          <w:tcPr>
            <w:tcW w:w="2159" w:type="dxa"/>
            <w:vAlign w:val="center"/>
          </w:tcPr>
          <w:p w14:paraId="6BC3AC6F" w14:textId="77777777" w:rsidR="009824B1" w:rsidRDefault="009705C5">
            <w:pPr>
              <w:keepNext/>
              <w:spacing w:before="40" w:after="40"/>
            </w:pPr>
            <w:r>
              <w:rPr>
                <w:rFonts w:ascii="Times New Roman" w:hAnsi="Times New Roman" w:cs="Times New Roman"/>
              </w:rPr>
              <w:t>Gate, in gate.py</w:t>
            </w:r>
          </w:p>
        </w:tc>
        <w:tc>
          <w:tcPr>
            <w:tcW w:w="1993" w:type="dxa"/>
            <w:vAlign w:val="center"/>
          </w:tcPr>
          <w:p w14:paraId="4CBB11A3" w14:textId="77777777" w:rsidR="009824B1" w:rsidRDefault="009705C5">
            <w:pPr>
              <w:keepNext/>
              <w:spacing w:before="40" w:after="40"/>
            </w:pPr>
            <w:r>
              <w:rPr>
                <w:rFonts w:ascii="Times New Roman" w:hAnsi="Times New Roman" w:cs="Times New Roman"/>
              </w:rPr>
              <w:t>One C expression for on</w:t>
            </w:r>
            <w:r>
              <w:rPr>
                <w:rFonts w:ascii="Times New Roman" w:hAnsi="Times New Roman" w:cs="Times New Roman"/>
              </w:rPr>
              <w:t>e unknown call</w:t>
            </w:r>
          </w:p>
        </w:tc>
        <w:tc>
          <w:tcPr>
            <w:tcW w:w="4154" w:type="dxa"/>
            <w:vAlign w:val="center"/>
          </w:tcPr>
          <w:p w14:paraId="3FA08909" w14:textId="77777777" w:rsidR="009824B1" w:rsidRDefault="009705C5">
            <w:pPr>
              <w:keepNext/>
              <w:spacing w:before="40" w:after="40"/>
            </w:pPr>
            <w:r>
              <w:rPr>
                <w:rFonts w:ascii="Times New Roman" w:hAnsi="Times New Roman" w:cs="Times New Roman"/>
              </w:rPr>
              <w:t>A structural safety check, then a real C compiler</w:t>
            </w:r>
          </w:p>
        </w:tc>
      </w:tr>
      <w:tr w:rsidR="009824B1" w14:paraId="397EDBC5" w14:textId="77777777">
        <w:trPr>
          <w:cantSplit/>
        </w:trPr>
        <w:tc>
          <w:tcPr>
            <w:tcW w:w="2159" w:type="dxa"/>
            <w:vAlign w:val="center"/>
          </w:tcPr>
          <w:p w14:paraId="39F3D341" w14:textId="77777777" w:rsidR="009824B1" w:rsidRDefault="009705C5">
            <w:pPr>
              <w:keepNext/>
              <w:spacing w:before="40" w:after="40"/>
            </w:pPr>
            <w:r>
              <w:rPr>
                <w:rFonts w:ascii="Times New Roman" w:hAnsi="Times New Roman" w:cs="Times New Roman"/>
              </w:rPr>
              <w:t>Simplify, in simplify.py</w:t>
            </w:r>
          </w:p>
        </w:tc>
        <w:tc>
          <w:tcPr>
            <w:tcW w:w="1993" w:type="dxa"/>
            <w:vAlign w:val="center"/>
          </w:tcPr>
          <w:p w14:paraId="59FC28A6" w14:textId="77777777" w:rsidR="009824B1" w:rsidRDefault="009705C5">
            <w:pPr>
              <w:keepNext/>
              <w:spacing w:before="40" w:after="40"/>
            </w:pPr>
            <w:r>
              <w:rPr>
                <w:rFonts w:ascii="Times New Roman" w:hAnsi="Times New Roman" w:cs="Times New Roman"/>
              </w:rPr>
              <w:t>Tidier C for a working translation</w:t>
            </w:r>
          </w:p>
        </w:tc>
        <w:tc>
          <w:tcPr>
            <w:tcW w:w="4154" w:type="dxa"/>
            <w:vAlign w:val="center"/>
          </w:tcPr>
          <w:p w14:paraId="39B03F72" w14:textId="77777777" w:rsidR="009824B1" w:rsidRDefault="009705C5">
            <w:pPr>
              <w:keepNext/>
              <w:spacing w:before="40" w:after="40"/>
            </w:pPr>
            <w:r>
              <w:rPr>
                <w:rFonts w:ascii="Times New Roman" w:hAnsi="Times New Roman" w:cs="Times New Roman"/>
              </w:rPr>
              <w:t>Both programs are built and run, outputs compared</w:t>
            </w:r>
          </w:p>
        </w:tc>
      </w:tr>
      <w:tr w:rsidR="009824B1" w14:paraId="61E0F4B3" w14:textId="77777777">
        <w:trPr>
          <w:cantSplit/>
        </w:trPr>
        <w:tc>
          <w:tcPr>
            <w:tcW w:w="2159" w:type="dxa"/>
            <w:vAlign w:val="center"/>
          </w:tcPr>
          <w:p w14:paraId="52C1E8DC" w14:textId="77777777" w:rsidR="009824B1" w:rsidRDefault="009705C5">
            <w:pPr>
              <w:spacing w:before="40" w:after="40"/>
            </w:pPr>
            <w:r>
              <w:rPr>
                <w:rFonts w:ascii="Times New Roman" w:hAnsi="Times New Roman" w:cs="Times New Roman"/>
              </w:rPr>
              <w:t>Repair, in repair.py</w:t>
            </w:r>
          </w:p>
        </w:tc>
        <w:tc>
          <w:tcPr>
            <w:tcW w:w="1993" w:type="dxa"/>
            <w:vAlign w:val="center"/>
          </w:tcPr>
          <w:p w14:paraId="740F2705" w14:textId="77777777" w:rsidR="009824B1" w:rsidRDefault="009705C5">
            <w:pPr>
              <w:spacing w:before="40" w:after="40"/>
            </w:pPr>
            <w:r>
              <w:rPr>
                <w:rFonts w:ascii="Times New Roman" w:hAnsi="Times New Roman" w:cs="Times New Roman"/>
              </w:rPr>
              <w:t>A rewrite of a program that will not compile</w:t>
            </w:r>
          </w:p>
        </w:tc>
        <w:tc>
          <w:tcPr>
            <w:tcW w:w="4154" w:type="dxa"/>
            <w:vAlign w:val="center"/>
          </w:tcPr>
          <w:p w14:paraId="0458E8A0" w14:textId="77777777" w:rsidR="009824B1" w:rsidRDefault="009705C5">
            <w:pPr>
              <w:spacing w:before="40" w:after="40"/>
            </w:pPr>
            <w:r>
              <w:rPr>
                <w:rFonts w:ascii="Times New Roman" w:hAnsi="Times New Roman" w:cs="Times New Roman"/>
              </w:rPr>
              <w:t>The whole compiler, then four runs compared byte for byte</w:t>
            </w:r>
          </w:p>
        </w:tc>
      </w:tr>
    </w:tbl>
    <w:p w14:paraId="59611E19" w14:textId="77777777" w:rsidR="009824B1" w:rsidRDefault="009705C5">
      <w:pPr>
        <w:spacing w:after="120" w:line="276" w:lineRule="auto"/>
        <w:ind w:left="720"/>
        <w:jc w:val="both"/>
      </w:pPr>
      <w:r>
        <w:rPr>
          <w:rFonts w:ascii="Times New Roman" w:hAnsi="Times New Roman" w:cs="Times New Roman"/>
          <w:sz w:val="24"/>
          <w:szCs w:val="24"/>
        </w:rPr>
        <w:t>A useful consequence is that the compiler never fails quietly. If no proposal passes, compilation stops with an error. There is no fallback that insert</w:t>
      </w:r>
      <w:r>
        <w:rPr>
          <w:rFonts w:ascii="Times New Roman" w:hAnsi="Times New Roman" w:cs="Times New Roman"/>
          <w:sz w:val="24"/>
          <w:szCs w:val="24"/>
        </w:rPr>
        <w:t>s an unchecked stub.</w:t>
      </w:r>
    </w:p>
    <w:p w14:paraId="7DCC952C" w14:textId="77777777" w:rsidR="009824B1" w:rsidRDefault="009705C5">
      <w:pPr>
        <w:spacing w:before="240" w:after="100" w:line="276" w:lineRule="auto"/>
        <w:ind w:left="720"/>
      </w:pPr>
      <w:proofErr w:type="gramStart"/>
      <w:r>
        <w:rPr>
          <w:rFonts w:ascii="Times New Roman" w:hAnsi="Times New Roman" w:cs="Times New Roman"/>
          <w:b/>
          <w:bCs/>
          <w:sz w:val="24"/>
          <w:szCs w:val="24"/>
        </w:rPr>
        <w:t>3.2  Safety</w:t>
      </w:r>
      <w:proofErr w:type="gramEnd"/>
      <w:r>
        <w:rPr>
          <w:rFonts w:ascii="Times New Roman" w:hAnsi="Times New Roman" w:cs="Times New Roman"/>
          <w:b/>
          <w:bCs/>
          <w:sz w:val="24"/>
          <w:szCs w:val="24"/>
        </w:rPr>
        <w:t xml:space="preserve"> is checked before compilation, not after</w:t>
      </w:r>
    </w:p>
    <w:p w14:paraId="2C83AEFF" w14:textId="77777777" w:rsidR="009824B1" w:rsidRDefault="009705C5">
      <w:pPr>
        <w:spacing w:after="120" w:line="276" w:lineRule="auto"/>
        <w:ind w:left="720"/>
        <w:jc w:val="both"/>
      </w:pPr>
      <w:r>
        <w:rPr>
          <w:rFonts w:ascii="Times New Roman" w:hAnsi="Times New Roman" w:cs="Times New Roman"/>
          <w:sz w:val="24"/>
          <w:szCs w:val="24"/>
        </w:rPr>
        <w:t>It is tempting to treat a successful compile as proof that a model answer is safe. It is not. A C compiler will happily accept a call that deletes files. For that reason the safety c</w:t>
      </w:r>
      <w:r>
        <w:rPr>
          <w:rFonts w:ascii="Times New Roman" w:hAnsi="Times New Roman" w:cs="Times New Roman"/>
          <w:sz w:val="24"/>
          <w:szCs w:val="24"/>
        </w:rPr>
        <w:t>heck runs first and is structural. It walks the proposed expression and allows only the arguments of the original call, numeric literals, operators, and a fixed list of pure mathematical functions. Anything else is rejected before a compiler is ever invoke</w:t>
      </w:r>
      <w:r>
        <w:rPr>
          <w:rFonts w:ascii="Times New Roman" w:hAnsi="Times New Roman" w:cs="Times New Roman"/>
          <w:sz w:val="24"/>
          <w:szCs w:val="24"/>
        </w:rPr>
        <w:t>d.</w:t>
      </w:r>
    </w:p>
    <w:p w14:paraId="52DD49C6" w14:textId="77777777" w:rsidR="009824B1" w:rsidRDefault="009705C5">
      <w:pPr>
        <w:spacing w:before="240" w:after="100" w:line="276" w:lineRule="auto"/>
        <w:ind w:left="720"/>
      </w:pPr>
      <w:r>
        <w:rPr>
          <w:rFonts w:ascii="Times New Roman" w:hAnsi="Times New Roman" w:cs="Times New Roman"/>
          <w:b/>
          <w:bCs/>
          <w:sz w:val="24"/>
          <w:szCs w:val="24"/>
        </w:rPr>
        <w:t>3.3  Repair at the level of the source program</w:t>
      </w:r>
    </w:p>
    <w:p w14:paraId="0E64024E" w14:textId="77777777" w:rsidR="009824B1" w:rsidRDefault="009705C5">
      <w:pPr>
        <w:spacing w:after="120" w:line="276" w:lineRule="auto"/>
        <w:ind w:left="720"/>
        <w:jc w:val="both"/>
      </w:pPr>
      <w:r>
        <w:rPr>
          <w:rFonts w:ascii="Times New Roman" w:hAnsi="Times New Roman" w:cs="Times New Roman"/>
          <w:sz w:val="24"/>
          <w:szCs w:val="24"/>
        </w:rPr>
        <w:lastRenderedPageBreak/>
        <w:t>The usual response to a program that uses a feature outside the subset is to report an error and stop. This project adds a second option. The model is asked to rewrite the program so that it stays inside th</w:t>
      </w:r>
      <w:r>
        <w:rPr>
          <w:rFonts w:ascii="Times New Roman" w:hAnsi="Times New Roman" w:cs="Times New Roman"/>
          <w:sz w:val="24"/>
          <w:szCs w:val="24"/>
        </w:rPr>
        <w:t>e subset and still prints exactly the same output. The rewrite is then passed through the ordinary compiler. Nothing is special cased for it, and the text the model produced never reaches the C compiler directly. Only C that this compiler generated is ever</w:t>
      </w:r>
      <w:r>
        <w:rPr>
          <w:rFonts w:ascii="Times New Roman" w:hAnsi="Times New Roman" w:cs="Times New Roman"/>
          <w:sz w:val="24"/>
          <w:szCs w:val="24"/>
        </w:rPr>
        <w:t xml:space="preserve"> built.</w:t>
      </w:r>
    </w:p>
    <w:p w14:paraId="2DB927DA" w14:textId="77777777" w:rsidR="009824B1" w:rsidRDefault="009705C5">
      <w:pPr>
        <w:spacing w:after="120" w:line="276" w:lineRule="auto"/>
        <w:ind w:left="720"/>
        <w:jc w:val="both"/>
      </w:pPr>
      <w:r>
        <w:rPr>
          <w:rFonts w:ascii="Times New Roman" w:hAnsi="Times New Roman" w:cs="Times New Roman"/>
          <w:sz w:val="24"/>
          <w:szCs w:val="24"/>
        </w:rPr>
        <w:t>The rewrite does not have to resemble the original program. Only the output is compared, so the model is instructed to reimplement rather than to translate line by line. A decorated function becomes an ordinary function. A list comprehension become</w:t>
      </w:r>
      <w:r>
        <w:rPr>
          <w:rFonts w:ascii="Times New Roman" w:hAnsi="Times New Roman" w:cs="Times New Roman"/>
          <w:sz w:val="24"/>
          <w:szCs w:val="24"/>
        </w:rPr>
        <w:t>s a loop. An iterator becomes an index.</w:t>
      </w:r>
    </w:p>
    <w:p w14:paraId="333AB4E8" w14:textId="77777777" w:rsidR="009824B1" w:rsidRDefault="009705C5">
      <w:pPr>
        <w:spacing w:before="240" w:after="100" w:line="276" w:lineRule="auto"/>
        <w:ind w:left="720"/>
      </w:pPr>
      <w:r>
        <w:rPr>
          <w:rFonts w:ascii="Times New Roman" w:hAnsi="Times New Roman" w:cs="Times New Roman"/>
          <w:b/>
          <w:bCs/>
          <w:sz w:val="24"/>
          <w:szCs w:val="24"/>
        </w:rPr>
        <w:t>3.4  Equivalence is established on bytes, from four runs</w:t>
      </w:r>
    </w:p>
    <w:p w14:paraId="6E3AF288" w14:textId="77777777" w:rsidR="009824B1" w:rsidRDefault="009705C5">
      <w:pPr>
        <w:spacing w:after="120" w:line="276" w:lineRule="auto"/>
        <w:ind w:left="720"/>
        <w:jc w:val="both"/>
      </w:pPr>
      <w:r>
        <w:rPr>
          <w:rFonts w:ascii="Times New Roman" w:hAnsi="Times New Roman" w:cs="Times New Roman"/>
          <w:sz w:val="24"/>
          <w:szCs w:val="24"/>
        </w:rPr>
        <w:t>A claim that two programs behave identically is only as good as the comparison behind it. Three decisions make this comparison strong. First, the original prog</w:t>
      </w:r>
      <w:r>
        <w:rPr>
          <w:rFonts w:ascii="Times New Roman" w:hAnsi="Times New Roman" w:cs="Times New Roman"/>
          <w:sz w:val="24"/>
          <w:szCs w:val="24"/>
        </w:rPr>
        <w:t xml:space="preserve">ram is run twice, so that a program whose output varies is detected and refused before any model call is made. Second, the rewrite is run under CPython and the generated C is run twice, which gives four runs in total. A mistake by the model and a matching </w:t>
      </w:r>
      <w:r>
        <w:rPr>
          <w:rFonts w:ascii="Times New Roman" w:hAnsi="Times New Roman" w:cs="Times New Roman"/>
          <w:sz w:val="24"/>
          <w:szCs w:val="24"/>
        </w:rPr>
        <w:t>mistake by the compiler cannot cancel out, because neither of them produced the output being compared against. Third, every run is captured as raw bytes. Capturing text instead would translate line endings on both sides of the comparison and would therefor</w:t>
      </w:r>
      <w:r>
        <w:rPr>
          <w:rFonts w:ascii="Times New Roman" w:hAnsi="Times New Roman" w:cs="Times New Roman"/>
          <w:sz w:val="24"/>
          <w:szCs w:val="24"/>
        </w:rPr>
        <w:t>e hide a real difference.</w:t>
      </w:r>
    </w:p>
    <w:p w14:paraId="66774BD5" w14:textId="77777777" w:rsidR="009824B1" w:rsidRDefault="009705C5">
      <w:pPr>
        <w:spacing w:before="240" w:after="100" w:line="276" w:lineRule="auto"/>
        <w:ind w:left="720"/>
      </w:pPr>
      <w:r>
        <w:rPr>
          <w:rFonts w:ascii="Times New Roman" w:hAnsi="Times New Roman" w:cs="Times New Roman"/>
          <w:b/>
          <w:bCs/>
          <w:sz w:val="24"/>
          <w:szCs w:val="24"/>
        </w:rPr>
        <w:t>3.5  A check that the answer was computed and not copied</w:t>
      </w:r>
    </w:p>
    <w:p w14:paraId="09A5111C" w14:textId="77777777" w:rsidR="009824B1" w:rsidRDefault="009705C5">
      <w:pPr>
        <w:spacing w:after="120" w:line="276" w:lineRule="auto"/>
        <w:ind w:left="720"/>
        <w:jc w:val="both"/>
      </w:pPr>
      <w:r>
        <w:rPr>
          <w:rFonts w:ascii="Times New Roman" w:hAnsi="Times New Roman" w:cs="Times New Roman"/>
          <w:sz w:val="24"/>
          <w:szCs w:val="24"/>
        </w:rPr>
        <w:t>If only the output is compared, and the program takes no input, then a program that simply prints the expected answer and computes nothing would pass every test. This was confirmed experimentally during development by writing such a program by hand. It com</w:t>
      </w:r>
      <w:r>
        <w:rPr>
          <w:rFonts w:ascii="Times New Roman" w:hAnsi="Times New Roman" w:cs="Times New Roman"/>
          <w:sz w:val="24"/>
          <w:szCs w:val="24"/>
        </w:rPr>
        <w:t>piled, it ran, and its output matched byte for byte.</w:t>
      </w:r>
    </w:p>
    <w:p w14:paraId="1C8E13C6" w14:textId="77777777" w:rsidR="009824B1" w:rsidRDefault="009705C5">
      <w:pPr>
        <w:spacing w:after="120" w:line="276" w:lineRule="auto"/>
        <w:ind w:left="720"/>
        <w:jc w:val="both"/>
      </w:pPr>
      <w:r>
        <w:rPr>
          <w:rFonts w:ascii="Times New Roman" w:hAnsi="Times New Roman" w:cs="Times New Roman"/>
          <w:sz w:val="24"/>
          <w:szCs w:val="24"/>
        </w:rPr>
        <w:t xml:space="preserve">The defence rests on a property of the subset, which is that the subset cannot build a string at run time. There is no concatenation, no str function and no formatting. Every piece of text in the output </w:t>
      </w:r>
      <w:r>
        <w:rPr>
          <w:rFonts w:ascii="Times New Roman" w:hAnsi="Times New Roman" w:cs="Times New Roman"/>
          <w:sz w:val="24"/>
          <w:szCs w:val="24"/>
        </w:rPr>
        <w:t>is therefore either a literal or a number, so the only thing a rewrite can copy is a number it should have worked out. A rewrite is rejected before it is run if it prints a run of two or more digits that appears in the expected output and nowhere in the or</w:t>
      </w:r>
      <w:r>
        <w:rPr>
          <w:rFonts w:ascii="Times New Roman" w:hAnsi="Times New Roman" w:cs="Times New Roman"/>
          <w:sz w:val="24"/>
          <w:szCs w:val="24"/>
        </w:rPr>
        <w:t>iginal source, or if it performs no arithmetic and no looping while the original program does both.</w:t>
      </w:r>
    </w:p>
    <w:p w14:paraId="11995A0A" w14:textId="77777777" w:rsidR="009824B1" w:rsidRDefault="009705C5">
      <w:pPr>
        <w:spacing w:before="240" w:after="100" w:line="276" w:lineRule="auto"/>
        <w:ind w:left="720"/>
      </w:pPr>
      <w:r>
        <w:rPr>
          <w:rFonts w:ascii="Times New Roman" w:hAnsi="Times New Roman" w:cs="Times New Roman"/>
          <w:b/>
          <w:bCs/>
          <w:sz w:val="24"/>
          <w:szCs w:val="24"/>
        </w:rPr>
        <w:t>3.6  The failure and the resolution are shown side by side</w:t>
      </w:r>
    </w:p>
    <w:p w14:paraId="431FF392" w14:textId="77777777" w:rsidR="009824B1" w:rsidRDefault="009705C5">
      <w:pPr>
        <w:spacing w:after="120" w:line="276" w:lineRule="auto"/>
        <w:ind w:left="720"/>
        <w:jc w:val="both"/>
      </w:pPr>
      <w:r>
        <w:rPr>
          <w:rFonts w:ascii="Times New Roman" w:hAnsi="Times New Roman" w:cs="Times New Roman"/>
          <w:sz w:val="24"/>
          <w:szCs w:val="24"/>
        </w:rPr>
        <w:t>When a translation fails in the development environment, a comparison window opens. The program t</w:t>
      </w:r>
      <w:r>
        <w:rPr>
          <w:rFonts w:ascii="Times New Roman" w:hAnsi="Times New Roman" w:cs="Times New Roman"/>
          <w:sz w:val="24"/>
          <w:szCs w:val="24"/>
        </w:rPr>
        <w:t>hat did not compile is shown on the left with the failing line marked, and the accepted rewrite is shown on the right. The two are aligned line by line so that an unchanged line appears at the same height on both sides. The evidence is shown underneath, in</w:t>
      </w:r>
      <w:r>
        <w:rPr>
          <w:rFonts w:ascii="Times New Roman" w:hAnsi="Times New Roman" w:cs="Times New Roman"/>
          <w:sz w:val="24"/>
          <w:szCs w:val="24"/>
        </w:rPr>
        <w:t>cluding the compiler error, the stage that rejected each attempt, and the four runs that were compared. A button repeats the whole comparison on demand so that it can be watched rather than believed.</w:t>
      </w:r>
    </w:p>
    <w:p w14:paraId="3BCFFBE2" w14:textId="77777777" w:rsidR="009824B1" w:rsidRDefault="009705C5">
      <w:pPr>
        <w:spacing w:before="240" w:after="100" w:line="276" w:lineRule="auto"/>
        <w:ind w:left="720"/>
      </w:pPr>
      <w:r>
        <w:rPr>
          <w:rFonts w:ascii="Times New Roman" w:hAnsi="Times New Roman" w:cs="Times New Roman"/>
          <w:b/>
          <w:bCs/>
          <w:sz w:val="24"/>
          <w:szCs w:val="24"/>
        </w:rPr>
        <w:lastRenderedPageBreak/>
        <w:t>3.7  Coverage is measured rather than asserted</w:t>
      </w:r>
    </w:p>
    <w:p w14:paraId="134EFCC7" w14:textId="7F6D0546" w:rsidR="008B63A4" w:rsidRPr="001C2649" w:rsidRDefault="009705C5" w:rsidP="001C2649">
      <w:pPr>
        <w:spacing w:after="120" w:line="276" w:lineRule="auto"/>
        <w:ind w:left="720"/>
        <w:jc w:val="both"/>
      </w:pPr>
      <w:r>
        <w:rPr>
          <w:rFonts w:ascii="Times New Roman" w:hAnsi="Times New Roman" w:cs="Times New Roman"/>
          <w:sz w:val="24"/>
          <w:szCs w:val="24"/>
        </w:rPr>
        <w:t>A stateme</w:t>
      </w:r>
      <w:r>
        <w:rPr>
          <w:rFonts w:ascii="Times New Roman" w:hAnsi="Times New Roman" w:cs="Times New Roman"/>
          <w:sz w:val="24"/>
          <w:szCs w:val="24"/>
        </w:rPr>
        <w:t>nt that a tool handles most programs is an opinion unless there is a number behind it. A corpus of twelve ordinary Python programs was therefore built. Each one is refused by the deterministic compiler, and each one was checked to run cleanly and repeatabl</w:t>
      </w:r>
      <w:r>
        <w:rPr>
          <w:rFonts w:ascii="Times New Roman" w:hAnsi="Times New Roman" w:cs="Times New Roman"/>
          <w:sz w:val="24"/>
          <w:szCs w:val="24"/>
        </w:rPr>
        <w:t>y under CPython, so each one is a fair question to ask. A separate test file keeps the corpus honest without consuming any model credit, by asserting that every program in it still parses, is still refused, and can still serve as a reference.</w:t>
      </w:r>
    </w:p>
    <w:p w14:paraId="584410DE"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t>Proposed Work:</w:t>
      </w:r>
    </w:p>
    <w:p w14:paraId="464805CA" w14:textId="77777777" w:rsidR="009824B1" w:rsidRDefault="009705C5">
      <w:pPr>
        <w:spacing w:before="240" w:after="100" w:line="276" w:lineRule="auto"/>
        <w:ind w:left="720"/>
      </w:pPr>
      <w:r>
        <w:rPr>
          <w:rFonts w:ascii="Times New Roman" w:hAnsi="Times New Roman" w:cs="Times New Roman"/>
          <w:b/>
          <w:bCs/>
          <w:sz w:val="24"/>
          <w:szCs w:val="24"/>
        </w:rPr>
        <w:t>4.1  The accepted language</w:t>
      </w:r>
    </w:p>
    <w:p w14:paraId="5412FADC" w14:textId="77777777" w:rsidR="009824B1" w:rsidRDefault="009705C5">
      <w:pPr>
        <w:spacing w:after="120" w:line="276" w:lineRule="auto"/>
        <w:ind w:left="720"/>
        <w:jc w:val="both"/>
      </w:pPr>
      <w:r>
        <w:rPr>
          <w:rFonts w:ascii="Times New Roman" w:hAnsi="Times New Roman" w:cs="Times New Roman"/>
          <w:sz w:val="24"/>
          <w:szCs w:val="24"/>
        </w:rPr>
        <w:t>The compiler accepts a defined subset of Python rather than the whole language. The subset is written out in full in the file grammar/subset.ebnf, which is 245 lines long and lists both what is accepted and what is</w:t>
      </w:r>
      <w:r>
        <w:rPr>
          <w:rFonts w:ascii="Times New Roman" w:hAnsi="Times New Roman" w:cs="Times New Roman"/>
          <w:sz w:val="24"/>
          <w:szCs w:val="24"/>
        </w:rPr>
        <w:t xml:space="preserve"> deliberately excluded. Writing the subset down was a deliberate decision, because a subset that exists only in the source code of a compiler cannot be argued about.</w:t>
      </w:r>
    </w:p>
    <w:p w14:paraId="772EBA03" w14:textId="77777777" w:rsidR="009824B1" w:rsidRDefault="009705C5">
      <w:pPr>
        <w:spacing w:after="120" w:line="276" w:lineRule="auto"/>
        <w:ind w:left="720"/>
        <w:jc w:val="both"/>
      </w:pPr>
      <w:r>
        <w:rPr>
          <w:rFonts w:ascii="Times New Roman" w:hAnsi="Times New Roman" w:cs="Times New Roman"/>
          <w:sz w:val="24"/>
          <w:szCs w:val="24"/>
        </w:rPr>
        <w:t>The following features are supported. Integers, floating point numbers, booleans and strin</w:t>
      </w:r>
      <w:r>
        <w:rPr>
          <w:rFonts w:ascii="Times New Roman" w:hAnsi="Times New Roman" w:cs="Times New Roman"/>
          <w:sz w:val="24"/>
          <w:szCs w:val="24"/>
        </w:rPr>
        <w:t>gs are available as scalar types. Functions with annotated parameters and an explicit return type are supported, including recursion. The usual control flow of if, elif, else, while and for over range is supported. Fixed size lists are supported, where the</w:t>
      </w:r>
      <w:r>
        <w:rPr>
          <w:rFonts w:ascii="Times New Roman" w:hAnsi="Times New Roman" w:cs="Times New Roman"/>
          <w:sz w:val="24"/>
          <w:szCs w:val="24"/>
        </w:rPr>
        <w:t xml:space="preserve"> length is part of the type. Dictionaries with a fixed set of keys are supported. Classes are supported as value structures with fields, methods and constants.</w:t>
      </w:r>
    </w:p>
    <w:p w14:paraId="56A2FB1A" w14:textId="77777777" w:rsidR="009824B1" w:rsidRDefault="009705C5">
      <w:pPr>
        <w:spacing w:after="120" w:line="276" w:lineRule="auto"/>
        <w:ind w:left="720"/>
        <w:jc w:val="both"/>
      </w:pPr>
      <w:r>
        <w:rPr>
          <w:rFonts w:ascii="Times New Roman" w:hAnsi="Times New Roman" w:cs="Times New Roman"/>
          <w:sz w:val="24"/>
          <w:szCs w:val="24"/>
        </w:rPr>
        <w:t xml:space="preserve">The following features are refused, and each refusal produces a message that names the feature. </w:t>
      </w:r>
      <w:r>
        <w:rPr>
          <w:rFonts w:ascii="Times New Roman" w:hAnsi="Times New Roman" w:cs="Times New Roman"/>
          <w:sz w:val="24"/>
          <w:szCs w:val="24"/>
        </w:rPr>
        <w:t>Growable lists, sets, tuples, comprehensions, slicing, decorators, lambdas, generators, exceptions, inheritance, closures, nested functions, chained assignment and comparison, default and keyword arguments, string indexing and iteration, and string concate</w:t>
      </w:r>
      <w:r>
        <w:rPr>
          <w:rFonts w:ascii="Times New Roman" w:hAnsi="Times New Roman" w:cs="Times New Roman"/>
          <w:sz w:val="24"/>
          <w:szCs w:val="24"/>
        </w:rPr>
        <w:t>nation and formatting are all outside the subset.</w:t>
      </w:r>
    </w:p>
    <w:p w14:paraId="4587F195" w14:textId="77777777" w:rsidR="009824B1" w:rsidRDefault="009705C5">
      <w:pPr>
        <w:spacing w:after="120" w:line="276" w:lineRule="auto"/>
        <w:ind w:left="720"/>
        <w:jc w:val="both"/>
      </w:pPr>
      <w:r>
        <w:rPr>
          <w:rFonts w:ascii="Times New Roman" w:hAnsi="Times New Roman" w:cs="Times New Roman"/>
          <w:sz w:val="24"/>
          <w:szCs w:val="24"/>
        </w:rPr>
        <w:t>The reason for most of these exclusions is the same. The generated C has no memory allocator and no ownership model. A growable list would need one. String concatenation would need one, because a new string</w:t>
      </w:r>
      <w:r>
        <w:rPr>
          <w:rFonts w:ascii="Times New Roman" w:hAnsi="Times New Roman" w:cs="Times New Roman"/>
          <w:sz w:val="24"/>
          <w:szCs w:val="24"/>
        </w:rPr>
        <w:t xml:space="preserve"> has to be stored somewhere. Inheritance with method overriding would need a table of function pointers. The project takes the position that refusing a feature with a clear message is better than half implementing it and producing a program that leaks memo</w:t>
      </w:r>
      <w:r>
        <w:rPr>
          <w:rFonts w:ascii="Times New Roman" w:hAnsi="Times New Roman" w:cs="Times New Roman"/>
          <w:sz w:val="24"/>
          <w:szCs w:val="24"/>
        </w:rPr>
        <w:t>ry or crashes.</w:t>
      </w:r>
    </w:p>
    <w:p w14:paraId="0B4BB281" w14:textId="77777777" w:rsidR="009824B1" w:rsidRDefault="009705C5">
      <w:pPr>
        <w:spacing w:before="240" w:after="100" w:line="276" w:lineRule="auto"/>
        <w:ind w:left="720"/>
      </w:pPr>
      <w:r>
        <w:rPr>
          <w:rFonts w:ascii="Times New Roman" w:hAnsi="Times New Roman" w:cs="Times New Roman"/>
          <w:b/>
          <w:bCs/>
          <w:sz w:val="24"/>
          <w:szCs w:val="24"/>
        </w:rPr>
        <w:t>4.2  Architecture</w:t>
      </w:r>
    </w:p>
    <w:p w14:paraId="720BBC60" w14:textId="77777777" w:rsidR="009824B1" w:rsidRDefault="009705C5">
      <w:pPr>
        <w:spacing w:after="120" w:line="276" w:lineRule="auto"/>
        <w:ind w:left="720"/>
        <w:jc w:val="both"/>
      </w:pPr>
      <w:r>
        <w:rPr>
          <w:rFonts w:ascii="Times New Roman" w:hAnsi="Times New Roman" w:cs="Times New Roman"/>
          <w:sz w:val="24"/>
          <w:szCs w:val="24"/>
        </w:rPr>
        <w:t>The compiler is a conventional four phase pipeline. The model takes no part in any of the four phases. It is consulted only where the diagram shows it, which is after the semantic phase has already decided that a particular</w:t>
      </w:r>
      <w:r>
        <w:rPr>
          <w:rFonts w:ascii="Times New Roman" w:hAnsi="Times New Roman" w:cs="Times New Roman"/>
          <w:sz w:val="24"/>
          <w:szCs w:val="24"/>
        </w:rPr>
        <w:t xml:space="preserve"> call has no static rule.</w:t>
      </w:r>
    </w:p>
    <w:p>
      <w:pPr>
        <w:spacing w:before="160" w:after="200"/>
        <w:jc w:val="center"/>
        <w:ind w:left="720"/>
      </w:pPr>
      <w:r>
        <w:drawing>
          <wp:inline distT="0" distB="0" distL="0" distR="0">
            <wp:extent cx="5588000" cy="2336800"/>
            <wp:effectExtent l="0" t="0" r="0" b="0"/>
            <wp:docPr id="914" name="Architecture diagram"/>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588000" cy="2336800"/>
                      <a:chOff x="0" y="0"/>
                      <a:chExt cx="5588000" cy="2336800"/>
                    </a:xfrm>
                  </wpg:grpSpPr>
                  <wps:wsp>
                    <wps:cNvPr id="901" name="Box 901"/>
                    <wps:cNvSpPr/>
                    <wps:spPr>
                      <a:xfrm>
                        <a:off x="635000" y="0"/>
                        <a:ext cx="2730500" cy="2794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source.py</w:t>
                          </w:r>
                        </w:p>
                        <w:p>
                          <w:pPr>
                            <w:spacing w:before="0" w:after="0" w:line="240" w:lineRule="auto"/>
                            <w:jc w:val="center"/>
                          </w:pPr>
                          <w:r>
                            <w:rPr>
                              <w:rFonts w:ascii="Times New Roman" w:hAnsi="Times New Roman" w:cs="Times New Roman"/>
                              <w:color w:val="000000"/>
                              <w:sz w:val="14"/>
                              <w:szCs w:val="14"/>
                            </w:rPr>
                            <w:t xml:space="preserve">the program as written</w:t>
                          </w:r>
                        </w:p>
                      </w:txbxContent>
                    </wps:txbx>
                    <wps:bodyPr rot="0" vert="horz" wrap="square" lIns="45720" tIns="0" rIns="45720" bIns="0" anchor="ctr" anchorCtr="0">
                      <a:noAutofit/>
                    </wps:bodyPr>
                  </wps:wsp>
                  <wps:wsp>
                    <wps:cNvPr id="902" name="Arrow 902"/>
                    <wps:cNvCnPr/>
                    <wps:spPr>
                      <a:xfrm>
                        <a:off x="1993900" y="279400"/>
                        <a:ext cx="0" cy="127000"/>
                      </a:xfrm>
                      <a:prstGeom prst="straightConnector1">
                        <a:avLst/>
                      </a:prstGeom>
                      <a:ln w="9525" cap="flat">
                        <a:solidFill>
                          <a:srgbClr val="000000"/>
                        </a:solidFill>
                        <a:prstDash val="solid"/>
                        <a:tailEnd type="triangle" w="med" len="med"/>
                      </a:ln>
                    </wps:spPr>
                    <wps:bodyPr/>
                  </wps:wsp>
                  <wps:wsp>
                    <wps:cNvPr id="903" name="Box 903"/>
                    <wps:cNvSpPr/>
                    <wps:spPr>
                      <a:xfrm>
                        <a:off x="635000" y="406400"/>
                        <a:ext cx="2730500" cy="2794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Lexer</w:t>
                          </w:r>
                        </w:p>
                        <w:p>
                          <w:pPr>
                            <w:spacing w:before="0" w:after="0" w:line="240" w:lineRule="auto"/>
                            <w:jc w:val="center"/>
                          </w:pPr>
                          <w:r>
                            <w:rPr>
                              <w:rFonts w:ascii="Times New Roman" w:hAnsi="Times New Roman" w:cs="Times New Roman"/>
                              <w:color w:val="000000"/>
                              <w:sz w:val="14"/>
                              <w:szCs w:val="14"/>
                            </w:rPr>
                            <w:t xml:space="preserve">tokens, indentation, escape decoding</w:t>
                          </w:r>
                        </w:p>
                      </w:txbxContent>
                    </wps:txbx>
                    <wps:bodyPr rot="0" vert="horz" wrap="square" lIns="45720" tIns="0" rIns="45720" bIns="0" anchor="ctr" anchorCtr="0">
                      <a:noAutofit/>
                    </wps:bodyPr>
                  </wps:wsp>
                  <wps:wsp>
                    <wps:cNvPr id="904" name="Arrow 904"/>
                    <wps:cNvCnPr/>
                    <wps:spPr>
                      <a:xfrm>
                        <a:off x="1993900" y="685800"/>
                        <a:ext cx="0" cy="127000"/>
                      </a:xfrm>
                      <a:prstGeom prst="straightConnector1">
                        <a:avLst/>
                      </a:prstGeom>
                      <a:ln w="9525" cap="flat">
                        <a:solidFill>
                          <a:srgbClr val="000000"/>
                        </a:solidFill>
                        <a:prstDash val="solid"/>
                        <a:tailEnd type="triangle" w="med" len="med"/>
                      </a:ln>
                    </wps:spPr>
                    <wps:bodyPr/>
                  </wps:wsp>
                  <wps:wsp>
                    <wps:cNvPr id="905" name="Box 905"/>
                    <wps:cNvSpPr/>
                    <wps:spPr>
                      <a:xfrm>
                        <a:off x="635000" y="812800"/>
                        <a:ext cx="2730500" cy="2794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Parser</w:t>
                          </w:r>
                        </w:p>
                        <w:p>
                          <w:pPr>
                            <w:spacing w:before="0" w:after="0" w:line="240" w:lineRule="auto"/>
                            <w:jc w:val="center"/>
                          </w:pPr>
                          <w:r>
                            <w:rPr>
                              <w:rFonts w:ascii="Times New Roman" w:hAnsi="Times New Roman" w:cs="Times New Roman"/>
                              <w:color w:val="000000"/>
                              <w:sz w:val="14"/>
                              <w:szCs w:val="14"/>
                            </w:rPr>
                            <w:t xml:space="preserve">recursive descent, Python precedence</w:t>
                          </w:r>
                        </w:p>
                      </w:txbxContent>
                    </wps:txbx>
                    <wps:bodyPr rot="0" vert="horz" wrap="square" lIns="45720" tIns="0" rIns="45720" bIns="0" anchor="ctr" anchorCtr="0">
                      <a:noAutofit/>
                    </wps:bodyPr>
                  </wps:wsp>
                  <wps:wsp>
                    <wps:cNvPr id="906" name="Arrow 906"/>
                    <wps:cNvCnPr/>
                    <wps:spPr>
                      <a:xfrm>
                        <a:off x="1993900" y="1092200"/>
                        <a:ext cx="0" cy="127000"/>
                      </a:xfrm>
                      <a:prstGeom prst="straightConnector1">
                        <a:avLst/>
                      </a:prstGeom>
                      <a:ln w="9525" cap="flat">
                        <a:solidFill>
                          <a:srgbClr val="000000"/>
                        </a:solidFill>
                        <a:prstDash val="solid"/>
                        <a:tailEnd type="triangle" w="med" len="med"/>
                      </a:ln>
                    </wps:spPr>
                    <wps:bodyPr/>
                  </wps:wsp>
                  <wps:wsp>
                    <wps:cNvPr id="907" name="Box 907"/>
                    <wps:cNvSpPr/>
                    <wps:spPr>
                      <a:xfrm>
                        <a:off x="635000" y="1219200"/>
                        <a:ext cx="2730500" cy="2794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Semantic</w:t>
                          </w:r>
                        </w:p>
                        <w:p>
                          <w:pPr>
                            <w:spacing w:before="0" w:after="0" w:line="240" w:lineRule="auto"/>
                            <w:jc w:val="center"/>
                          </w:pPr>
                          <w:r>
                            <w:rPr>
                              <w:rFonts w:ascii="Times New Roman" w:hAnsi="Times New Roman" w:cs="Times New Roman"/>
                              <w:color w:val="000000"/>
                              <w:sz w:val="14"/>
                              <w:szCs w:val="14"/>
                            </w:rPr>
                            <w:t xml:space="preserve">type inference, definite assignment, returns</w:t>
                          </w:r>
                        </w:p>
                      </w:txbxContent>
                    </wps:txbx>
                    <wps:bodyPr rot="0" vert="horz" wrap="square" lIns="45720" tIns="0" rIns="45720" bIns="0" anchor="ctr" anchorCtr="0">
                      <a:noAutofit/>
                    </wps:bodyPr>
                  </wps:wsp>
                  <wps:wsp>
                    <wps:cNvPr id="908" name="Arrow 908"/>
                    <wps:cNvCnPr/>
                    <wps:spPr>
                      <a:xfrm>
                        <a:off x="1993900" y="1498600"/>
                        <a:ext cx="0" cy="127000"/>
                      </a:xfrm>
                      <a:prstGeom prst="straightConnector1">
                        <a:avLst/>
                      </a:prstGeom>
                      <a:ln w="9525" cap="flat">
                        <a:solidFill>
                          <a:srgbClr val="000000"/>
                        </a:solidFill>
                        <a:prstDash val="solid"/>
                        <a:tailEnd type="triangle" w="med" len="med"/>
                      </a:ln>
                    </wps:spPr>
                    <wps:bodyPr/>
                  </wps:wsp>
                  <wps:wsp>
                    <wps:cNvPr id="909" name="Box 909"/>
                    <wps:cNvSpPr/>
                    <wps:spPr>
                      <a:xfrm>
                        <a:off x="635000" y="1625600"/>
                        <a:ext cx="2730500" cy="2794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Codegen</w:t>
                          </w:r>
                        </w:p>
                        <w:p>
                          <w:pPr>
                            <w:spacing w:before="0" w:after="0" w:line="240" w:lineRule="auto"/>
                            <w:jc w:val="center"/>
                          </w:pPr>
                          <w:r>
                            <w:rPr>
                              <w:rFonts w:ascii="Times New Roman" w:hAnsi="Times New Roman" w:cs="Times New Roman"/>
                              <w:color w:val="000000"/>
                              <w:sz w:val="14"/>
                              <w:szCs w:val="14"/>
                            </w:rPr>
                            <w:t xml:space="preserve">rule templates and runtime helpers</w:t>
                          </w:r>
                        </w:p>
                      </w:txbxContent>
                    </wps:txbx>
                    <wps:bodyPr rot="0" vert="horz" wrap="square" lIns="45720" tIns="0" rIns="45720" bIns="0" anchor="ctr" anchorCtr="0">
                      <a:noAutofit/>
                    </wps:bodyPr>
                  </wps:wsp>
                  <wps:wsp>
                    <wps:cNvPr id="910" name="Arrow 910"/>
                    <wps:cNvCnPr/>
                    <wps:spPr>
                      <a:xfrm>
                        <a:off x="1993900" y="1905000"/>
                        <a:ext cx="0" cy="127000"/>
                      </a:xfrm>
                      <a:prstGeom prst="straightConnector1">
                        <a:avLst/>
                      </a:prstGeom>
                      <a:ln w="9525" cap="flat">
                        <a:solidFill>
                          <a:srgbClr val="000000"/>
                        </a:solidFill>
                        <a:prstDash val="solid"/>
                        <a:tailEnd type="triangle" w="med" len="med"/>
                      </a:ln>
                    </wps:spPr>
                    <wps:bodyPr/>
                  </wps:wsp>
                  <wps:wsp>
                    <wps:cNvPr id="911" name="Box 911"/>
                    <wps:cNvSpPr/>
                    <wps:spPr>
                      <a:xfrm>
                        <a:off x="635000" y="2032000"/>
                        <a:ext cx="2730500" cy="2794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out.c</w:t>
                          </w:r>
                        </w:p>
                        <w:p>
                          <w:pPr>
                            <w:spacing w:before="0" w:after="0" w:line="240" w:lineRule="auto"/>
                            <w:jc w:val="center"/>
                          </w:pPr>
                          <w:r>
                            <w:rPr>
                              <w:rFonts w:ascii="Times New Roman" w:hAnsi="Times New Roman" w:cs="Times New Roman"/>
                              <w:color w:val="000000"/>
                              <w:sz w:val="14"/>
                              <w:szCs w:val="14"/>
                            </w:rPr>
                            <w:t xml:space="preserve">self contained, cc out.c -lm -o out</w:t>
                          </w:r>
                        </w:p>
                      </w:txbxContent>
                    </wps:txbx>
                    <wps:bodyPr rot="0" vert="horz" wrap="square" lIns="45720" tIns="0" rIns="45720" bIns="0" anchor="ctr" anchorCtr="0">
                      <a:noAutofit/>
                    </wps:bodyPr>
                  </wps:wsp>
                  <wps:wsp>
                    <wps:cNvPr id="912" name="Box 912"/>
                    <wps:cNvSpPr/>
                    <wps:spPr>
                      <a:xfrm>
                        <a:off x="3746500" y="1524000"/>
                        <a:ext cx="1841500" cy="482600"/>
                      </a:xfrm>
                      <a:prstGeom prst="rect">
                        <a:avLst/>
                      </a:prstGeom>
                      <a:noFill/>
                      <a:ln w="9525" cap="flat">
                        <a:solidFill>
                          <a:srgbClr val="000000"/>
                        </a:solidFill>
                        <a:prstDash val="solid"/>
                      </a:ln>
                    </wps:spPr>
                    <wps:txbx>
                      <w:txbxContent>
                        <w:p>
                          <w:pPr>
                            <w:spacing w:before="0" w:after="0" w:line="240" w:lineRule="auto"/>
                            <w:jc w:val="center"/>
                          </w:pPr>
                          <w:r>
                            <w:rPr>
                              <w:rFonts w:ascii="Times New Roman" w:hAnsi="Times New Roman" w:cs="Times New Roman"/>
                              <w:b/>
                              <w:color w:val="000000"/>
                              <w:sz w:val="19"/>
                              <w:szCs w:val="19"/>
                            </w:rPr>
                            <w:t xml:space="preserve">AI gate</w:t>
                          </w:r>
                        </w:p>
                        <w:p>
                          <w:pPr>
                            <w:spacing w:before="0" w:after="0" w:line="240" w:lineRule="auto"/>
                            <w:jc w:val="center"/>
                          </w:pPr>
                          <w:r>
                            <w:rPr>
                              <w:rFonts w:ascii="Times New Roman" w:hAnsi="Times New Roman" w:cs="Times New Roman"/>
                              <w:color w:val="000000"/>
                              <w:sz w:val="14"/>
                              <w:szCs w:val="14"/>
                            </w:rPr>
                            <w:t xml:space="preserve">unknown call names only</w:t>
                          </w:r>
                        </w:p>
                        <w:p>
                          <w:pPr>
                            <w:spacing w:before="0" w:after="0" w:line="240" w:lineRule="auto"/>
                            <w:jc w:val="center"/>
                          </w:pPr>
                          <w:r>
                            <w:rPr>
                              <w:rFonts w:ascii="Times New Roman" w:hAnsi="Times New Roman" w:cs="Times New Roman"/>
                              <w:color w:val="000000"/>
                              <w:sz w:val="14"/>
                              <w:szCs w:val="14"/>
                            </w:rPr>
                            <w:t xml:space="preserve">safety checked, compiled, cached</w:t>
                          </w:r>
                        </w:p>
                      </w:txbxContent>
                    </wps:txbx>
                    <wps:bodyPr rot="0" vert="horz" wrap="square" lIns="45720" tIns="0" rIns="45720" bIns="0" anchor="ctr" anchorCtr="0">
                      <a:noAutofit/>
                    </wps:bodyPr>
                  </wps:wsp>
                  <wps:wsp>
                    <wps:cNvPr id="913" name="Arrow 913"/>
                    <wps:cNvCnPr/>
                    <wps:spPr>
                      <a:xfrm>
                        <a:off x="3365500" y="1765300"/>
                        <a:ext cx="381000" cy="0"/>
                      </a:xfrm>
                      <a:prstGeom prst="straightConnector1">
                        <a:avLst/>
                      </a:prstGeom>
                      <a:ln w="9525" cap="flat">
                        <a:solidFill>
                          <a:srgbClr val="000000"/>
                        </a:solidFill>
                        <a:prstDash val="solid"/>
                        <a:tailEnd type="triangle" w="med" len="med"/>
                      </a:ln>
                    </wps:spPr>
                    <wps:bodyPr/>
                  </wps:wsp>
                </wpg:wgp>
              </a:graphicData>
            </a:graphic>
          </wp:inline>
        </w:drawing>
      </w:r>
    </w:p>
    <w:p w14:paraId="14584961" w14:textId="77777777" w:rsidR="009824B1" w:rsidRDefault="009705C5">
      <w:pPr>
        <w:spacing w:before="240" w:after="100" w:line="276" w:lineRule="auto"/>
        <w:ind w:left="720"/>
      </w:pPr>
      <w:r>
        <w:rPr>
          <w:rFonts w:ascii="Times New Roman" w:hAnsi="Times New Roman" w:cs="Times New Roman"/>
          <w:b/>
          <w:bCs/>
          <w:sz w:val="24"/>
          <w:szCs w:val="24"/>
        </w:rPr>
        <w:t>4.3  Phase</w:t>
      </w:r>
      <w:r>
        <w:rPr>
          <w:rFonts w:ascii="Times New Roman" w:hAnsi="Times New Roman" w:cs="Times New Roman"/>
          <w:b/>
          <w:bCs/>
          <w:sz w:val="24"/>
          <w:szCs w:val="24"/>
        </w:rPr>
        <w:t xml:space="preserve"> one, lexical analysis</w:t>
      </w:r>
    </w:p>
    <w:p w14:paraId="1A03BE0C" w14:textId="77777777" w:rsidR="009824B1" w:rsidRDefault="009705C5">
      <w:pPr>
        <w:spacing w:after="120" w:line="276" w:lineRule="auto"/>
        <w:ind w:left="720"/>
        <w:jc w:val="both"/>
      </w:pPr>
      <w:r>
        <w:rPr>
          <w:rFonts w:ascii="Times New Roman" w:hAnsi="Times New Roman" w:cs="Times New Roman"/>
          <w:sz w:val="24"/>
          <w:szCs w:val="24"/>
        </w:rPr>
        <w:t>The lexer is written by hand rather than generated. It turns the source text into a stream of tokens. The part that makes Python harder than a brace delimited language is indentation, because indentation is significant and has to bec</w:t>
      </w:r>
      <w:r>
        <w:rPr>
          <w:rFonts w:ascii="Times New Roman" w:hAnsi="Times New Roman" w:cs="Times New Roman"/>
          <w:sz w:val="24"/>
          <w:szCs w:val="24"/>
        </w:rPr>
        <w:t>ome explicit structure. The lexer therefore tracks a stack of indentation levels and emits an indent token when a line is more indented than the previous one and one or more dedent tokens when it is less indented. It also normalises Windows line endings, e</w:t>
      </w:r>
      <w:r>
        <w:rPr>
          <w:rFonts w:ascii="Times New Roman" w:hAnsi="Times New Roman" w:cs="Times New Roman"/>
          <w:sz w:val="24"/>
          <w:szCs w:val="24"/>
        </w:rPr>
        <w:t>xpands tabs consistently, and decodes escape sequences inside string literals so that later phases never see a backslash that still needs interpreting.</w:t>
      </w:r>
    </w:p>
    <w:p w14:paraId="1C9E817E" w14:textId="77777777" w:rsidR="009824B1" w:rsidRDefault="009705C5">
      <w:pPr>
        <w:spacing w:before="240" w:after="100" w:line="276" w:lineRule="auto"/>
        <w:ind w:left="720"/>
      </w:pPr>
      <w:r>
        <w:rPr>
          <w:rFonts w:ascii="Times New Roman" w:hAnsi="Times New Roman" w:cs="Times New Roman"/>
          <w:b/>
          <w:bCs/>
          <w:sz w:val="24"/>
          <w:szCs w:val="24"/>
        </w:rPr>
        <w:t>4.4  Phase two, parsing</w:t>
      </w:r>
    </w:p>
    <w:p w14:paraId="07DA7BEB" w14:textId="77777777" w:rsidR="009824B1" w:rsidRDefault="009705C5">
      <w:pPr>
        <w:spacing w:after="120" w:line="276" w:lineRule="auto"/>
        <w:ind w:left="720"/>
        <w:jc w:val="both"/>
      </w:pPr>
      <w:r>
        <w:rPr>
          <w:rFonts w:ascii="Times New Roman" w:hAnsi="Times New Roman" w:cs="Times New Roman"/>
          <w:sz w:val="24"/>
          <w:szCs w:val="24"/>
        </w:rPr>
        <w:t>The parser is a recursive descent parser that builds an abstract syntax tree. Op</w:t>
      </w:r>
      <w:r>
        <w:rPr>
          <w:rFonts w:ascii="Times New Roman" w:hAnsi="Times New Roman" w:cs="Times New Roman"/>
          <w:sz w:val="24"/>
          <w:szCs w:val="24"/>
        </w:rPr>
        <w:t>erator precedence follows CPython exactly, which matters because a difference in precedence would silently change the meaning of an expression rather than cause an error. When the parser meets a construct that is outside the subset, it does not produce a g</w:t>
      </w:r>
      <w:r>
        <w:rPr>
          <w:rFonts w:ascii="Times New Roman" w:hAnsi="Times New Roman" w:cs="Times New Roman"/>
          <w:sz w:val="24"/>
          <w:szCs w:val="24"/>
        </w:rPr>
        <w:t>eneric syntax error. It produces a message that names the construct and explains why it is not supported, which is far more useful to the person holding the program.</w:t>
      </w:r>
    </w:p>
    <w:p w14:paraId="63D0A23D" w14:textId="77777777" w:rsidR="009824B1" w:rsidRDefault="009705C5">
      <w:pPr>
        <w:spacing w:before="240" w:after="100" w:line="276" w:lineRule="auto"/>
        <w:ind w:left="720"/>
      </w:pPr>
      <w:r>
        <w:rPr>
          <w:rFonts w:ascii="Times New Roman" w:hAnsi="Times New Roman" w:cs="Times New Roman"/>
          <w:b/>
          <w:bCs/>
          <w:sz w:val="24"/>
          <w:szCs w:val="24"/>
        </w:rPr>
        <w:t>4.5  Phase three, semantic analysis</w:t>
      </w:r>
    </w:p>
    <w:p w14:paraId="55ECDD05" w14:textId="77777777" w:rsidR="009824B1" w:rsidRDefault="009705C5">
      <w:pPr>
        <w:spacing w:after="120" w:line="276" w:lineRule="auto"/>
        <w:ind w:left="720"/>
        <w:jc w:val="both"/>
      </w:pPr>
      <w:r>
        <w:rPr>
          <w:rFonts w:ascii="Times New Roman" w:hAnsi="Times New Roman" w:cs="Times New Roman"/>
          <w:sz w:val="24"/>
          <w:szCs w:val="24"/>
        </w:rPr>
        <w:t>Three separate analyses run over every function in thi</w:t>
      </w:r>
      <w:r>
        <w:rPr>
          <w:rFonts w:ascii="Times New Roman" w:hAnsi="Times New Roman" w:cs="Times New Roman"/>
          <w:sz w:val="24"/>
          <w:szCs w:val="24"/>
        </w:rPr>
        <w:t>s phase.</w:t>
      </w:r>
    </w:p>
    <w:p w14:paraId="7AE7E101"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Type inference. This is a small monotone dataflow analysis. Types are allowed to widen along the order boolean, then integer, then floating point, and they are never allowed to narrow. Because the order is finite and movement is only ever in one direction,</w:t>
      </w:r>
      <w:r>
        <w:rPr>
          <w:rFonts w:ascii="Times New Roman" w:hAnsi="Times New Roman" w:cs="Times New Roman"/>
          <w:sz w:val="24"/>
          <w:szCs w:val="24"/>
        </w:rPr>
        <w:t xml:space="preserve"> repeating the analysis until nothing changes is guaranteed to terminate. This is what allows a variable first assigned the integer zero and later assigned the result of a division to be inferred as a floating point variable instead of being rejected.</w:t>
      </w:r>
    </w:p>
    <w:p w14:paraId="2CAFDB8D"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Defi</w:t>
      </w:r>
      <w:r>
        <w:rPr>
          <w:rFonts w:ascii="Times New Roman" w:hAnsi="Times New Roman" w:cs="Times New Roman"/>
          <w:sz w:val="24"/>
          <w:szCs w:val="24"/>
        </w:rPr>
        <w:t>nite assignment. Using a variable before an assignment that is guaranteed to have happened is reported as a compile error. In Python the same mistake produces an error at run time. In C it would read whatever happened to be in that memory, which is far wor</w:t>
      </w:r>
      <w:r>
        <w:rPr>
          <w:rFonts w:ascii="Times New Roman" w:hAnsi="Times New Roman" w:cs="Times New Roman"/>
          <w:sz w:val="24"/>
          <w:szCs w:val="24"/>
        </w:rPr>
        <w:t>se, so catching it here is the only acceptable option.</w:t>
      </w:r>
    </w:p>
    <w:p w14:paraId="7186712F"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Return coverage. A function that declares a return type must return a value on every path through it. C would allow the function to fall off the end and return whatever value happened to be in the retu</w:t>
      </w:r>
      <w:r>
        <w:rPr>
          <w:rFonts w:ascii="Times New Roman" w:hAnsi="Times New Roman" w:cs="Times New Roman"/>
          <w:sz w:val="24"/>
          <w:szCs w:val="24"/>
        </w:rPr>
        <w:t>rn register.</w:t>
      </w:r>
    </w:p>
    <w:p w14:paraId="4DB1046C" w14:textId="77777777" w:rsidR="009824B1" w:rsidRDefault="009705C5">
      <w:pPr>
        <w:spacing w:after="120" w:line="276" w:lineRule="auto"/>
        <w:ind w:left="720"/>
        <w:jc w:val="both"/>
      </w:pPr>
      <w:r>
        <w:rPr>
          <w:rFonts w:ascii="Times New Roman" w:hAnsi="Times New Roman" w:cs="Times New Roman"/>
          <w:sz w:val="24"/>
          <w:szCs w:val="24"/>
        </w:rPr>
        <w:lastRenderedPageBreak/>
        <w:t>This phase is also where a call is classified. If the callee is defined in the program it is an ordinary call. If it is one of the builtins with a static rule it is a builtin call. If it is neither of those, it is marked as needing the gate. T</w:t>
      </w:r>
      <w:r>
        <w:rPr>
          <w:rFonts w:ascii="Times New Roman" w:hAnsi="Times New Roman" w:cs="Times New Roman"/>
          <w:sz w:val="24"/>
          <w:szCs w:val="24"/>
        </w:rPr>
        <w:t>hat mark is the only route by which a model is ever reached.</w:t>
      </w:r>
    </w:p>
    <w:p w14:paraId="1B036FE3" w14:textId="77777777" w:rsidR="009824B1" w:rsidRDefault="009705C5">
      <w:pPr>
        <w:spacing w:before="240" w:after="100" w:line="276" w:lineRule="auto"/>
        <w:ind w:left="720"/>
      </w:pPr>
      <w:r>
        <w:rPr>
          <w:rFonts w:ascii="Times New Roman" w:hAnsi="Times New Roman" w:cs="Times New Roman"/>
          <w:b/>
          <w:bCs/>
          <w:sz w:val="24"/>
          <w:szCs w:val="24"/>
        </w:rPr>
        <w:t>4.6  Phase four, code generation</w:t>
      </w:r>
    </w:p>
    <w:p w14:paraId="6DE82A55" w14:textId="77777777" w:rsidR="009824B1" w:rsidRDefault="009705C5">
      <w:pPr>
        <w:spacing w:after="120" w:line="276" w:lineRule="auto"/>
        <w:ind w:left="720"/>
        <w:jc w:val="both"/>
      </w:pPr>
      <w:r>
        <w:rPr>
          <w:rFonts w:ascii="Times New Roman" w:hAnsi="Times New Roman" w:cs="Times New Roman"/>
          <w:sz w:val="24"/>
          <w:szCs w:val="24"/>
        </w:rPr>
        <w:t>The code generator walks the typed syntax tree and emits C. Each construct has a template. The semantic differences listed in the introduction are handled by a sm</w:t>
      </w:r>
      <w:r>
        <w:rPr>
          <w:rFonts w:ascii="Times New Roman" w:hAnsi="Times New Roman" w:cs="Times New Roman"/>
          <w:sz w:val="24"/>
          <w:szCs w:val="24"/>
        </w:rPr>
        <w:t xml:space="preserve">all runtime that is emitted together with the program. Only the helper functions that the program actually uses are emitted, so a program doing simple arithmetic does not carry code for dictionaries. The result is a single self contained C file that needs </w:t>
      </w:r>
      <w:r>
        <w:rPr>
          <w:rFonts w:ascii="Times New Roman" w:hAnsi="Times New Roman" w:cs="Times New Roman"/>
          <w:sz w:val="24"/>
          <w:szCs w:val="24"/>
        </w:rPr>
        <w:t>no headers or libraries beyond the standard ones and the mathematics library.</w:t>
      </w:r>
    </w:p>
    <w:p w14:paraId="7EACFB08" w14:textId="77777777" w:rsidR="009824B1" w:rsidRDefault="009705C5">
      <w:pPr>
        <w:spacing w:before="240" w:after="100" w:line="276" w:lineRule="auto"/>
        <w:ind w:left="720"/>
      </w:pPr>
      <w:r>
        <w:rPr>
          <w:rFonts w:ascii="Times New Roman" w:hAnsi="Times New Roman" w:cs="Times New Roman"/>
          <w:b/>
          <w:bCs/>
          <w:sz w:val="24"/>
          <w:szCs w:val="24"/>
        </w:rPr>
        <w:t>4.7  The first place a model is used, the gate</w:t>
      </w:r>
    </w:p>
    <w:p w14:paraId="4D27615C" w14:textId="77777777" w:rsidR="009824B1" w:rsidRDefault="009705C5">
      <w:pPr>
        <w:spacing w:after="120" w:line="276" w:lineRule="auto"/>
        <w:ind w:left="720"/>
        <w:jc w:val="both"/>
      </w:pPr>
      <w:r>
        <w:rPr>
          <w:rFonts w:ascii="Times New Roman" w:hAnsi="Times New Roman" w:cs="Times New Roman"/>
          <w:sz w:val="24"/>
          <w:szCs w:val="24"/>
        </w:rPr>
        <w:t>The gate handles a call to a name that the compiler does not know. The question put to the model is deliberately narrow. It is aske</w:t>
      </w:r>
      <w:r>
        <w:rPr>
          <w:rFonts w:ascii="Times New Roman" w:hAnsi="Times New Roman" w:cs="Times New Roman"/>
          <w:sz w:val="24"/>
          <w:szCs w:val="24"/>
        </w:rPr>
        <w:t xml:space="preserve">d for one C expression that is equivalent to the call, written over placeholders named a0, a1 and so on rather than over the actual arguments. Asking for a template rather than an expression for one call site means one verified answer serves every call to </w:t>
      </w:r>
      <w:r>
        <w:rPr>
          <w:rFonts w:ascii="Times New Roman" w:hAnsi="Times New Roman" w:cs="Times New Roman"/>
          <w:sz w:val="24"/>
          <w:szCs w:val="24"/>
        </w:rPr>
        <w:t>that name with that number of arguments.</w:t>
      </w:r>
    </w:p>
    <w:p w14:paraId="7ACEDF35" w14:textId="77777777" w:rsidR="009824B1" w:rsidRDefault="009705C5">
      <w:pPr>
        <w:spacing w:after="120" w:line="276" w:lineRule="auto"/>
        <w:ind w:left="720"/>
        <w:jc w:val="both"/>
      </w:pPr>
      <w:r>
        <w:rPr>
          <w:rFonts w:ascii="Times New Roman" w:hAnsi="Times New Roman" w:cs="Times New Roman"/>
          <w:sz w:val="24"/>
          <w:szCs w:val="24"/>
        </w:rPr>
        <w:t>The answer passes through three steps. It must first pass the structural safety check described earlier. It must then compile with a real C compiler. If no C compiler is installed on the machine, the validation fails rather than passing by default, which i</w:t>
      </w:r>
      <w:r>
        <w:rPr>
          <w:rFonts w:ascii="Times New Roman" w:hAnsi="Times New Roman" w:cs="Times New Roman"/>
          <w:sz w:val="24"/>
          <w:szCs w:val="24"/>
        </w:rPr>
        <w:t>s the safe direction to fail in. If either step fails, the failure is described back to the model and it tries again, up to three attempts in total. If no attempt succeeds the compilation fails with a clear message.</w:t>
      </w:r>
    </w:p>
    <w:p w14:paraId="6D55FDD2" w14:textId="77777777" w:rsidR="009824B1" w:rsidRDefault="009705C5">
      <w:pPr>
        <w:spacing w:after="120" w:line="276" w:lineRule="auto"/>
        <w:ind w:left="720"/>
        <w:jc w:val="both"/>
      </w:pPr>
      <w:r>
        <w:rPr>
          <w:rFonts w:ascii="Times New Roman" w:hAnsi="Times New Roman" w:cs="Times New Roman"/>
          <w:sz w:val="24"/>
          <w:szCs w:val="24"/>
        </w:rPr>
        <w:t>An accepted template is written to a cac</w:t>
      </w:r>
      <w:r>
        <w:rPr>
          <w:rFonts w:ascii="Times New Roman" w:hAnsi="Times New Roman" w:cs="Times New Roman"/>
          <w:sz w:val="24"/>
          <w:szCs w:val="24"/>
        </w:rPr>
        <w:t>he file. A later build of the same program therefore makes no model call at all and produces exactly the same C. This matters for a compiler, because a tool that produces different output on two identical runs of the same input is not usable. Sampling is a</w:t>
      </w:r>
      <w:r>
        <w:rPr>
          <w:rFonts w:ascii="Times New Roman" w:hAnsi="Times New Roman" w:cs="Times New Roman"/>
          <w:sz w:val="24"/>
          <w:szCs w:val="24"/>
        </w:rPr>
        <w:t>lso pinned to a temperature of zero for the same reason.</w:t>
      </w:r>
    </w:p>
    <w:p w14:paraId="16F74E03" w14:textId="77777777" w:rsidR="009824B1" w:rsidRDefault="009705C5">
      <w:pPr>
        <w:spacing w:after="120" w:line="276" w:lineRule="auto"/>
        <w:ind w:left="720"/>
        <w:jc w:val="both"/>
      </w:pPr>
      <w:r>
        <w:rPr>
          <w:rFonts w:ascii="Times New Roman" w:hAnsi="Times New Roman" w:cs="Times New Roman"/>
          <w:sz w:val="24"/>
          <w:szCs w:val="24"/>
        </w:rPr>
        <w:t>The clearest example of the gate earning its place is the function that converts radians to degrees. There is no C function of that name to rename it to, so the model has to derive the expression tha</w:t>
      </w:r>
      <w:r>
        <w:rPr>
          <w:rFonts w:ascii="Times New Roman" w:hAnsi="Times New Roman" w:cs="Times New Roman"/>
          <w:sz w:val="24"/>
          <w:szCs w:val="24"/>
        </w:rPr>
        <w:t>t multiplies by one hundred and eighty and divides by pi. The compiler then proves that this derivation compiles before it is used.</w:t>
      </w:r>
    </w:p>
    <w:p w14:paraId="28789226" w14:textId="77777777" w:rsidR="009824B1" w:rsidRDefault="009705C5">
      <w:pPr>
        <w:spacing w:before="240" w:after="100" w:line="276" w:lineRule="auto"/>
        <w:ind w:left="720"/>
      </w:pPr>
      <w:r>
        <w:rPr>
          <w:rFonts w:ascii="Times New Roman" w:hAnsi="Times New Roman" w:cs="Times New Roman"/>
          <w:b/>
          <w:bCs/>
          <w:sz w:val="24"/>
          <w:szCs w:val="24"/>
        </w:rPr>
        <w:t>4.8  The second place a model is used, simplify</w:t>
      </w:r>
    </w:p>
    <w:p w14:paraId="348B731A" w14:textId="77777777" w:rsidR="009824B1" w:rsidRDefault="009705C5">
      <w:pPr>
        <w:spacing w:after="120" w:line="276" w:lineRule="auto"/>
        <w:ind w:left="720"/>
        <w:jc w:val="both"/>
      </w:pPr>
      <w:r>
        <w:rPr>
          <w:rFonts w:ascii="Times New Roman" w:hAnsi="Times New Roman" w:cs="Times New Roman"/>
          <w:sz w:val="24"/>
          <w:szCs w:val="24"/>
        </w:rPr>
        <w:t>This is an optional pass that asks the model to produce tidier C for a trans</w:t>
      </w:r>
      <w:r>
        <w:rPr>
          <w:rFonts w:ascii="Times New Roman" w:hAnsi="Times New Roman" w:cs="Times New Roman"/>
          <w:sz w:val="24"/>
          <w:szCs w:val="24"/>
        </w:rPr>
        <w:t>lation that already succeeded. The answer is accepted only after three checks in a fixed order. A safety check runs first, over code with comments and string literals removed, and refuses any access to processes, files, the network or the environment, as w</w:t>
      </w:r>
      <w:r>
        <w:rPr>
          <w:rFonts w:ascii="Times New Roman" w:hAnsi="Times New Roman" w:cs="Times New Roman"/>
          <w:sz w:val="24"/>
          <w:szCs w:val="24"/>
        </w:rPr>
        <w:t xml:space="preserve">ell as any header the original did not already use. The safety check runs first precisely because </w:t>
      </w:r>
      <w:r>
        <w:rPr>
          <w:rFonts w:ascii="Times New Roman" w:hAnsi="Times New Roman" w:cs="Times New Roman"/>
          <w:sz w:val="24"/>
          <w:szCs w:val="24"/>
        </w:rPr>
        <w:lastRenderedPageBreak/>
        <w:t>the next steps execute the result. The tidied code must then compile. Finally both programs are run and their output and exit status are compared.</w:t>
      </w:r>
    </w:p>
    <w:p w14:paraId="64CB883B" w14:textId="77777777" w:rsidR="009824B1" w:rsidRDefault="009705C5">
      <w:pPr>
        <w:spacing w:after="120" w:line="276" w:lineRule="auto"/>
        <w:ind w:left="720"/>
        <w:jc w:val="both"/>
      </w:pPr>
      <w:r>
        <w:rPr>
          <w:rFonts w:ascii="Times New Roman" w:hAnsi="Times New Roman" w:cs="Times New Roman"/>
          <w:sz w:val="24"/>
          <w:szCs w:val="24"/>
        </w:rPr>
        <w:t>Both outcom</w:t>
      </w:r>
      <w:r>
        <w:rPr>
          <w:rFonts w:ascii="Times New Roman" w:hAnsi="Times New Roman" w:cs="Times New Roman"/>
          <w:sz w:val="24"/>
          <w:szCs w:val="24"/>
        </w:rPr>
        <w:t>es occur in practice. In one recorded case the pass reduced a program from 213 lines of C to 99 lines and was accepted. In another the model dropped a percent sign from a format string. The result compiled cleanly and looked correct. Only running it reveal</w:t>
      </w:r>
      <w:r>
        <w:rPr>
          <w:rFonts w:ascii="Times New Roman" w:hAnsi="Times New Roman" w:cs="Times New Roman"/>
          <w:sz w:val="24"/>
          <w:szCs w:val="24"/>
        </w:rPr>
        <w:t>ed that one line of output had been corrupted, and the pass was rejected.</w:t>
      </w:r>
    </w:p>
    <w:p w14:paraId="6F362CD4" w14:textId="77777777" w:rsidR="009824B1" w:rsidRDefault="009705C5">
      <w:pPr>
        <w:spacing w:before="240" w:after="100" w:line="276" w:lineRule="auto"/>
        <w:ind w:left="720"/>
      </w:pPr>
      <w:r>
        <w:rPr>
          <w:rFonts w:ascii="Times New Roman" w:hAnsi="Times New Roman" w:cs="Times New Roman"/>
          <w:b/>
          <w:bCs/>
          <w:sz w:val="24"/>
          <w:szCs w:val="24"/>
        </w:rPr>
        <w:t>4.9  The third place a model is used, repair</w:t>
      </w:r>
    </w:p>
    <w:p w14:paraId="0C62A25A" w14:textId="77777777" w:rsidR="009824B1" w:rsidRDefault="009705C5">
      <w:pPr>
        <w:spacing w:after="120" w:line="276" w:lineRule="auto"/>
        <w:ind w:left="720"/>
        <w:jc w:val="both"/>
      </w:pPr>
      <w:r>
        <w:rPr>
          <w:rFonts w:ascii="Times New Roman" w:hAnsi="Times New Roman" w:cs="Times New Roman"/>
          <w:sz w:val="24"/>
          <w:szCs w:val="24"/>
        </w:rPr>
        <w:t xml:space="preserve">Repair is used when the program does not compile at all. Five conditions must hold before a rewrite is accepted, and they are checked in </w:t>
      </w:r>
      <w:r>
        <w:rPr>
          <w:rFonts w:ascii="Times New Roman" w:hAnsi="Times New Roman" w:cs="Times New Roman"/>
          <w:sz w:val="24"/>
          <w:szCs w:val="24"/>
        </w:rPr>
        <w:t>this order.</w:t>
      </w:r>
    </w:p>
    <w:p w14:paraId="3EFB0860"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The original program must agree with itself. It is run twice before anything else happens. A program that uses the clock or randomness has no fixed output to preserve, so it is refused here, before a single model call is made.</w:t>
      </w:r>
    </w:p>
    <w:p w14:paraId="3F7D0EC3"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 xml:space="preserve">The rewrite must </w:t>
      </w:r>
      <w:r>
        <w:rPr>
          <w:rFonts w:ascii="Times New Roman" w:hAnsi="Times New Roman" w:cs="Times New Roman"/>
          <w:sz w:val="24"/>
          <w:szCs w:val="24"/>
        </w:rPr>
        <w:t>compile. Not merely look plausible, but pass through the real lexer, parser, semantic analyser and code generator. If it does not, the compiler message is sent back to the model and it tries again.</w:t>
      </w:r>
    </w:p>
    <w:p w14:paraId="3BAC180C"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The rewrite, run under CPython, must print what the origin</w:t>
      </w:r>
      <w:r>
        <w:rPr>
          <w:rFonts w:ascii="Times New Roman" w:hAnsi="Times New Roman" w:cs="Times New Roman"/>
          <w:sz w:val="24"/>
          <w:szCs w:val="24"/>
        </w:rPr>
        <w:t>al printed. This is safe to do only at this point, because compiling has proved that the program is inside a subset with no way to express opening a file or reaching the network.</w:t>
      </w:r>
    </w:p>
    <w:p w14:paraId="54234998"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The generated C must build.</w:t>
      </w:r>
    </w:p>
    <w:p w14:paraId="68CB1FC3"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That binary, run twice, must print what the origi</w:t>
      </w:r>
      <w:r>
        <w:rPr>
          <w:rFonts w:ascii="Times New Roman" w:hAnsi="Times New Roman" w:cs="Times New Roman"/>
          <w:sz w:val="24"/>
          <w:szCs w:val="24"/>
        </w:rPr>
        <w:t>nal printed, both times.</w:t>
      </w:r>
    </w:p>
    <w:p w14:paraId="538E69FC" w14:textId="77777777" w:rsidR="009824B1" w:rsidRDefault="009705C5">
      <w:pPr>
        <w:spacing w:after="120" w:line="276" w:lineRule="auto"/>
        <w:ind w:left="720"/>
        <w:jc w:val="both"/>
      </w:pPr>
      <w:r>
        <w:rPr>
          <w:rFonts w:ascii="Times New Roman" w:hAnsi="Times New Roman" w:cs="Times New Roman"/>
          <w:sz w:val="24"/>
          <w:szCs w:val="24"/>
        </w:rPr>
        <w:t>Up to five rewrites are attempted. Each attempt is told everything that every earlier attempt got wrong, not merely the most recent failure. This matters because a rewrite replaces the whole file, so an attempt that is told about o</w:t>
      </w:r>
      <w:r>
        <w:rPr>
          <w:rFonts w:ascii="Times New Roman" w:hAnsi="Times New Roman" w:cs="Times New Roman"/>
          <w:sz w:val="24"/>
          <w:szCs w:val="24"/>
        </w:rPr>
        <w:t>nly one mistake is free to walk back into an earlier one. An attempt is only spent when the previous one was rejected, so a program that succeeds immediately costs one model call.</w:t>
      </w:r>
    </w:p>
    <w:p w14:paraId="1984C2D7" w14:textId="77777777" w:rsidR="009824B1" w:rsidRDefault="009705C5">
      <w:pPr>
        <w:spacing w:before="240" w:after="100" w:line="276" w:lineRule="auto"/>
        <w:ind w:left="720"/>
      </w:pPr>
      <w:r>
        <w:rPr>
          <w:rFonts w:ascii="Times New Roman" w:hAnsi="Times New Roman" w:cs="Times New Roman"/>
          <w:b/>
          <w:bCs/>
          <w:sz w:val="24"/>
          <w:szCs w:val="24"/>
        </w:rPr>
        <w:t>4.10  Surveying a program before translating it</w:t>
      </w:r>
    </w:p>
    <w:p w14:paraId="153360DD" w14:textId="77777777" w:rsidR="009824B1" w:rsidRDefault="009705C5">
      <w:pPr>
        <w:spacing w:after="120" w:line="276" w:lineRule="auto"/>
        <w:ind w:left="720"/>
        <w:jc w:val="both"/>
      </w:pPr>
      <w:r>
        <w:rPr>
          <w:rFonts w:ascii="Times New Roman" w:hAnsi="Times New Roman" w:cs="Times New Roman"/>
          <w:sz w:val="24"/>
          <w:szCs w:val="24"/>
        </w:rPr>
        <w:t>A compiler stops at the firs</w:t>
      </w:r>
      <w:r>
        <w:rPr>
          <w:rFonts w:ascii="Times New Roman" w:hAnsi="Times New Roman" w:cs="Times New Roman"/>
          <w:sz w:val="24"/>
          <w:szCs w:val="24"/>
        </w:rPr>
        <w:t>t thing it cannot handle. That is correct behaviour for a compiler and a poor answer to the question of whether a program can be translated at all, because the answer arrives one error at a time. A survey mode was therefore added. It examines the whole fil</w:t>
      </w:r>
      <w:r>
        <w:rPr>
          <w:rFonts w:ascii="Times New Roman" w:hAnsi="Times New Roman" w:cs="Times New Roman"/>
          <w:sz w:val="24"/>
          <w:szCs w:val="24"/>
        </w:rPr>
        <w:t>e and groups everything outside the subset into three verdicts. Fixable means the subset can express this and the program needs a change. Not yet means the compiler could support it but does not. Never means no amount of work on either side would help, bec</w:t>
      </w:r>
      <w:r>
        <w:rPr>
          <w:rFonts w:ascii="Times New Roman" w:hAnsi="Times New Roman" w:cs="Times New Roman"/>
          <w:sz w:val="24"/>
          <w:szCs w:val="24"/>
        </w:rPr>
        <w:t>ause the feature needs an allocator, dynamic dispatch, or a library that the generated C cannot reach.</w:t>
      </w:r>
    </w:p>
    <w:p w14:paraId="6F17BEF2" w14:textId="77777777" w:rsidR="009824B1" w:rsidRDefault="009705C5">
      <w:pPr>
        <w:spacing w:before="240" w:after="100" w:line="276" w:lineRule="auto"/>
        <w:ind w:left="720"/>
      </w:pPr>
      <w:r>
        <w:rPr>
          <w:rFonts w:ascii="Times New Roman" w:hAnsi="Times New Roman" w:cs="Times New Roman"/>
          <w:b/>
          <w:bCs/>
          <w:sz w:val="24"/>
          <w:szCs w:val="24"/>
        </w:rPr>
        <w:t>4.11  The development environment</w:t>
      </w:r>
    </w:p>
    <w:p w14:paraId="7D0540BF" w14:textId="77777777" w:rsidR="009824B1" w:rsidRDefault="009705C5">
      <w:pPr>
        <w:spacing w:after="120" w:line="276" w:lineRule="auto"/>
        <w:ind w:left="720"/>
        <w:jc w:val="both"/>
      </w:pPr>
      <w:r>
        <w:rPr>
          <w:rFonts w:ascii="Times New Roman" w:hAnsi="Times New Roman" w:cs="Times New Roman"/>
          <w:sz w:val="24"/>
          <w:szCs w:val="24"/>
        </w:rPr>
        <w:t>The environment is built with the standard tkinter library only, so it needs no third party packages. It shows the Python source on the left and the generated C on the right. Underneath is a clickable pipeline that shows the result of each phase, so the to</w:t>
      </w:r>
      <w:r>
        <w:rPr>
          <w:rFonts w:ascii="Times New Roman" w:hAnsi="Times New Roman" w:cs="Times New Roman"/>
          <w:sz w:val="24"/>
          <w:szCs w:val="24"/>
        </w:rPr>
        <w:t xml:space="preserve">ken stream, the syntax tree, the inferred types and the generated code can each be inspected. </w:t>
      </w:r>
      <w:r>
        <w:rPr>
          <w:rFonts w:ascii="Times New Roman" w:hAnsi="Times New Roman" w:cs="Times New Roman"/>
          <w:sz w:val="24"/>
          <w:szCs w:val="24"/>
        </w:rPr>
        <w:lastRenderedPageBreak/>
        <w:t>A terminal tab runs either the Python or the compiled C. Errors highlight the offending source line. Light and dark themes and a translation history are included.</w:t>
      </w:r>
    </w:p>
    <w:p w14:paraId="4D91E2E3"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t>Implementation &amp; Screenshots:</w:t>
      </w:r>
    </w:p>
    <w:p w14:paraId="70B9EFE9" w14:textId="77777777" w:rsidR="009824B1" w:rsidRDefault="009705C5">
      <w:pPr>
        <w:spacing w:after="120" w:line="276" w:lineRule="auto"/>
        <w:ind w:left="720"/>
        <w:jc w:val="both"/>
      </w:pPr>
      <w:r>
        <w:rPr>
          <w:rFonts w:ascii="Times New Roman" w:hAnsi="Times New Roman" w:cs="Times New Roman"/>
          <w:sz w:val="24"/>
          <w:szCs w:val="24"/>
        </w:rPr>
        <w:t>This section shows the system running. Every figure is a capture of the real program rather than a drawing. The command line figures were produced by running the command shown at the top of the figure and photographing whatev</w:t>
      </w:r>
      <w:r>
        <w:rPr>
          <w:rFonts w:ascii="Times New Roman" w:hAnsi="Times New Roman" w:cs="Times New Roman"/>
          <w:sz w:val="24"/>
          <w:szCs w:val="24"/>
        </w:rPr>
        <w:t>er came back, and the environment figures are photographs of the real window.</w:t>
      </w:r>
    </w:p>
    <w:p w14:paraId="2835A87E" w14:textId="77777777" w:rsidR="009824B1" w:rsidRDefault="009705C5">
      <w:pPr>
        <w:spacing w:after="120" w:line="276" w:lineRule="auto"/>
        <w:ind w:left="720"/>
        <w:jc w:val="both"/>
      </w:pPr>
      <w:r>
        <w:rPr>
          <w:rFonts w:ascii="Times New Roman" w:hAnsi="Times New Roman" w:cs="Times New Roman"/>
          <w:sz w:val="24"/>
          <w:szCs w:val="24"/>
        </w:rPr>
        <w:t>One figure needs a note. The account used for model access ran out of credit while these figures were being captured. Figure 6 and Figure 16 therefore replay a rewrite that the m</w:t>
      </w:r>
      <w:r>
        <w:rPr>
          <w:rFonts w:ascii="Times New Roman" w:hAnsi="Times New Roman" w:cs="Times New Roman"/>
          <w:sz w:val="24"/>
          <w:szCs w:val="24"/>
        </w:rPr>
        <w:t>odel had produced for the same program a short time earlier. Only the model answer is replayed. The safety check, the compiler, the build, all four runs and the byte comparison shown in those figures were performed live at the moment of capture, and the to</w:t>
      </w:r>
      <w:r>
        <w:rPr>
          <w:rFonts w:ascii="Times New Roman" w:hAnsi="Times New Roman" w:cs="Times New Roman"/>
          <w:sz w:val="24"/>
          <w:szCs w:val="24"/>
        </w:rPr>
        <w:t>ol announces the replay in its own output where it happens.</w:t>
      </w:r>
    </w:p>
    <w:p w14:paraId="2D8DC483" w14:textId="77777777" w:rsidR="009824B1" w:rsidRDefault="009705C5">
      <w:pPr>
        <w:keepNext/>
        <w:spacing w:before="160" w:after="60"/>
        <w:ind w:left="720"/>
        <w:jc w:val="center"/>
      </w:pPr>
      <w:r>
        <w:rPr>
          <w:noProof/>
        </w:rPr>
        <w:drawing>
          <wp:inline distT="0" distB="0" distL="0" distR="0" wp14:anchorId="69459ED5" wp14:editId="2EEB370F">
            <wp:extent cx="5274310" cy="3172138"/>
            <wp:effectExtent l="0" t="0" r="0" b="0"/>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cli_01_translate_and_run.png"/>
                    <pic:cNvPicPr/>
                  </pic:nvPicPr>
                  <pic:blipFill>
                    <a:blip r:embed="rId6"/>
                    <a:stretch>
                      <a:fillRect/>
                    </a:stretch>
                  </pic:blipFill>
                  <pic:spPr>
                    <a:xfrm>
                      <a:off x="0" y="0"/>
                      <a:ext cx="5274310" cy="3172138"/>
                    </a:xfrm>
                    <a:prstGeom prst="rect">
                      <a:avLst/>
                    </a:prstGeom>
                  </pic:spPr>
                </pic:pic>
              </a:graphicData>
            </a:graphic>
          </wp:inline>
        </w:drawing>
      </w:r>
    </w:p>
    <w:p w14:paraId="32B8AE28" w14:textId="77777777" w:rsidR="009824B1" w:rsidRDefault="009705C5">
      <w:pPr>
        <w:spacing w:after="220" w:line="276" w:lineRule="auto"/>
        <w:ind w:left="720"/>
        <w:jc w:val="center"/>
      </w:pPr>
      <w:r>
        <w:rPr>
          <w:rFonts w:ascii="Times New Roman" w:hAnsi="Times New Roman" w:cs="Times New Roman"/>
          <w:sz w:val="20"/>
          <w:szCs w:val="20"/>
        </w:rPr>
        <w:t>Figure 1. A program translated and run with the model switched off. The counters on the third line report that no model query was made. The output below shows the division, modulo and power case</w:t>
      </w:r>
      <w:r>
        <w:rPr>
          <w:rFonts w:ascii="Times New Roman" w:hAnsi="Times New Roman" w:cs="Times New Roman"/>
          <w:sz w:val="20"/>
          <w:szCs w:val="20"/>
        </w:rPr>
        <w:t>s that a naive translation gets wrong.</w:t>
      </w:r>
    </w:p>
    <w:p w14:paraId="71FE02D4" w14:textId="77777777" w:rsidR="009824B1" w:rsidRDefault="009705C5">
      <w:pPr>
        <w:keepNext/>
        <w:spacing w:before="160" w:after="60"/>
        <w:ind w:left="720"/>
        <w:jc w:val="center"/>
      </w:pPr>
      <w:r>
        <w:rPr>
          <w:noProof/>
        </w:rPr>
        <w:lastRenderedPageBreak/>
        <w:drawing>
          <wp:inline distT="0" distB="0" distL="0" distR="0" wp14:anchorId="10AC0096" wp14:editId="319F2E92">
            <wp:extent cx="5274310" cy="5802999"/>
            <wp:effectExtent l="0" t="0" r="0" b="0"/>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cli_02_generated_c.png"/>
                    <pic:cNvPicPr/>
                  </pic:nvPicPr>
                  <pic:blipFill>
                    <a:blip r:embed="rId7"/>
                    <a:stretch>
                      <a:fillRect/>
                    </a:stretch>
                  </pic:blipFill>
                  <pic:spPr>
                    <a:xfrm>
                      <a:off x="0" y="0"/>
                      <a:ext cx="5274310" cy="5802999"/>
                    </a:xfrm>
                    <a:prstGeom prst="rect">
                      <a:avLst/>
                    </a:prstGeom>
                  </pic:spPr>
                </pic:pic>
              </a:graphicData>
            </a:graphic>
          </wp:inline>
        </w:drawing>
      </w:r>
    </w:p>
    <w:p w14:paraId="38BF781A" w14:textId="77777777" w:rsidR="009824B1" w:rsidRDefault="009705C5">
      <w:pPr>
        <w:spacing w:after="220" w:line="276" w:lineRule="auto"/>
        <w:ind w:left="720"/>
        <w:jc w:val="center"/>
      </w:pPr>
      <w:r>
        <w:rPr>
          <w:rFonts w:ascii="Times New Roman" w:hAnsi="Times New Roman" w:cs="Times New Roman"/>
          <w:sz w:val="20"/>
          <w:szCs w:val="20"/>
        </w:rPr>
        <w:t>Figure 2. The start of the generated C for the same program. The file is self contained and carries only the runtime helpers the program actually uses.</w:t>
      </w:r>
    </w:p>
    <w:p w14:paraId="246F454E" w14:textId="77777777" w:rsidR="009824B1" w:rsidRDefault="009705C5">
      <w:pPr>
        <w:keepNext/>
        <w:spacing w:before="160" w:after="60"/>
        <w:ind w:left="720"/>
        <w:jc w:val="center"/>
      </w:pPr>
      <w:r>
        <w:rPr>
          <w:noProof/>
        </w:rPr>
        <w:drawing>
          <wp:inline distT="0" distB="0" distL="0" distR="0" wp14:anchorId="42CA53BB" wp14:editId="66FB0BB7">
            <wp:extent cx="5274310" cy="900031"/>
            <wp:effectExtent l="0" t="0" r="0" b="0"/>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cli_05_gate_off_fails.png"/>
                    <pic:cNvPicPr/>
                  </pic:nvPicPr>
                  <pic:blipFill>
                    <a:blip r:embed="rId8"/>
                    <a:stretch>
                      <a:fillRect/>
                    </a:stretch>
                  </pic:blipFill>
                  <pic:spPr>
                    <a:xfrm>
                      <a:off x="0" y="0"/>
                      <a:ext cx="5274310" cy="900031"/>
                    </a:xfrm>
                    <a:prstGeom prst="rect">
                      <a:avLst/>
                    </a:prstGeom>
                  </pic:spPr>
                </pic:pic>
              </a:graphicData>
            </a:graphic>
          </wp:inline>
        </w:drawing>
      </w:r>
    </w:p>
    <w:p w14:paraId="5BC27C3A" w14:textId="77777777" w:rsidR="009824B1" w:rsidRDefault="009705C5">
      <w:pPr>
        <w:spacing w:after="220" w:line="276" w:lineRule="auto"/>
        <w:ind w:left="720"/>
        <w:jc w:val="center"/>
      </w:pPr>
      <w:r>
        <w:rPr>
          <w:rFonts w:ascii="Times New Roman" w:hAnsi="Times New Roman" w:cs="Times New Roman"/>
          <w:sz w:val="20"/>
          <w:szCs w:val="20"/>
        </w:rPr>
        <w:t>Figure 3. A program that calls a function the compiler does n</w:t>
      </w:r>
      <w:r>
        <w:rPr>
          <w:rFonts w:ascii="Times New Roman" w:hAnsi="Times New Roman" w:cs="Times New Roman"/>
          <w:sz w:val="20"/>
          <w:szCs w:val="20"/>
        </w:rPr>
        <w:t>ot know, with the model switched off. The compiler refuses it and names the function rather than failing vaguely.</w:t>
      </w:r>
    </w:p>
    <w:p w14:paraId="4F24B46E" w14:textId="77777777" w:rsidR="009824B1" w:rsidRDefault="009705C5">
      <w:pPr>
        <w:keepNext/>
        <w:spacing w:before="160" w:after="60"/>
        <w:ind w:left="720"/>
        <w:jc w:val="center"/>
      </w:pPr>
      <w:r>
        <w:rPr>
          <w:noProof/>
        </w:rPr>
        <w:lastRenderedPageBreak/>
        <w:drawing>
          <wp:inline distT="0" distB="0" distL="0" distR="0" wp14:anchorId="47FD6311" wp14:editId="5ECE591E">
            <wp:extent cx="5274310" cy="1139200"/>
            <wp:effectExtent l="0" t="0" r="0" b="0"/>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cli_04_ai_gate.png"/>
                    <pic:cNvPicPr/>
                  </pic:nvPicPr>
                  <pic:blipFill>
                    <a:blip r:embed="rId9"/>
                    <a:stretch>
                      <a:fillRect/>
                    </a:stretch>
                  </pic:blipFill>
                  <pic:spPr>
                    <a:xfrm>
                      <a:off x="0" y="0"/>
                      <a:ext cx="5274310" cy="1139200"/>
                    </a:xfrm>
                    <a:prstGeom prst="rect">
                      <a:avLst/>
                    </a:prstGeom>
                  </pic:spPr>
                </pic:pic>
              </a:graphicData>
            </a:graphic>
          </wp:inline>
        </w:drawing>
      </w:r>
    </w:p>
    <w:p w14:paraId="4E2AC75D" w14:textId="77777777" w:rsidR="009824B1" w:rsidRDefault="009705C5">
      <w:pPr>
        <w:spacing w:after="220" w:line="276" w:lineRule="auto"/>
        <w:ind w:left="720"/>
        <w:jc w:val="center"/>
      </w:pPr>
      <w:r>
        <w:rPr>
          <w:rFonts w:ascii="Times New Roman" w:hAnsi="Times New Roman" w:cs="Times New Roman"/>
          <w:sz w:val="20"/>
          <w:szCs w:val="20"/>
        </w:rPr>
        <w:t>Figure 4. The same program with the gate enabled. Three call sites were resolved by the gate and the program now runs and prints correct res</w:t>
      </w:r>
      <w:r>
        <w:rPr>
          <w:rFonts w:ascii="Times New Roman" w:hAnsi="Times New Roman" w:cs="Times New Roman"/>
          <w:sz w:val="20"/>
          <w:szCs w:val="20"/>
        </w:rPr>
        <w:t>ults.</w:t>
      </w:r>
    </w:p>
    <w:p w14:paraId="5A2F07BC" w14:textId="77777777" w:rsidR="009824B1" w:rsidRDefault="009705C5">
      <w:pPr>
        <w:keepNext/>
        <w:spacing w:before="160" w:after="60"/>
        <w:ind w:left="720"/>
        <w:jc w:val="center"/>
      </w:pPr>
      <w:r>
        <w:rPr>
          <w:noProof/>
        </w:rPr>
        <w:drawing>
          <wp:inline distT="0" distB="0" distL="0" distR="0" wp14:anchorId="2D3DBADA" wp14:editId="343606B3">
            <wp:extent cx="5274310" cy="4607153"/>
            <wp:effectExtent l="0" t="0" r="0" b="0"/>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cli_03_check_survey.png"/>
                    <pic:cNvPicPr/>
                  </pic:nvPicPr>
                  <pic:blipFill>
                    <a:blip r:embed="rId10"/>
                    <a:stretch>
                      <a:fillRect/>
                    </a:stretch>
                  </pic:blipFill>
                  <pic:spPr>
                    <a:xfrm>
                      <a:off x="0" y="0"/>
                      <a:ext cx="5274310" cy="4607153"/>
                    </a:xfrm>
                    <a:prstGeom prst="rect">
                      <a:avLst/>
                    </a:prstGeom>
                  </pic:spPr>
                </pic:pic>
              </a:graphicData>
            </a:graphic>
          </wp:inline>
        </w:drawing>
      </w:r>
    </w:p>
    <w:p w14:paraId="5948A60A" w14:textId="77777777" w:rsidR="009824B1" w:rsidRDefault="009705C5">
      <w:pPr>
        <w:spacing w:after="220" w:line="276" w:lineRule="auto"/>
        <w:ind w:left="720"/>
        <w:jc w:val="center"/>
      </w:pPr>
      <w:r>
        <w:rPr>
          <w:rFonts w:ascii="Times New Roman" w:hAnsi="Times New Roman" w:cs="Times New Roman"/>
          <w:sz w:val="20"/>
          <w:szCs w:val="20"/>
        </w:rPr>
        <w:t>Figure 5. The survey mode run on the source of the development environment itself. It reports every construct outside the subset in one pass and sorts them into the three verdicts, instead of stopping at the first one.</w:t>
      </w:r>
    </w:p>
    <w:p w14:paraId="5316B94E" w14:textId="77777777" w:rsidR="009824B1" w:rsidRDefault="009705C5">
      <w:pPr>
        <w:keepNext/>
        <w:spacing w:before="160" w:after="60"/>
        <w:ind w:left="720"/>
        <w:jc w:val="center"/>
      </w:pPr>
      <w:r>
        <w:rPr>
          <w:noProof/>
        </w:rPr>
        <w:lastRenderedPageBreak/>
        <w:drawing>
          <wp:inline distT="0" distB="0" distL="0" distR="0" wp14:anchorId="17ABE223" wp14:editId="380F1BC7">
            <wp:extent cx="5274310" cy="6400922"/>
            <wp:effectExtent l="0" t="0" r="0" b="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cli_06_repair_accepted.png"/>
                    <pic:cNvPicPr/>
                  </pic:nvPicPr>
                  <pic:blipFill>
                    <a:blip r:embed="rId11"/>
                    <a:stretch>
                      <a:fillRect/>
                    </a:stretch>
                  </pic:blipFill>
                  <pic:spPr>
                    <a:xfrm>
                      <a:off x="0" y="0"/>
                      <a:ext cx="5274310" cy="6400922"/>
                    </a:xfrm>
                    <a:prstGeom prst="rect">
                      <a:avLst/>
                    </a:prstGeom>
                  </pic:spPr>
                </pic:pic>
              </a:graphicData>
            </a:graphic>
          </wp:inline>
        </w:drawing>
      </w:r>
    </w:p>
    <w:p w14:paraId="29CFBFDA" w14:textId="77777777" w:rsidR="009824B1" w:rsidRDefault="009705C5">
      <w:pPr>
        <w:spacing w:after="220" w:line="276" w:lineRule="auto"/>
        <w:ind w:left="720"/>
        <w:jc w:val="center"/>
      </w:pPr>
      <w:r>
        <w:rPr>
          <w:rFonts w:ascii="Times New Roman" w:hAnsi="Times New Roman" w:cs="Times New Roman"/>
          <w:sz w:val="20"/>
          <w:szCs w:val="20"/>
        </w:rPr>
        <w:t>Figure 6. A complete repair</w:t>
      </w:r>
      <w:r>
        <w:rPr>
          <w:rFonts w:ascii="Times New Roman" w:hAnsi="Times New Roman" w:cs="Times New Roman"/>
          <w:sz w:val="20"/>
          <w:szCs w:val="20"/>
        </w:rPr>
        <w:t xml:space="preserve"> run. The compiler refuses the program at line 15, the original is run twice to establish what it prints, the rewrite is compiled and checked, and the table near the bottom records the four runs that were compared. The bracketed note is the replay describe</w:t>
      </w:r>
      <w:r>
        <w:rPr>
          <w:rFonts w:ascii="Times New Roman" w:hAnsi="Times New Roman" w:cs="Times New Roman"/>
          <w:sz w:val="20"/>
          <w:szCs w:val="20"/>
        </w:rPr>
        <w:t>d above.</w:t>
      </w:r>
    </w:p>
    <w:p w14:paraId="21FFD1DC" w14:textId="77777777" w:rsidR="009824B1" w:rsidRDefault="009705C5">
      <w:pPr>
        <w:keepNext/>
        <w:spacing w:before="160" w:after="60"/>
        <w:ind w:left="720"/>
        <w:jc w:val="center"/>
      </w:pPr>
      <w:r>
        <w:rPr>
          <w:noProof/>
        </w:rPr>
        <w:lastRenderedPageBreak/>
        <w:drawing>
          <wp:inline distT="0" distB="0" distL="0" distR="0" wp14:anchorId="36A96A93" wp14:editId="1C6A559B">
            <wp:extent cx="5274310" cy="2335046"/>
            <wp:effectExtent l="0" t="0" r="0" b="0"/>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cli_07_repair_refused.png"/>
                    <pic:cNvPicPr/>
                  </pic:nvPicPr>
                  <pic:blipFill>
                    <a:blip r:embed="rId12"/>
                    <a:stretch>
                      <a:fillRect/>
                    </a:stretch>
                  </pic:blipFill>
                  <pic:spPr>
                    <a:xfrm>
                      <a:off x="0" y="0"/>
                      <a:ext cx="5274310" cy="2335046"/>
                    </a:xfrm>
                    <a:prstGeom prst="rect">
                      <a:avLst/>
                    </a:prstGeom>
                  </pic:spPr>
                </pic:pic>
              </a:graphicData>
            </a:graphic>
          </wp:inline>
        </w:drawing>
      </w:r>
    </w:p>
    <w:p w14:paraId="6E229938" w14:textId="77777777" w:rsidR="009824B1" w:rsidRDefault="009705C5">
      <w:pPr>
        <w:spacing w:after="220" w:line="276" w:lineRule="auto"/>
        <w:ind w:left="720"/>
        <w:jc w:val="center"/>
      </w:pPr>
      <w:r>
        <w:rPr>
          <w:rFonts w:ascii="Times New Roman" w:hAnsi="Times New Roman" w:cs="Times New Roman"/>
          <w:sz w:val="20"/>
          <w:szCs w:val="20"/>
        </w:rPr>
        <w:t>Figure 7. A repair that is correctly refused. The program reads the clock, so it does not print the same thing twice and there is nothing stable to verify a rewrite against. This is decided by running the original twice, before any model call is made.</w:t>
      </w:r>
    </w:p>
    <w:p w14:paraId="405CF14E" w14:textId="77777777" w:rsidR="009824B1" w:rsidRDefault="009705C5">
      <w:pPr>
        <w:keepNext/>
        <w:spacing w:before="160" w:after="60"/>
        <w:ind w:left="720"/>
        <w:jc w:val="center"/>
      </w:pPr>
      <w:r>
        <w:rPr>
          <w:noProof/>
        </w:rPr>
        <w:drawing>
          <wp:inline distT="0" distB="0" distL="0" distR="0" wp14:anchorId="3662EABC" wp14:editId="0BD3F675">
            <wp:extent cx="5274310" cy="2454631"/>
            <wp:effectExtent l="0" t="0" r="0" b="0"/>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cli_09_repair_bench.png"/>
                    <pic:cNvPicPr/>
                  </pic:nvPicPr>
                  <pic:blipFill>
                    <a:blip r:embed="rId13"/>
                    <a:stretch>
                      <a:fillRect/>
                    </a:stretch>
                  </pic:blipFill>
                  <pic:spPr>
                    <a:xfrm>
                      <a:off x="0" y="0"/>
                      <a:ext cx="5274310" cy="2454631"/>
                    </a:xfrm>
                    <a:prstGeom prst="rect">
                      <a:avLst/>
                    </a:prstGeom>
                  </pic:spPr>
                </pic:pic>
              </a:graphicData>
            </a:graphic>
          </wp:inline>
        </w:drawing>
      </w:r>
    </w:p>
    <w:p w14:paraId="48A20FD5" w14:textId="77777777" w:rsidR="009824B1" w:rsidRDefault="009705C5">
      <w:pPr>
        <w:spacing w:after="220" w:line="276" w:lineRule="auto"/>
        <w:ind w:left="720"/>
        <w:jc w:val="center"/>
      </w:pPr>
      <w:r>
        <w:rPr>
          <w:rFonts w:ascii="Times New Roman" w:hAnsi="Times New Roman" w:cs="Times New Roman"/>
          <w:sz w:val="20"/>
          <w:szCs w:val="20"/>
        </w:rPr>
        <w:t>Fi</w:t>
      </w:r>
      <w:r>
        <w:rPr>
          <w:rFonts w:ascii="Times New Roman" w:hAnsi="Times New Roman" w:cs="Times New Roman"/>
          <w:sz w:val="20"/>
          <w:szCs w:val="20"/>
        </w:rPr>
        <w:t>gure 8. The measured result of the repair pass over the twelve program corpus. Ten of the twelve produced a verified rewrite. The last column records which stage rejected each attempt.</w:t>
      </w:r>
    </w:p>
    <w:p w14:paraId="0C4637B2" w14:textId="77777777" w:rsidR="009824B1" w:rsidRDefault="009705C5">
      <w:pPr>
        <w:keepNext/>
        <w:spacing w:before="160" w:after="60"/>
        <w:ind w:left="720"/>
        <w:jc w:val="center"/>
      </w:pPr>
      <w:r>
        <w:rPr>
          <w:noProof/>
        </w:rPr>
        <w:drawing>
          <wp:inline distT="0" distB="0" distL="0" distR="0" wp14:anchorId="5DA296E8" wp14:editId="41842928">
            <wp:extent cx="5274310" cy="1617538"/>
            <wp:effectExtent l="0" t="0" r="0" b="0"/>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cli_08_test_suite.png"/>
                    <pic:cNvPicPr/>
                  </pic:nvPicPr>
                  <pic:blipFill>
                    <a:blip r:embed="rId14"/>
                    <a:stretch>
                      <a:fillRect/>
                    </a:stretch>
                  </pic:blipFill>
                  <pic:spPr>
                    <a:xfrm>
                      <a:off x="0" y="0"/>
                      <a:ext cx="5274310" cy="1617538"/>
                    </a:xfrm>
                    <a:prstGeom prst="rect">
                      <a:avLst/>
                    </a:prstGeom>
                  </pic:spPr>
                </pic:pic>
              </a:graphicData>
            </a:graphic>
          </wp:inline>
        </w:drawing>
      </w:r>
    </w:p>
    <w:p w14:paraId="7CD36EEB" w14:textId="77777777" w:rsidR="009824B1" w:rsidRDefault="009705C5">
      <w:pPr>
        <w:spacing w:after="220" w:line="276" w:lineRule="auto"/>
        <w:ind w:left="720"/>
        <w:jc w:val="center"/>
      </w:pPr>
      <w:r>
        <w:rPr>
          <w:rFonts w:ascii="Times New Roman" w:hAnsi="Times New Roman" w:cs="Times New Roman"/>
          <w:sz w:val="20"/>
          <w:szCs w:val="20"/>
        </w:rPr>
        <w:t>Figure 9. The automated test suite. The tests cover the lexer, parser</w:t>
      </w:r>
      <w:r>
        <w:rPr>
          <w:rFonts w:ascii="Times New Roman" w:hAnsi="Times New Roman" w:cs="Times New Roman"/>
          <w:sz w:val="20"/>
          <w:szCs w:val="20"/>
        </w:rPr>
        <w:t>, semantic analysis, code generation, the runtime semantics compared against CPython, the model usage policy, and the repair pass.</w:t>
      </w:r>
    </w:p>
    <w:p w14:paraId="5653239B" w14:textId="77777777" w:rsidR="009824B1" w:rsidRDefault="009705C5">
      <w:pPr>
        <w:keepNext/>
        <w:spacing w:before="160" w:after="60"/>
        <w:ind w:left="720"/>
        <w:jc w:val="center"/>
      </w:pPr>
      <w:r>
        <w:rPr>
          <w:noProof/>
        </w:rPr>
        <w:lastRenderedPageBreak/>
        <w:drawing>
          <wp:inline distT="0" distB="0" distL="0" distR="0" wp14:anchorId="062BCC6F" wp14:editId="594E7D30">
            <wp:extent cx="5274310" cy="3297321"/>
            <wp:effectExtent l="0" t="0" r="0" b="0"/>
            <wp:docPr id="1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gui_01_ide_overview.png"/>
                    <pic:cNvPicPr/>
                  </pic:nvPicPr>
                  <pic:blipFill>
                    <a:blip r:embed="rId15"/>
                    <a:stretch>
                      <a:fillRect/>
                    </a:stretch>
                  </pic:blipFill>
                  <pic:spPr>
                    <a:xfrm>
                      <a:off x="0" y="0"/>
                      <a:ext cx="5274310" cy="3297321"/>
                    </a:xfrm>
                    <a:prstGeom prst="rect">
                      <a:avLst/>
                    </a:prstGeom>
                  </pic:spPr>
                </pic:pic>
              </a:graphicData>
            </a:graphic>
          </wp:inline>
        </w:drawing>
      </w:r>
    </w:p>
    <w:p w14:paraId="4E89E36C" w14:textId="77777777" w:rsidR="009824B1" w:rsidRDefault="009705C5">
      <w:pPr>
        <w:spacing w:after="220" w:line="276" w:lineRule="auto"/>
        <w:ind w:left="720"/>
        <w:jc w:val="center"/>
      </w:pPr>
      <w:r>
        <w:rPr>
          <w:rFonts w:ascii="Times New Roman" w:hAnsi="Times New Roman" w:cs="Times New Roman"/>
          <w:sz w:val="20"/>
          <w:szCs w:val="20"/>
        </w:rPr>
        <w:t>Figure 10. The development environment after a successful translation. Python is on the left, generated C is on the right, and the pipeline across the middle shows that all four phases passed and that the gate was not needed.</w:t>
      </w:r>
    </w:p>
    <w:p w14:paraId="1AE69894" w14:textId="77777777" w:rsidR="009824B1" w:rsidRDefault="009705C5">
      <w:pPr>
        <w:keepNext/>
        <w:spacing w:before="160" w:after="60"/>
        <w:ind w:left="720"/>
        <w:jc w:val="center"/>
      </w:pPr>
      <w:r>
        <w:rPr>
          <w:noProof/>
        </w:rPr>
        <w:drawing>
          <wp:inline distT="0" distB="0" distL="0" distR="0" wp14:anchorId="3325837D" wp14:editId="41321F36">
            <wp:extent cx="5274310" cy="2355517"/>
            <wp:effectExtent l="0" t="0" r="0" b="0"/>
            <wp:docPr id="1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gui_02_stage_lexer.png"/>
                    <pic:cNvPicPr/>
                  </pic:nvPicPr>
                  <pic:blipFill>
                    <a:blip r:embed="rId16"/>
                    <a:stretch>
                      <a:fillRect/>
                    </a:stretch>
                  </pic:blipFill>
                  <pic:spPr>
                    <a:xfrm>
                      <a:off x="0" y="0"/>
                      <a:ext cx="5274310" cy="2355517"/>
                    </a:xfrm>
                    <a:prstGeom prst="rect">
                      <a:avLst/>
                    </a:prstGeom>
                  </pic:spPr>
                </pic:pic>
              </a:graphicData>
            </a:graphic>
          </wp:inline>
        </w:drawing>
      </w:r>
    </w:p>
    <w:p w14:paraId="1B78204A" w14:textId="77777777" w:rsidR="009824B1" w:rsidRDefault="009705C5">
      <w:pPr>
        <w:spacing w:after="220" w:line="276" w:lineRule="auto"/>
        <w:ind w:left="720"/>
        <w:jc w:val="center"/>
      </w:pPr>
      <w:r>
        <w:rPr>
          <w:rFonts w:ascii="Times New Roman" w:hAnsi="Times New Roman" w:cs="Times New Roman"/>
          <w:sz w:val="20"/>
          <w:szCs w:val="20"/>
        </w:rPr>
        <w:t>Figure 11. The lexical analy</w:t>
      </w:r>
      <w:r>
        <w:rPr>
          <w:rFonts w:ascii="Times New Roman" w:hAnsi="Times New Roman" w:cs="Times New Roman"/>
          <w:sz w:val="20"/>
          <w:szCs w:val="20"/>
        </w:rPr>
        <w:t>sis phase. The token count and the individual tokens are listed with the line each came from.</w:t>
      </w:r>
    </w:p>
    <w:p w14:paraId="6A7B6509" w14:textId="77777777" w:rsidR="009824B1" w:rsidRDefault="009705C5">
      <w:pPr>
        <w:keepNext/>
        <w:spacing w:before="160" w:after="60"/>
        <w:ind w:left="720"/>
        <w:jc w:val="center"/>
      </w:pPr>
      <w:r>
        <w:rPr>
          <w:noProof/>
        </w:rPr>
        <w:lastRenderedPageBreak/>
        <w:drawing>
          <wp:inline distT="0" distB="0" distL="0" distR="0" wp14:anchorId="3AE43B6D" wp14:editId="60C89226">
            <wp:extent cx="5274310" cy="2355517"/>
            <wp:effectExtent l="0" t="0" r="0" b="0"/>
            <wp:docPr id="1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gui_03_stage_parser.png"/>
                    <pic:cNvPicPr/>
                  </pic:nvPicPr>
                  <pic:blipFill>
                    <a:blip r:embed="rId17"/>
                    <a:stretch>
                      <a:fillRect/>
                    </a:stretch>
                  </pic:blipFill>
                  <pic:spPr>
                    <a:xfrm>
                      <a:off x="0" y="0"/>
                      <a:ext cx="5274310" cy="2355517"/>
                    </a:xfrm>
                    <a:prstGeom prst="rect">
                      <a:avLst/>
                    </a:prstGeom>
                  </pic:spPr>
                </pic:pic>
              </a:graphicData>
            </a:graphic>
          </wp:inline>
        </w:drawing>
      </w:r>
    </w:p>
    <w:p w14:paraId="1AE00647" w14:textId="77777777" w:rsidR="009824B1" w:rsidRDefault="009705C5">
      <w:pPr>
        <w:spacing w:after="220" w:line="276" w:lineRule="auto"/>
        <w:ind w:left="720"/>
        <w:jc w:val="center"/>
      </w:pPr>
      <w:r>
        <w:rPr>
          <w:rFonts w:ascii="Times New Roman" w:hAnsi="Times New Roman" w:cs="Times New Roman"/>
          <w:sz w:val="20"/>
          <w:szCs w:val="20"/>
        </w:rPr>
        <w:t>Figure 12. The parsing phase, showing the abstract syntax tree produced from the token stream.</w:t>
      </w:r>
    </w:p>
    <w:p w14:paraId="1F5D9CE0" w14:textId="77777777" w:rsidR="009824B1" w:rsidRDefault="009705C5">
      <w:pPr>
        <w:keepNext/>
        <w:spacing w:before="160" w:after="60"/>
        <w:ind w:left="720"/>
        <w:jc w:val="center"/>
      </w:pPr>
      <w:r>
        <w:rPr>
          <w:noProof/>
        </w:rPr>
        <w:drawing>
          <wp:inline distT="0" distB="0" distL="0" distR="0" wp14:anchorId="099B9593" wp14:editId="30C5CCBE">
            <wp:extent cx="5274310" cy="2355517"/>
            <wp:effectExtent l="0" t="0" r="0" b="0"/>
            <wp:docPr id="1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gui_04_stage_semantic.png"/>
                    <pic:cNvPicPr/>
                  </pic:nvPicPr>
                  <pic:blipFill>
                    <a:blip r:embed="rId18"/>
                    <a:stretch>
                      <a:fillRect/>
                    </a:stretch>
                  </pic:blipFill>
                  <pic:spPr>
                    <a:xfrm>
                      <a:off x="0" y="0"/>
                      <a:ext cx="5274310" cy="2355517"/>
                    </a:xfrm>
                    <a:prstGeom prst="rect">
                      <a:avLst/>
                    </a:prstGeom>
                  </pic:spPr>
                </pic:pic>
              </a:graphicData>
            </a:graphic>
          </wp:inline>
        </w:drawing>
      </w:r>
    </w:p>
    <w:p w14:paraId="6557F100" w14:textId="77777777" w:rsidR="009824B1" w:rsidRDefault="009705C5">
      <w:pPr>
        <w:spacing w:after="220" w:line="276" w:lineRule="auto"/>
        <w:ind w:left="720"/>
        <w:jc w:val="center"/>
      </w:pPr>
      <w:r>
        <w:rPr>
          <w:rFonts w:ascii="Times New Roman" w:hAnsi="Times New Roman" w:cs="Times New Roman"/>
          <w:sz w:val="20"/>
          <w:szCs w:val="20"/>
        </w:rPr>
        <w:t xml:space="preserve">Figure 13. The semantic analysis phase, showing the types that </w:t>
      </w:r>
      <w:r>
        <w:rPr>
          <w:rFonts w:ascii="Times New Roman" w:hAnsi="Times New Roman" w:cs="Times New Roman"/>
          <w:sz w:val="20"/>
          <w:szCs w:val="20"/>
        </w:rPr>
        <w:t>were inferred for each function and variable.</w:t>
      </w:r>
    </w:p>
    <w:p w14:paraId="79C56C9B" w14:textId="77777777" w:rsidR="009824B1" w:rsidRDefault="009705C5">
      <w:pPr>
        <w:keepNext/>
        <w:spacing w:before="160" w:after="60"/>
        <w:ind w:left="720"/>
        <w:jc w:val="center"/>
      </w:pPr>
      <w:r>
        <w:rPr>
          <w:noProof/>
        </w:rPr>
        <w:drawing>
          <wp:inline distT="0" distB="0" distL="0" distR="0" wp14:anchorId="2F4C7289" wp14:editId="22D2BF9F">
            <wp:extent cx="5274310" cy="2355517"/>
            <wp:effectExtent l="0" t="0" r="0" b="0"/>
            <wp:docPr id="1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gui_05_stage_codegen.png"/>
                    <pic:cNvPicPr/>
                  </pic:nvPicPr>
                  <pic:blipFill>
                    <a:blip r:embed="rId19"/>
                    <a:stretch>
                      <a:fillRect/>
                    </a:stretch>
                  </pic:blipFill>
                  <pic:spPr>
                    <a:xfrm>
                      <a:off x="0" y="0"/>
                      <a:ext cx="5274310" cy="2355517"/>
                    </a:xfrm>
                    <a:prstGeom prst="rect">
                      <a:avLst/>
                    </a:prstGeom>
                  </pic:spPr>
                </pic:pic>
              </a:graphicData>
            </a:graphic>
          </wp:inline>
        </w:drawing>
      </w:r>
    </w:p>
    <w:p w14:paraId="25E46DD2" w14:textId="77777777" w:rsidR="009824B1" w:rsidRDefault="009705C5">
      <w:pPr>
        <w:spacing w:after="220" w:line="276" w:lineRule="auto"/>
        <w:ind w:left="720"/>
        <w:jc w:val="center"/>
      </w:pPr>
      <w:r>
        <w:rPr>
          <w:rFonts w:ascii="Times New Roman" w:hAnsi="Times New Roman" w:cs="Times New Roman"/>
          <w:sz w:val="20"/>
          <w:szCs w:val="20"/>
        </w:rPr>
        <w:t>Figure 14. The code generation phase. It reports how many call sites were found and how many were resolved by the gate, which is zero here.</w:t>
      </w:r>
    </w:p>
    <w:p w14:paraId="4755E057" w14:textId="77777777" w:rsidR="009824B1" w:rsidRDefault="009705C5">
      <w:pPr>
        <w:keepNext/>
        <w:spacing w:before="160" w:after="60"/>
        <w:ind w:left="720"/>
        <w:jc w:val="center"/>
      </w:pPr>
      <w:r>
        <w:rPr>
          <w:noProof/>
        </w:rPr>
        <w:lastRenderedPageBreak/>
        <w:drawing>
          <wp:inline distT="0" distB="0" distL="0" distR="0" wp14:anchorId="0A0E060A" wp14:editId="570A67DA">
            <wp:extent cx="5274310" cy="2355517"/>
            <wp:effectExtent l="0" t="0" r="0" b="0"/>
            <wp:docPr id="1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gui_06_terminal_run.png"/>
                    <pic:cNvPicPr/>
                  </pic:nvPicPr>
                  <pic:blipFill>
                    <a:blip r:embed="rId20"/>
                    <a:stretch>
                      <a:fillRect/>
                    </a:stretch>
                  </pic:blipFill>
                  <pic:spPr>
                    <a:xfrm>
                      <a:off x="0" y="0"/>
                      <a:ext cx="5274310" cy="2355517"/>
                    </a:xfrm>
                    <a:prstGeom prst="rect">
                      <a:avLst/>
                    </a:prstGeom>
                  </pic:spPr>
                </pic:pic>
              </a:graphicData>
            </a:graphic>
          </wp:inline>
        </w:drawing>
      </w:r>
    </w:p>
    <w:p w14:paraId="448C3548" w14:textId="77777777" w:rsidR="009824B1" w:rsidRDefault="009705C5">
      <w:pPr>
        <w:spacing w:after="220" w:line="276" w:lineRule="auto"/>
        <w:ind w:left="720"/>
        <w:jc w:val="center"/>
      </w:pPr>
      <w:r>
        <w:rPr>
          <w:rFonts w:ascii="Times New Roman" w:hAnsi="Times New Roman" w:cs="Times New Roman"/>
          <w:sz w:val="20"/>
          <w:szCs w:val="20"/>
        </w:rPr>
        <w:t>Figure 15. The compiled C program built and run from inside the en</w:t>
      </w:r>
      <w:r>
        <w:rPr>
          <w:rFonts w:ascii="Times New Roman" w:hAnsi="Times New Roman" w:cs="Times New Roman"/>
          <w:sz w:val="20"/>
          <w:szCs w:val="20"/>
        </w:rPr>
        <w:t>vironment.</w:t>
      </w:r>
    </w:p>
    <w:p w14:paraId="51E4F687" w14:textId="77777777" w:rsidR="009824B1" w:rsidRDefault="009705C5">
      <w:pPr>
        <w:keepNext/>
        <w:spacing w:before="160" w:after="60"/>
        <w:ind w:left="720"/>
        <w:jc w:val="center"/>
      </w:pPr>
      <w:r>
        <w:rPr>
          <w:noProof/>
        </w:rPr>
        <w:drawing>
          <wp:inline distT="0" distB="0" distL="0" distR="0" wp14:anchorId="453EF534" wp14:editId="1B51B205">
            <wp:extent cx="5274310" cy="2355517"/>
            <wp:effectExtent l="0" t="0" r="0" b="0"/>
            <wp:docPr id="1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gui_07_ai_gate_report.png"/>
                    <pic:cNvPicPr/>
                  </pic:nvPicPr>
                  <pic:blipFill>
                    <a:blip r:embed="rId21"/>
                    <a:stretch>
                      <a:fillRect/>
                    </a:stretch>
                  </pic:blipFill>
                  <pic:spPr>
                    <a:xfrm>
                      <a:off x="0" y="0"/>
                      <a:ext cx="5274310" cy="2355517"/>
                    </a:xfrm>
                    <a:prstGeom prst="rect">
                      <a:avLst/>
                    </a:prstGeom>
                  </pic:spPr>
                </pic:pic>
              </a:graphicData>
            </a:graphic>
          </wp:inline>
        </w:drawing>
      </w:r>
    </w:p>
    <w:p w14:paraId="57D27E0C" w14:textId="77777777" w:rsidR="009824B1" w:rsidRDefault="009705C5">
      <w:pPr>
        <w:spacing w:after="220" w:line="276" w:lineRule="auto"/>
        <w:ind w:left="720"/>
        <w:jc w:val="center"/>
      </w:pPr>
      <w:r>
        <w:rPr>
          <w:rFonts w:ascii="Times New Roman" w:hAnsi="Times New Roman" w:cs="Times New Roman"/>
          <w:sz w:val="20"/>
          <w:szCs w:val="20"/>
        </w:rPr>
        <w:t>Figure 16. The gate report for a translation that needed it. Each resolved call is listed with the C expression that was accepted and the evidence that it passed the safety check and compiled.</w:t>
      </w:r>
    </w:p>
    <w:p w14:paraId="413A6681" w14:textId="77777777" w:rsidR="009824B1" w:rsidRDefault="009705C5">
      <w:pPr>
        <w:keepNext/>
        <w:spacing w:before="160" w:after="60"/>
        <w:ind w:left="720"/>
        <w:jc w:val="center"/>
      </w:pPr>
      <w:r>
        <w:rPr>
          <w:noProof/>
        </w:rPr>
        <w:lastRenderedPageBreak/>
        <w:drawing>
          <wp:inline distT="0" distB="0" distL="0" distR="0" wp14:anchorId="28273366" wp14:editId="02EB91C5">
            <wp:extent cx="5274310" cy="3297321"/>
            <wp:effectExtent l="0" t="0" r="0" b="0"/>
            <wp:docPr id="1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gui_08_failed_survey.png"/>
                    <pic:cNvPicPr/>
                  </pic:nvPicPr>
                  <pic:blipFill>
                    <a:blip r:embed="rId22"/>
                    <a:stretch>
                      <a:fillRect/>
                    </a:stretch>
                  </pic:blipFill>
                  <pic:spPr>
                    <a:xfrm>
                      <a:off x="0" y="0"/>
                      <a:ext cx="5274310" cy="3297321"/>
                    </a:xfrm>
                    <a:prstGeom prst="rect">
                      <a:avLst/>
                    </a:prstGeom>
                  </pic:spPr>
                </pic:pic>
              </a:graphicData>
            </a:graphic>
          </wp:inline>
        </w:drawing>
      </w:r>
    </w:p>
    <w:p w14:paraId="787B3C06" w14:textId="77777777" w:rsidR="009824B1" w:rsidRDefault="009705C5">
      <w:pPr>
        <w:spacing w:after="220" w:line="276" w:lineRule="auto"/>
        <w:ind w:left="720"/>
        <w:jc w:val="center"/>
      </w:pPr>
      <w:r>
        <w:rPr>
          <w:rFonts w:ascii="Times New Roman" w:hAnsi="Times New Roman" w:cs="Times New Roman"/>
          <w:sz w:val="20"/>
          <w:szCs w:val="20"/>
        </w:rPr>
        <w:t xml:space="preserve">Figure 17. A refused translation with the model </w:t>
      </w:r>
      <w:r>
        <w:rPr>
          <w:rFonts w:ascii="Times New Roman" w:hAnsi="Times New Roman" w:cs="Times New Roman"/>
          <w:sz w:val="20"/>
          <w:szCs w:val="20"/>
        </w:rPr>
        <w:t>switched off. The failing line is highlighted in the source and the whole file survey is shown underneath, so the full picture is visible instead of one error.</w:t>
      </w:r>
    </w:p>
    <w:p w14:paraId="2ABAB83A" w14:textId="77777777" w:rsidR="009824B1" w:rsidRDefault="009705C5">
      <w:pPr>
        <w:keepNext/>
        <w:spacing w:before="160" w:after="60"/>
        <w:ind w:left="720"/>
        <w:jc w:val="center"/>
      </w:pPr>
      <w:r>
        <w:rPr>
          <w:noProof/>
        </w:rPr>
        <w:drawing>
          <wp:inline distT="0" distB="0" distL="0" distR="0" wp14:anchorId="2243F182" wp14:editId="2394D1E3">
            <wp:extent cx="5274310" cy="3459687"/>
            <wp:effectExtent l="0" t="0" r="0" b="0"/>
            <wp:docPr id="1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gui_09_repair_comparison.png"/>
                    <pic:cNvPicPr/>
                  </pic:nvPicPr>
                  <pic:blipFill>
                    <a:blip r:embed="rId23"/>
                    <a:stretch>
                      <a:fillRect/>
                    </a:stretch>
                  </pic:blipFill>
                  <pic:spPr>
                    <a:xfrm>
                      <a:off x="0" y="0"/>
                      <a:ext cx="5274310" cy="3459687"/>
                    </a:xfrm>
                    <a:prstGeom prst="rect">
                      <a:avLst/>
                    </a:prstGeom>
                  </pic:spPr>
                </pic:pic>
              </a:graphicData>
            </a:graphic>
          </wp:inline>
        </w:drawing>
      </w:r>
    </w:p>
    <w:p w14:paraId="583A6142" w14:textId="77777777" w:rsidR="009824B1" w:rsidRDefault="009705C5">
      <w:pPr>
        <w:spacing w:after="220" w:line="276" w:lineRule="auto"/>
        <w:ind w:left="720"/>
        <w:jc w:val="center"/>
      </w:pPr>
      <w:r>
        <w:rPr>
          <w:rFonts w:ascii="Times New Roman" w:hAnsi="Times New Roman" w:cs="Times New Roman"/>
          <w:sz w:val="20"/>
          <w:szCs w:val="20"/>
        </w:rPr>
        <w:t>Figure 18. The comparison window. The program that did not compile is on the left and the veri</w:t>
      </w:r>
      <w:r>
        <w:rPr>
          <w:rFonts w:ascii="Times New Roman" w:hAnsi="Times New Roman" w:cs="Times New Roman"/>
          <w:sz w:val="20"/>
          <w:szCs w:val="20"/>
        </w:rPr>
        <w:t>fied rewrite is on the right, aligned line by line. The four runs that were compared are listed underneath.</w:t>
      </w:r>
    </w:p>
    <w:p w14:paraId="52B21929" w14:textId="77777777" w:rsidR="009824B1" w:rsidRDefault="009705C5">
      <w:pPr>
        <w:keepNext/>
        <w:spacing w:before="160" w:after="60"/>
        <w:ind w:left="720"/>
        <w:jc w:val="center"/>
      </w:pPr>
      <w:r>
        <w:rPr>
          <w:noProof/>
        </w:rPr>
        <w:lastRenderedPageBreak/>
        <w:drawing>
          <wp:inline distT="0" distB="0" distL="0" distR="0" wp14:anchorId="1F44AACA" wp14:editId="2858B923">
            <wp:extent cx="5274310" cy="3459687"/>
            <wp:effectExtent l="0" t="0" r="0" b="0"/>
            <wp:docPr id="1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gui_10_run_both.png"/>
                    <pic:cNvPicPr/>
                  </pic:nvPicPr>
                  <pic:blipFill>
                    <a:blip r:embed="rId24"/>
                    <a:stretch>
                      <a:fillRect/>
                    </a:stretch>
                  </pic:blipFill>
                  <pic:spPr>
                    <a:xfrm>
                      <a:off x="0" y="0"/>
                      <a:ext cx="5274310" cy="3459687"/>
                    </a:xfrm>
                    <a:prstGeom prst="rect">
                      <a:avLst/>
                    </a:prstGeom>
                  </pic:spPr>
                </pic:pic>
              </a:graphicData>
            </a:graphic>
          </wp:inline>
        </w:drawing>
      </w:r>
    </w:p>
    <w:p w14:paraId="157C2139" w14:textId="77777777" w:rsidR="009824B1" w:rsidRDefault="009705C5">
      <w:pPr>
        <w:spacing w:after="220" w:line="276" w:lineRule="auto"/>
        <w:ind w:left="720"/>
        <w:jc w:val="center"/>
      </w:pPr>
      <w:r>
        <w:rPr>
          <w:rFonts w:ascii="Times New Roman" w:hAnsi="Times New Roman" w:cs="Times New Roman"/>
          <w:sz w:val="20"/>
          <w:szCs w:val="20"/>
        </w:rPr>
        <w:t>Figure 19. The same window after the compare button was pressed. Both programs were run again at that moment and their raw bytes were compared, so</w:t>
      </w:r>
      <w:r>
        <w:rPr>
          <w:rFonts w:ascii="Times New Roman" w:hAnsi="Times New Roman" w:cs="Times New Roman"/>
          <w:sz w:val="20"/>
          <w:szCs w:val="20"/>
        </w:rPr>
        <w:t xml:space="preserve"> the claim can be watched rather than taken on trust.</w:t>
      </w:r>
    </w:p>
    <w:p w14:paraId="56134DB0" w14:textId="77777777" w:rsidR="009824B1" w:rsidRDefault="009705C5">
      <w:pPr>
        <w:keepNext/>
        <w:spacing w:before="160" w:after="60"/>
        <w:ind w:left="720"/>
        <w:jc w:val="center"/>
      </w:pPr>
      <w:r>
        <w:rPr>
          <w:noProof/>
        </w:rPr>
        <w:drawing>
          <wp:inline distT="0" distB="0" distL="0" distR="0" wp14:anchorId="6EC33E91" wp14:editId="53442C1F">
            <wp:extent cx="5274310" cy="3297321"/>
            <wp:effectExtent l="0" t="0" r="0" b="0"/>
            <wp:docPr id="1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gui_11_after_apply.png"/>
                    <pic:cNvPicPr/>
                  </pic:nvPicPr>
                  <pic:blipFill>
                    <a:blip r:embed="rId25"/>
                    <a:stretch>
                      <a:fillRect/>
                    </a:stretch>
                  </pic:blipFill>
                  <pic:spPr>
                    <a:xfrm>
                      <a:off x="0" y="0"/>
                      <a:ext cx="5274310" cy="3297321"/>
                    </a:xfrm>
                    <a:prstGeom prst="rect">
                      <a:avLst/>
                    </a:prstGeom>
                  </pic:spPr>
                </pic:pic>
              </a:graphicData>
            </a:graphic>
          </wp:inline>
        </w:drawing>
      </w:r>
    </w:p>
    <w:p w14:paraId="3D984BCE" w14:textId="77777777" w:rsidR="009824B1" w:rsidRDefault="009705C5">
      <w:pPr>
        <w:spacing w:after="220" w:line="276" w:lineRule="auto"/>
        <w:ind w:left="720"/>
        <w:jc w:val="center"/>
      </w:pPr>
      <w:r>
        <w:rPr>
          <w:rFonts w:ascii="Times New Roman" w:hAnsi="Times New Roman" w:cs="Times New Roman"/>
          <w:sz w:val="20"/>
          <w:szCs w:val="20"/>
        </w:rPr>
        <w:t>Figure 20. The accepted rewrite moved into the source pane and translated again as an ordinary program. The rewrite is never applied without this step.</w:t>
      </w:r>
    </w:p>
    <w:p w14:paraId="16A0E2C6"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t>Conclusion:</w:t>
      </w:r>
    </w:p>
    <w:p w14:paraId="35287D9A" w14:textId="77777777" w:rsidR="009824B1" w:rsidRDefault="009705C5">
      <w:pPr>
        <w:spacing w:before="240" w:after="100" w:line="276" w:lineRule="auto"/>
        <w:ind w:left="720"/>
      </w:pPr>
      <w:r>
        <w:rPr>
          <w:rFonts w:ascii="Times New Roman" w:hAnsi="Times New Roman" w:cs="Times New Roman"/>
          <w:b/>
          <w:bCs/>
          <w:sz w:val="24"/>
          <w:szCs w:val="24"/>
        </w:rPr>
        <w:t>6.1  What the project achieves</w:t>
      </w:r>
    </w:p>
    <w:p w14:paraId="6D675535" w14:textId="77777777" w:rsidR="009824B1" w:rsidRDefault="009705C5">
      <w:pPr>
        <w:spacing w:after="120" w:line="276" w:lineRule="auto"/>
        <w:ind w:left="720"/>
        <w:jc w:val="both"/>
      </w:pPr>
      <w:r>
        <w:rPr>
          <w:rFonts w:ascii="Times New Roman" w:hAnsi="Times New Roman" w:cs="Times New Roman"/>
          <w:sz w:val="24"/>
          <w:szCs w:val="24"/>
        </w:rPr>
        <w:lastRenderedPageBreak/>
        <w:t>The project delivers a working compiler for a defined subset of Python that produces correct and self contained C. The four classical phases are implemented by hand, and the semantic differences between the two languages are handled rather than ignored. Th</w:t>
      </w:r>
      <w:r>
        <w:rPr>
          <w:rFonts w:ascii="Times New Roman" w:hAnsi="Times New Roman" w:cs="Times New Roman"/>
          <w:sz w:val="24"/>
          <w:szCs w:val="24"/>
        </w:rPr>
        <w:t>e claim of correctness rests on 632 automated tests, including tests that build each sample program, run it, and compare its output byte by byte with the output of CPython.</w:t>
      </w:r>
    </w:p>
    <w:p w14:paraId="303CD169" w14:textId="77777777" w:rsidR="009824B1" w:rsidRDefault="009705C5">
      <w:pPr>
        <w:spacing w:after="120" w:line="276" w:lineRule="auto"/>
        <w:ind w:left="720"/>
        <w:jc w:val="both"/>
      </w:pPr>
      <w:r>
        <w:rPr>
          <w:rFonts w:ascii="Times New Roman" w:hAnsi="Times New Roman" w:cs="Times New Roman"/>
          <w:sz w:val="24"/>
          <w:szCs w:val="24"/>
        </w:rPr>
        <w:t>It also demonstrates a usable discipline for involving a language model in a tool t</w:t>
      </w:r>
      <w:r>
        <w:rPr>
          <w:rFonts w:ascii="Times New Roman" w:hAnsi="Times New Roman" w:cs="Times New Roman"/>
          <w:sz w:val="24"/>
          <w:szCs w:val="24"/>
        </w:rPr>
        <w:t>hat must be correct. The model is consulted in three places, it is given a narrow question in each, and in every case something it did not write decides whether its answer is used. The measured result of the repair pass is that ten of twelve refused progra</w:t>
      </w:r>
      <w:r>
        <w:rPr>
          <w:rFonts w:ascii="Times New Roman" w:hAnsi="Times New Roman" w:cs="Times New Roman"/>
          <w:sz w:val="24"/>
          <w:szCs w:val="24"/>
        </w:rPr>
        <w:t>ms received a rewrite that was proved equivalent on raw bytes.</w:t>
      </w:r>
    </w:p>
    <w:p w14:paraId="283A6610" w14:textId="77777777" w:rsidR="009824B1" w:rsidRDefault="009705C5">
      <w:pPr>
        <w:spacing w:before="240" w:after="100" w:line="276" w:lineRule="auto"/>
        <w:ind w:left="720"/>
      </w:pPr>
      <w:r>
        <w:rPr>
          <w:rFonts w:ascii="Times New Roman" w:hAnsi="Times New Roman" w:cs="Times New Roman"/>
          <w:b/>
          <w:bCs/>
          <w:sz w:val="24"/>
          <w:szCs w:val="24"/>
        </w:rPr>
        <w:t>6.2  Limitations</w:t>
      </w:r>
    </w:p>
    <w:p w14:paraId="636A4123" w14:textId="77777777" w:rsidR="009824B1" w:rsidRDefault="009705C5">
      <w:pPr>
        <w:spacing w:after="120" w:line="276" w:lineRule="auto"/>
        <w:ind w:left="720"/>
        <w:jc w:val="both"/>
      </w:pPr>
      <w:r>
        <w:rPr>
          <w:rFonts w:ascii="Times New Roman" w:hAnsi="Times New Roman" w:cs="Times New Roman"/>
          <w:sz w:val="24"/>
          <w:szCs w:val="24"/>
        </w:rPr>
        <w:t>The limitations are set out plainly below, with the reason for each. They fall into three groups, which are limits of the language accepted, limits of the generated code, and limits of the model assisted parts.</w:t>
      </w:r>
    </w:p>
    <w:p w14:paraId="7E51C6EF" w14:textId="77777777" w:rsidR="009824B1" w:rsidRDefault="009705C5">
      <w:pPr>
        <w:spacing w:before="240" w:after="100" w:line="276" w:lineRule="auto"/>
        <w:ind w:left="720"/>
      </w:pPr>
      <w:r>
        <w:rPr>
          <w:rFonts w:ascii="Times New Roman" w:hAnsi="Times New Roman" w:cs="Times New Roman"/>
          <w:b/>
          <w:bCs/>
          <w:sz w:val="24"/>
          <w:szCs w:val="24"/>
        </w:rPr>
        <w:t>Limits of the accepted language</w:t>
      </w:r>
    </w:p>
    <w:p w14:paraId="2249BC42"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Growable list</w:t>
      </w:r>
      <w:r>
        <w:rPr>
          <w:rFonts w:ascii="Times New Roman" w:hAnsi="Times New Roman" w:cs="Times New Roman"/>
          <w:sz w:val="24"/>
          <w:szCs w:val="24"/>
        </w:rPr>
        <w:t>s are not supported. A list has its length as part of its type. The reason is that growing a list requires a memory allocator and a rule for who frees the memory, and the generated C deliberately has neither.</w:t>
      </w:r>
    </w:p>
    <w:p w14:paraId="01C7E627"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Strings cannot be built at run time. There is n</w:t>
      </w:r>
      <w:r>
        <w:rPr>
          <w:rFonts w:ascii="Times New Roman" w:hAnsi="Times New Roman" w:cs="Times New Roman"/>
          <w:sz w:val="24"/>
          <w:szCs w:val="24"/>
        </w:rPr>
        <w:t>o concatenation, no str function and no formatting. The reason is the same allocator problem, because a newly built string has to be stored somewhere. Output is composed instead by writing the pieces one after another.</w:t>
      </w:r>
    </w:p>
    <w:p w14:paraId="6CD52628"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Strings cannot be indexed or iterated</w:t>
      </w:r>
      <w:r>
        <w:rPr>
          <w:rFonts w:ascii="Times New Roman" w:hAnsi="Times New Roman" w:cs="Times New Roman"/>
          <w:sz w:val="24"/>
          <w:szCs w:val="24"/>
        </w:rPr>
        <w:t>, and there is no function to convert a character to a number or back. This follows from the previous point, and it means that a program which manipulates text character by character has to carry the text as numbers instead.</w:t>
      </w:r>
    </w:p>
    <w:p w14:paraId="4825AB05"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Classes have no inheritance and</w:t>
      </w:r>
      <w:r>
        <w:rPr>
          <w:rFonts w:ascii="Times New Roman" w:hAnsi="Times New Roman" w:cs="Times New Roman"/>
          <w:sz w:val="24"/>
          <w:szCs w:val="24"/>
        </w:rPr>
        <w:t xml:space="preserve"> no method overriding. A class is a structure with functions attached. Overriding would require a table of function pointers, and a function is not a value in this subset.</w:t>
      </w:r>
    </w:p>
    <w:p w14:paraId="681EAB2B"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 xml:space="preserve">Dictionaries have a fixed set of keys that is decided when the program is compiled. </w:t>
      </w:r>
      <w:r>
        <w:rPr>
          <w:rFonts w:ascii="Times New Roman" w:hAnsi="Times New Roman" w:cs="Times New Roman"/>
          <w:sz w:val="24"/>
          <w:szCs w:val="24"/>
        </w:rPr>
        <w:t>Keys cannot be added or removed, because the key set is part of the type.</w:t>
      </w:r>
    </w:p>
    <w:p w14:paraId="7B996DFA"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Exceptions are not supported, so an error has to travel back to the caller as an ordinary return value.</w:t>
      </w:r>
    </w:p>
    <w:p w14:paraId="481D1C76"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Arrays hold numbers only, so there is no array of arrays and no array of strin</w:t>
      </w:r>
      <w:r>
        <w:rPr>
          <w:rFonts w:ascii="Times New Roman" w:hAnsi="Times New Roman" w:cs="Times New Roman"/>
          <w:sz w:val="24"/>
          <w:szCs w:val="24"/>
        </w:rPr>
        <w:t>gs. A two dimensional grid has to be written as one flat array with the index worked out by hand.</w:t>
      </w:r>
    </w:p>
    <w:p w14:paraId="1FD9B276"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A function cannot return an array. The destination array is passed in as a parameter instead, and the function returns how many entries it filled. This is a d</w:t>
      </w:r>
      <w:r>
        <w:rPr>
          <w:rFonts w:ascii="Times New Roman" w:hAnsi="Times New Roman" w:cs="Times New Roman"/>
          <w:sz w:val="24"/>
          <w:szCs w:val="24"/>
        </w:rPr>
        <w:t>irect consequence of how arrays behave in C.</w:t>
      </w:r>
    </w:p>
    <w:p w14:paraId="7DA0194D" w14:textId="77777777" w:rsidR="009824B1" w:rsidRDefault="009705C5">
      <w:pPr>
        <w:spacing w:before="240" w:after="100" w:line="276" w:lineRule="auto"/>
        <w:ind w:left="720"/>
      </w:pPr>
      <w:r>
        <w:rPr>
          <w:rFonts w:ascii="Times New Roman" w:hAnsi="Times New Roman" w:cs="Times New Roman"/>
          <w:b/>
          <w:bCs/>
          <w:sz w:val="24"/>
          <w:szCs w:val="24"/>
        </w:rPr>
        <w:t>Limits of the generated code</w:t>
      </w:r>
    </w:p>
    <w:p w14:paraId="01F7A745"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lastRenderedPageBreak/>
        <w:t xml:space="preserve">Integers are 64 bits wide and wrap around on overflow, while Python integers grow without limit. A program whose values exceed 64 bits will compile, will run, and will print a wrong </w:t>
      </w:r>
      <w:r>
        <w:rPr>
          <w:rFonts w:ascii="Times New Roman" w:hAnsi="Times New Roman" w:cs="Times New Roman"/>
          <w:sz w:val="24"/>
          <w:szCs w:val="24"/>
        </w:rPr>
        <w:t>number without any warning. This is the most serious limitation in the project, because unlike every other limitation it produces no error message. It is documented in the grammar file rather than hidden.</w:t>
      </w:r>
    </w:p>
    <w:p w14:paraId="14D8C521"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Recursion depth is limited by the C stack rather th</w:t>
      </w:r>
      <w:r>
        <w:rPr>
          <w:rFonts w:ascii="Times New Roman" w:hAnsi="Times New Roman" w:cs="Times New Roman"/>
          <w:sz w:val="24"/>
          <w:szCs w:val="24"/>
        </w:rPr>
        <w:t>an by the Python recursion limit, so a deeply recursive program may behave differently from the original.</w:t>
      </w:r>
    </w:p>
    <w:p w14:paraId="5B0F4C45"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Declaring a variable as a floating point number and giving it a whole number value produces a known difference in printed output, because the compiler</w:t>
      </w:r>
      <w:r>
        <w:rPr>
          <w:rFonts w:ascii="Times New Roman" w:hAnsi="Times New Roman" w:cs="Times New Roman"/>
          <w:sz w:val="24"/>
          <w:szCs w:val="24"/>
        </w:rPr>
        <w:t xml:space="preserve"> prints it as a floating point value and CPython prints it as an integer. This case is known and has not yet been resolved.</w:t>
      </w:r>
    </w:p>
    <w:p w14:paraId="74EDD645"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Only two standard library modules are recognised. Any other import is refused by name.</w:t>
      </w:r>
    </w:p>
    <w:p w14:paraId="634201C9" w14:textId="77777777" w:rsidR="009824B1" w:rsidRDefault="009705C5">
      <w:pPr>
        <w:spacing w:before="240" w:after="100" w:line="276" w:lineRule="auto"/>
        <w:ind w:left="720"/>
      </w:pPr>
      <w:r>
        <w:rPr>
          <w:rFonts w:ascii="Times New Roman" w:hAnsi="Times New Roman" w:cs="Times New Roman"/>
          <w:b/>
          <w:bCs/>
          <w:sz w:val="24"/>
          <w:szCs w:val="24"/>
        </w:rPr>
        <w:t>Limits of the model assisted parts</w:t>
      </w:r>
    </w:p>
    <w:p w14:paraId="764B6B6F"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 xml:space="preserve">A program </w:t>
      </w:r>
      <w:r>
        <w:rPr>
          <w:rFonts w:ascii="Times New Roman" w:hAnsi="Times New Roman" w:cs="Times New Roman"/>
          <w:sz w:val="24"/>
          <w:szCs w:val="24"/>
        </w:rPr>
        <w:t>that does not finish on its own cannot be repaired. There is no finite output to preserve, so there is nothing a rewrite could be checked against. This is a fact about the program and not a weakness of the model.</w:t>
      </w:r>
    </w:p>
    <w:p w14:paraId="46658559"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 xml:space="preserve">A program whose output varies between runs </w:t>
      </w:r>
      <w:r>
        <w:rPr>
          <w:rFonts w:ascii="Times New Roman" w:hAnsi="Times New Roman" w:cs="Times New Roman"/>
          <w:sz w:val="24"/>
          <w:szCs w:val="24"/>
        </w:rPr>
        <w:t>cannot be repaired, for the same reason. Matching one run of such a program would say nothing about the next.</w:t>
      </w:r>
    </w:p>
    <w:p w14:paraId="3FB98345"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A program that prints nothing can be repaired, but the result is reported as unproven rather than verified, because matching an empty output is no</w:t>
      </w:r>
      <w:r>
        <w:rPr>
          <w:rFonts w:ascii="Times New Roman" w:hAnsi="Times New Roman" w:cs="Times New Roman"/>
          <w:sz w:val="24"/>
          <w:szCs w:val="24"/>
        </w:rPr>
        <w:t>t evidence of anything.</w:t>
      </w:r>
    </w:p>
    <w:p w14:paraId="4AEDC309"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The verification applies to the program as it was written and to the input it was given, which for this subset is no input at all. It is a proof about that program, not a proof that the compiler is correct in general.</w:t>
      </w:r>
    </w:p>
    <w:p w14:paraId="1E60095D"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Repair only ru</w:t>
      </w:r>
      <w:r>
        <w:rPr>
          <w:rFonts w:ascii="Times New Roman" w:hAnsi="Times New Roman" w:cs="Times New Roman"/>
          <w:sz w:val="24"/>
          <w:szCs w:val="24"/>
        </w:rPr>
        <w:t>ns when the compiler reports an error. A program that compiles successfully but produces a wrong number, such as the 64 bit overflow case above, never reaches the repair pass at all, because nothing reported a failure.</w:t>
      </w:r>
    </w:p>
    <w:p w14:paraId="6553E723"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The repair pass depends on an externa</w:t>
      </w:r>
      <w:r>
        <w:rPr>
          <w:rFonts w:ascii="Times New Roman" w:hAnsi="Times New Roman" w:cs="Times New Roman"/>
          <w:sz w:val="24"/>
          <w:szCs w:val="24"/>
        </w:rPr>
        <w:t>l service, so it needs a network connection and an account with credit. The deterministic compiler does not, and it remains fully usable when the service is unavailable.</w:t>
      </w:r>
    </w:p>
    <w:p w14:paraId="5ED705F3" w14:textId="77777777" w:rsidR="009824B1" w:rsidRDefault="009705C5">
      <w:pPr>
        <w:pStyle w:val="ListParagraph"/>
        <w:numPr>
          <w:ilvl w:val="0"/>
          <w:numId w:val="1"/>
        </w:numPr>
        <w:spacing w:after="100" w:line="276" w:lineRule="auto"/>
        <w:jc w:val="both"/>
      </w:pPr>
      <w:r>
        <w:rPr>
          <w:rFonts w:ascii="Times New Roman" w:hAnsi="Times New Roman" w:cs="Times New Roman"/>
          <w:sz w:val="24"/>
          <w:szCs w:val="24"/>
        </w:rPr>
        <w:t>Two of the twelve corpus programs are not yet handled. Both compile and both come close to the correct output. They are recorded as open rather than removed from the corpus.</w:t>
      </w:r>
    </w:p>
    <w:p w14:paraId="7A0C2C1E" w14:textId="77777777" w:rsidR="009824B1" w:rsidRDefault="009705C5">
      <w:pPr>
        <w:spacing w:before="240" w:after="100" w:line="276" w:lineRule="auto"/>
        <w:ind w:left="720"/>
      </w:pPr>
      <w:r>
        <w:rPr>
          <w:rFonts w:ascii="Times New Roman" w:hAnsi="Times New Roman" w:cs="Times New Roman"/>
          <w:b/>
          <w:bCs/>
          <w:sz w:val="24"/>
          <w:szCs w:val="24"/>
        </w:rPr>
        <w:t>6.3  Future work</w:t>
      </w:r>
    </w:p>
    <w:p w14:paraId="400569DE" w14:textId="77777777" w:rsidR="009824B1" w:rsidRDefault="009705C5">
      <w:pPr>
        <w:spacing w:after="120" w:line="276" w:lineRule="auto"/>
        <w:ind w:left="720"/>
        <w:jc w:val="both"/>
      </w:pPr>
      <w:r>
        <w:rPr>
          <w:rFonts w:ascii="Times New Roman" w:hAnsi="Times New Roman" w:cs="Times New Roman"/>
          <w:sz w:val="24"/>
          <w:szCs w:val="24"/>
        </w:rPr>
        <w:t xml:space="preserve">The clearest next step is to remove the silent failure described </w:t>
      </w:r>
      <w:r>
        <w:rPr>
          <w:rFonts w:ascii="Times New Roman" w:hAnsi="Times New Roman" w:cs="Times New Roman"/>
          <w:sz w:val="24"/>
          <w:szCs w:val="24"/>
        </w:rPr>
        <w:t>above. If the compiler refused a value that does not fit in 64 bits instead of wrapping, the wrong answer would become an error message, and an error message is something the repair pass can act on. The second step is to extend the subset to cover the feat</w:t>
      </w:r>
      <w:r>
        <w:rPr>
          <w:rFonts w:ascii="Times New Roman" w:hAnsi="Times New Roman" w:cs="Times New Roman"/>
          <w:sz w:val="24"/>
          <w:szCs w:val="24"/>
        </w:rPr>
        <w:t>ures currently marked as not yet supported, which include raising errors, iterating the entries of a dictionary, and tuple unpacking. The third step is to grow the measured corpus, since every program added to it has so far exposed something worth fixing.</w:t>
      </w:r>
    </w:p>
    <w:p w14:paraId="2ABB43F0" w14:textId="77777777" w:rsidR="008B63A4" w:rsidRPr="008B63A4" w:rsidRDefault="008B63A4" w:rsidP="008B63A4">
      <w:pPr>
        <w:pStyle w:val="ListParagraph"/>
        <w:pageBreakBefore/>
        <w:numPr>
          <w:ilvl w:val="0"/>
          <w:numId w:val="2"/>
        </w:numPr>
        <w:rPr>
          <w:rFonts w:ascii="Times New Roman" w:hAnsi="Times New Roman" w:cs="Times New Roman"/>
          <w:b/>
          <w:bCs/>
          <w:sz w:val="24"/>
          <w:szCs w:val="24"/>
        </w:rPr>
      </w:pPr>
      <w:r w:rsidRPr="008B63A4">
        <w:rPr>
          <w:rFonts w:ascii="Times New Roman" w:hAnsi="Times New Roman" w:cs="Times New Roman"/>
          <w:b/>
          <w:bCs/>
          <w:sz w:val="24"/>
          <w:szCs w:val="24"/>
        </w:rPr>
        <w:lastRenderedPageBreak/>
        <w:t>Project Repository Link: (GitHub or drive link)</w:t>
      </w:r>
    </w:p>
    <w:p w14:paraId="6D2A234E" w14:textId="77777777" w:rsidR="009824B1" w:rsidRDefault="009705C5">
      <w:pPr>
        <w:spacing w:after="120" w:line="276" w:lineRule="auto"/>
        <w:ind w:left="720"/>
        <w:jc w:val="both"/>
      </w:pPr>
      <w:r>
        <w:rPr>
          <w:rFonts w:ascii="Times New Roman" w:hAnsi="Times New Roman" w:cs="Times New Roman"/>
          <w:sz w:val="24"/>
          <w:szCs w:val="24"/>
        </w:rPr>
        <w:t>https://github.com/sakrit204-byte/aibased_language_translation_compiler</w:t>
      </w:r>
    </w:p>
    <w:sectPr w:rsidR="009824B1" w:rsidSect="00AF5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1B0C7D"/>
    <w:multiLevelType w:val="hybridMultilevel"/>
    <w:tmpl w:val="61440268"/>
    <w:lvl w:ilvl="0" w:tplc="B1102760">
      <w:start w:val="1"/>
      <w:numFmt w:val="bullet"/>
      <w:lvlText w:val="•"/>
      <w:lvlJc w:val="left"/>
      <w:pPr>
        <w:ind w:left="1134" w:hanging="283"/>
      </w:pPr>
      <w:rPr>
        <w:rFonts w:ascii="Times New Roman" w:hAnsi="Times New Roman" w:cs="Times New Roman" w:hint="default"/>
      </w:rPr>
    </w:lvl>
    <w:lvl w:ilvl="1" w:tplc="EAD6B924">
      <w:numFmt w:val="decimal"/>
      <w:lvlText w:val=""/>
      <w:lvlJc w:val="left"/>
    </w:lvl>
    <w:lvl w:ilvl="2" w:tplc="43E63324">
      <w:numFmt w:val="decimal"/>
      <w:lvlText w:val=""/>
      <w:lvlJc w:val="left"/>
    </w:lvl>
    <w:lvl w:ilvl="3" w:tplc="78721378">
      <w:numFmt w:val="decimal"/>
      <w:lvlText w:val=""/>
      <w:lvlJc w:val="left"/>
    </w:lvl>
    <w:lvl w:ilvl="4" w:tplc="596E23A0">
      <w:numFmt w:val="decimal"/>
      <w:lvlText w:val=""/>
      <w:lvlJc w:val="left"/>
    </w:lvl>
    <w:lvl w:ilvl="5" w:tplc="2A348F1C">
      <w:numFmt w:val="decimal"/>
      <w:lvlText w:val=""/>
      <w:lvlJc w:val="left"/>
    </w:lvl>
    <w:lvl w:ilvl="6" w:tplc="B6C4046A">
      <w:numFmt w:val="decimal"/>
      <w:lvlText w:val=""/>
      <w:lvlJc w:val="left"/>
    </w:lvl>
    <w:lvl w:ilvl="7" w:tplc="BF047180">
      <w:numFmt w:val="decimal"/>
      <w:lvlText w:val=""/>
      <w:lvlJc w:val="left"/>
    </w:lvl>
    <w:lvl w:ilvl="8" w:tplc="B0E4B566">
      <w:numFmt w:val="decimal"/>
      <w:lvlText w:val=""/>
      <w:lvlJc w:val="left"/>
    </w:lvl>
  </w:abstractNum>
  <w:abstractNum w:abstractNumId="1"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A4"/>
    <w:rsid w:val="001C2649"/>
    <w:rsid w:val="003509F7"/>
    <w:rsid w:val="004C58B0"/>
    <w:rsid w:val="00541523"/>
    <w:rsid w:val="008B63A4"/>
    <w:rsid w:val="009465CC"/>
    <w:rsid w:val="009705C5"/>
    <w:rsid w:val="009824B1"/>
    <w:rsid w:val="00AF5B8A"/>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C691"/>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360" w:after="80"/>
      <w:outlineLvl w:val="0"/>
    </w:pPr>
    <w:rPr>
      <w:rFonts w:asciiTheme="majorHAnsi" w:eastAsiaTheme="majorEastAsia" w:hAnsiTheme="majorHAnsi" w:cstheme="majorBidi"/>
      <w:color w:val="2F5496" w:themeColor="accent1" w:themeShade="BF"/>
      <w:sz w:val="40"/>
      <w:szCs w:val="40"/>
      <w:lang w:bidi="ta-IN"/>
    </w:rPr>
  </w:style>
  <w:style w:type="paragraph" w:styleId="Heading2">
    <w:name w:val="heading 2"/>
    <w:basedOn w:val="Normal"/>
    <w:next w:val="Normal"/>
    <w:link w:val="Heading2Char"/>
    <w:uiPriority w:val="9"/>
    <w:semiHidden/>
    <w:unhideWhenUsed/>
    <w:qFormat/>
    <w:rsid w:val="008B63A4"/>
    <w:pPr>
      <w:keepNext/>
      <w:keepLines/>
      <w:spacing w:before="160" w:after="80"/>
      <w:outlineLvl w:val="1"/>
    </w:pPr>
    <w:rPr>
      <w:rFonts w:asciiTheme="majorHAnsi" w:eastAsiaTheme="majorEastAsia" w:hAnsiTheme="majorHAnsi" w:cstheme="majorBidi"/>
      <w:color w:val="2F5496" w:themeColor="accent1" w:themeShade="BF"/>
      <w:sz w:val="32"/>
      <w:szCs w:val="32"/>
      <w:lang w:bidi="ta-IN"/>
    </w:rPr>
  </w:style>
  <w:style w:type="paragraph" w:styleId="Heading3">
    <w:name w:val="heading 3"/>
    <w:basedOn w:val="Normal"/>
    <w:next w:val="Normal"/>
    <w:link w:val="Heading3Char"/>
    <w:uiPriority w:val="9"/>
    <w:semiHidden/>
    <w:unhideWhenUsed/>
    <w:qFormat/>
    <w:rsid w:val="008B63A4"/>
    <w:pPr>
      <w:keepNext/>
      <w:keepLines/>
      <w:spacing w:before="160" w:after="80"/>
      <w:outlineLvl w:val="2"/>
    </w:pPr>
    <w:rPr>
      <w:rFonts w:eastAsiaTheme="majorEastAsia" w:cstheme="majorBidi"/>
      <w:color w:val="2F5496" w:themeColor="accent1" w:themeShade="BF"/>
      <w:sz w:val="28"/>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4821</Words>
  <Characters>27484</Characters>
  <Application>Microsoft Office Word</Application>
  <DocSecurity>0</DocSecurity>
  <Lines>229</Lines>
  <Paragraphs>64</Paragraphs>
  <ScaleCrop>false</ScaleCrop>
  <Company/>
  <LinksUpToDate>false</LinksUpToDate>
  <CharactersWithSpaces>32241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chandrumechpec@gmail.com</dc:creator>
  <cp:keywords/>
  <dc:description/>
  <cp:lastModifiedBy>ACER</cp:lastModifiedBy>
  <cp:revision>5</cp:revision>
  <dcterms:created xsi:type="dcterms:W3CDTF">2026-10-14T12:04:00Z</dcterms:created>
  <dcterms:modified xsi:type="dcterms:W3CDTF">2026-10-23T17:07:00Z</dcterms:modified>
</cp:coreProperties>
</file>