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200DC" w14:textId="77777777" w:rsidR="00E13755" w:rsidRPr="00C5148D" w:rsidRDefault="00E13755" w:rsidP="00DF7DBC">
      <w:pPr>
        <w:jc w:val="center"/>
      </w:pPr>
      <w:r w:rsidRPr="00C5148D">
        <w:t>МИНИСТЕРСТВО ОБРАЗОВАНИЯ РЕСПУБЛИКИ БЕЛАРУСЬ</w:t>
      </w:r>
    </w:p>
    <w:p w14:paraId="3547EF95" w14:textId="77777777" w:rsidR="00E13755" w:rsidRPr="00C5148D" w:rsidRDefault="00E13755" w:rsidP="00DF7DBC">
      <w:pPr>
        <w:jc w:val="center"/>
      </w:pPr>
      <w:r w:rsidRPr="00C5148D">
        <w:t>УЧРЕЖДЕНИЕ ОБРАЗОВАНИЯ</w:t>
      </w:r>
    </w:p>
    <w:p w14:paraId="23BF041E" w14:textId="77777777" w:rsidR="00E13755" w:rsidRPr="00C5148D" w:rsidRDefault="00E13755" w:rsidP="00DF7DBC">
      <w:pPr>
        <w:jc w:val="center"/>
      </w:pPr>
      <w:r w:rsidRPr="00C5148D">
        <w:t>“БРЕСТСКИЙ ГОСУДАРСТВЕННЫЙ ТЕХНИЧЕСКИЙ УНИВЕРСИТЕТ”</w:t>
      </w:r>
    </w:p>
    <w:p w14:paraId="720DB655" w14:textId="77777777" w:rsidR="00E13755" w:rsidRPr="005E204A" w:rsidRDefault="00E13755" w:rsidP="00DF7DBC">
      <w:pPr>
        <w:jc w:val="center"/>
      </w:pPr>
      <w:r w:rsidRPr="005E204A">
        <w:t>КАФЕДРА ИИТ</w:t>
      </w:r>
    </w:p>
    <w:p w14:paraId="1318C701" w14:textId="77777777" w:rsidR="00E13755" w:rsidRPr="005E204A" w:rsidRDefault="00E13755" w:rsidP="00DF7DBC">
      <w:pPr>
        <w:jc w:val="center"/>
      </w:pPr>
    </w:p>
    <w:p w14:paraId="38972909" w14:textId="77777777" w:rsidR="00E13755" w:rsidRPr="005E204A" w:rsidRDefault="00E13755" w:rsidP="00DF7DBC">
      <w:pPr>
        <w:jc w:val="center"/>
      </w:pPr>
    </w:p>
    <w:p w14:paraId="1A0E168A" w14:textId="77777777" w:rsidR="00E13755" w:rsidRPr="005E204A" w:rsidRDefault="00E13755" w:rsidP="00DF7DBC">
      <w:pPr>
        <w:jc w:val="center"/>
      </w:pPr>
    </w:p>
    <w:p w14:paraId="29835E90" w14:textId="77777777" w:rsidR="00E13755" w:rsidRPr="005E204A" w:rsidRDefault="00E13755" w:rsidP="00DF7DBC">
      <w:pPr>
        <w:jc w:val="center"/>
      </w:pPr>
    </w:p>
    <w:p w14:paraId="2FCF7728" w14:textId="77777777" w:rsidR="00E13755" w:rsidRPr="005E204A" w:rsidRDefault="00E13755" w:rsidP="00DF7DBC">
      <w:pPr>
        <w:jc w:val="center"/>
      </w:pPr>
    </w:p>
    <w:p w14:paraId="451AFFE4" w14:textId="77777777" w:rsidR="00E13755" w:rsidRPr="005E204A" w:rsidRDefault="00E13755" w:rsidP="00DF7DBC">
      <w:pPr>
        <w:jc w:val="center"/>
      </w:pPr>
    </w:p>
    <w:p w14:paraId="37D796CF" w14:textId="77777777" w:rsidR="00E13755" w:rsidRDefault="00E13755" w:rsidP="00DF7DBC">
      <w:pPr>
        <w:jc w:val="center"/>
      </w:pPr>
    </w:p>
    <w:p w14:paraId="64C159E4" w14:textId="77777777" w:rsidR="00E13755" w:rsidRDefault="00E13755" w:rsidP="00DF7DBC">
      <w:pPr>
        <w:jc w:val="center"/>
      </w:pPr>
    </w:p>
    <w:p w14:paraId="68A25FBC" w14:textId="77777777" w:rsidR="00E13755" w:rsidRPr="005E204A" w:rsidRDefault="00E13755" w:rsidP="00DF7DBC">
      <w:pPr>
        <w:jc w:val="center"/>
      </w:pPr>
    </w:p>
    <w:p w14:paraId="383F9C51" w14:textId="77777777" w:rsidR="00E13755" w:rsidRPr="005E204A" w:rsidRDefault="00E13755" w:rsidP="00DF7DBC">
      <w:pPr>
        <w:jc w:val="center"/>
      </w:pPr>
    </w:p>
    <w:p w14:paraId="7B5CB447" w14:textId="77777777" w:rsidR="00E13755" w:rsidRPr="00C5148D" w:rsidRDefault="00E13755" w:rsidP="00DF7DBC">
      <w:pPr>
        <w:jc w:val="center"/>
      </w:pPr>
    </w:p>
    <w:p w14:paraId="2E7CF45E" w14:textId="77777777" w:rsidR="00FA4C09" w:rsidRPr="002121C0" w:rsidRDefault="00CC66F7" w:rsidP="00FA4C09">
      <w:pPr>
        <w:pStyle w:val="4"/>
        <w:jc w:val="center"/>
        <w:rPr>
          <w:b/>
          <w:sz w:val="28"/>
          <w:szCs w:val="28"/>
        </w:rPr>
      </w:pPr>
      <w:r w:rsidRPr="00FA4C09">
        <w:rPr>
          <w:sz w:val="28"/>
          <w:szCs w:val="28"/>
        </w:rPr>
        <w:t>Лабораторная работа № 3</w:t>
      </w:r>
      <w:r w:rsidR="00FA4C09" w:rsidRPr="00FA4C09">
        <w:rPr>
          <w:sz w:val="28"/>
          <w:szCs w:val="28"/>
        </w:rPr>
        <w:br/>
      </w:r>
      <w:r w:rsidR="00FA4C09">
        <w:rPr>
          <w:sz w:val="28"/>
          <w:szCs w:val="28"/>
        </w:rPr>
        <w:t xml:space="preserve">По дисциплине: </w:t>
      </w:r>
      <w:r w:rsidR="00FA4C09" w:rsidRPr="002121C0">
        <w:rPr>
          <w:sz w:val="28"/>
          <w:szCs w:val="28"/>
        </w:rPr>
        <w:t>“</w:t>
      </w:r>
      <w:r w:rsidR="00FA4C09">
        <w:rPr>
          <w:sz w:val="28"/>
          <w:szCs w:val="28"/>
        </w:rPr>
        <w:t>Компьютерные информационные технологии</w:t>
      </w:r>
      <w:r w:rsidR="00FA4C09" w:rsidRPr="002121C0">
        <w:rPr>
          <w:sz w:val="28"/>
          <w:szCs w:val="28"/>
        </w:rPr>
        <w:t>”</w:t>
      </w:r>
    </w:p>
    <w:p w14:paraId="0AB77545" w14:textId="77777777" w:rsidR="00FA4C09" w:rsidRPr="00FA4C09" w:rsidRDefault="00FA4C09" w:rsidP="00FA4C09">
      <w:pPr>
        <w:pStyle w:val="4"/>
        <w:jc w:val="center"/>
        <w:rPr>
          <w:b/>
          <w:sz w:val="28"/>
          <w:szCs w:val="28"/>
        </w:rPr>
      </w:pPr>
      <w:r>
        <w:rPr>
          <w:sz w:val="28"/>
          <w:szCs w:val="28"/>
        </w:rPr>
        <w:t>За 3 семестр</w:t>
      </w:r>
    </w:p>
    <w:p w14:paraId="3B1A979B" w14:textId="77777777" w:rsidR="00E13755" w:rsidRPr="00FA4C09" w:rsidRDefault="00C5148D" w:rsidP="00DF7DBC">
      <w:pPr>
        <w:jc w:val="center"/>
        <w:rPr>
          <w:sz w:val="28"/>
          <w:szCs w:val="28"/>
        </w:rPr>
      </w:pPr>
      <w:r w:rsidRPr="00FA4C09">
        <w:rPr>
          <w:sz w:val="28"/>
          <w:szCs w:val="28"/>
        </w:rPr>
        <w:t>«</w:t>
      </w:r>
      <w:r w:rsidR="00CC66F7" w:rsidRPr="00FA4C09">
        <w:rPr>
          <w:sz w:val="28"/>
          <w:szCs w:val="28"/>
        </w:rPr>
        <w:t>Создание архивной копии реестра</w:t>
      </w:r>
      <w:r w:rsidRPr="00FA4C09">
        <w:rPr>
          <w:sz w:val="28"/>
          <w:szCs w:val="28"/>
        </w:rPr>
        <w:t>»</w:t>
      </w:r>
    </w:p>
    <w:p w14:paraId="0636F05A" w14:textId="77777777" w:rsidR="00E13755" w:rsidRPr="00C5148D" w:rsidRDefault="00E13755" w:rsidP="00DF7DBC">
      <w:pPr>
        <w:jc w:val="center"/>
      </w:pPr>
    </w:p>
    <w:p w14:paraId="04AF5469" w14:textId="77777777" w:rsidR="00E13755" w:rsidRPr="005E204A" w:rsidRDefault="00E13755" w:rsidP="00DF7DBC">
      <w:pPr>
        <w:jc w:val="center"/>
      </w:pPr>
    </w:p>
    <w:p w14:paraId="5545FDF6" w14:textId="77777777" w:rsidR="00E13755" w:rsidRPr="005E204A" w:rsidRDefault="00E13755" w:rsidP="00DF7DBC">
      <w:pPr>
        <w:jc w:val="center"/>
      </w:pPr>
    </w:p>
    <w:p w14:paraId="792C9A95" w14:textId="77777777" w:rsidR="00E13755" w:rsidRPr="005E204A" w:rsidRDefault="00E13755" w:rsidP="00DF7DBC">
      <w:pPr>
        <w:jc w:val="center"/>
      </w:pPr>
    </w:p>
    <w:p w14:paraId="3F334CA0" w14:textId="77777777" w:rsidR="00E13755" w:rsidRPr="005E204A" w:rsidRDefault="00E13755" w:rsidP="00DF7DBC">
      <w:pPr>
        <w:jc w:val="center"/>
      </w:pPr>
    </w:p>
    <w:p w14:paraId="2E0F71C4" w14:textId="77777777" w:rsidR="00E13755" w:rsidRPr="005E204A" w:rsidRDefault="00E13755" w:rsidP="00DF7DBC">
      <w:pPr>
        <w:jc w:val="center"/>
      </w:pPr>
    </w:p>
    <w:p w14:paraId="218C254D" w14:textId="77777777" w:rsidR="00E13755" w:rsidRPr="005E204A" w:rsidRDefault="00E13755" w:rsidP="00DF7DBC">
      <w:pPr>
        <w:jc w:val="center"/>
      </w:pPr>
    </w:p>
    <w:p w14:paraId="187FBE30" w14:textId="77777777" w:rsidR="00E13755" w:rsidRPr="005E204A" w:rsidRDefault="00E13755" w:rsidP="00DF7DBC">
      <w:pPr>
        <w:jc w:val="center"/>
      </w:pPr>
    </w:p>
    <w:p w14:paraId="77AFE84A" w14:textId="77777777" w:rsidR="00E13755" w:rsidRPr="005E204A" w:rsidRDefault="00E13755" w:rsidP="00DF7DBC">
      <w:pPr>
        <w:jc w:val="center"/>
      </w:pPr>
    </w:p>
    <w:p w14:paraId="326F4935" w14:textId="77777777" w:rsidR="00E13755" w:rsidRPr="005E204A" w:rsidRDefault="00E13755" w:rsidP="00DF7DBC">
      <w:pPr>
        <w:jc w:val="center"/>
      </w:pPr>
    </w:p>
    <w:p w14:paraId="72584680" w14:textId="77777777" w:rsidR="00E13755" w:rsidRPr="005E204A" w:rsidRDefault="00E13755" w:rsidP="00DF7DBC">
      <w:pPr>
        <w:jc w:val="center"/>
      </w:pPr>
    </w:p>
    <w:p w14:paraId="3F958AF2" w14:textId="77777777" w:rsidR="00E13755" w:rsidRPr="005E204A" w:rsidRDefault="00E13755" w:rsidP="00BF40AE">
      <w:pPr>
        <w:jc w:val="right"/>
      </w:pPr>
      <w:r w:rsidRPr="005E204A">
        <w:t>Выполнил</w:t>
      </w:r>
      <w:r w:rsidR="00FA4C09">
        <w:t>а</w:t>
      </w:r>
      <w:r w:rsidRPr="005E204A">
        <w:t>:</w:t>
      </w:r>
    </w:p>
    <w:p w14:paraId="670035DC" w14:textId="77777777" w:rsidR="00F84BEC" w:rsidRDefault="00DF07CA" w:rsidP="00BF40AE">
      <w:pPr>
        <w:jc w:val="right"/>
      </w:pPr>
      <w:r>
        <w:t>с</w:t>
      </w:r>
      <w:r w:rsidR="00615993">
        <w:t>тудент</w:t>
      </w:r>
      <w:r w:rsidR="0009431F">
        <w:t>ка</w:t>
      </w:r>
      <w:r w:rsidR="00F84BEC">
        <w:t xml:space="preserve"> </w:t>
      </w:r>
      <w:r>
        <w:t>2-го курса</w:t>
      </w:r>
    </w:p>
    <w:p w14:paraId="0E1F31DC" w14:textId="77777777" w:rsidR="00E13755" w:rsidRPr="00DF07CA" w:rsidRDefault="00E13755" w:rsidP="00BF40AE">
      <w:pPr>
        <w:jc w:val="right"/>
      </w:pPr>
      <w:r>
        <w:t>группы АС-</w:t>
      </w:r>
      <w:r w:rsidR="00FA4C09">
        <w:t>59</w:t>
      </w:r>
      <w:r w:rsidRPr="005E204A">
        <w:br/>
      </w:r>
      <w:r w:rsidR="00DD5562" w:rsidRPr="00DD5562">
        <w:t xml:space="preserve">                                                             </w:t>
      </w:r>
      <w:proofErr w:type="spellStart"/>
      <w:r w:rsidR="00FA4C09">
        <w:t>Грицук</w:t>
      </w:r>
      <w:proofErr w:type="spellEnd"/>
      <w:r w:rsidR="00FA4C09">
        <w:t xml:space="preserve"> В.Ю</w:t>
      </w:r>
      <w:r w:rsidR="0009431F">
        <w:t>.</w:t>
      </w:r>
    </w:p>
    <w:p w14:paraId="5DC87ED7" w14:textId="77777777" w:rsidR="00E13755" w:rsidRPr="005E204A" w:rsidRDefault="00E13755" w:rsidP="00FA4C09">
      <w:pPr>
        <w:ind w:firstLine="0"/>
        <w:jc w:val="right"/>
      </w:pPr>
      <w:r w:rsidRPr="005E204A">
        <w:t>Проверила:</w:t>
      </w:r>
    </w:p>
    <w:p w14:paraId="6FB6E79A" w14:textId="77777777" w:rsidR="00E13755" w:rsidRPr="00C5148D" w:rsidRDefault="00FA4C09" w:rsidP="00BF40AE">
      <w:pPr>
        <w:jc w:val="right"/>
      </w:pPr>
      <w:proofErr w:type="spellStart"/>
      <w:r>
        <w:t>Дряпко</w:t>
      </w:r>
      <w:proofErr w:type="spellEnd"/>
      <w:r>
        <w:t xml:space="preserve"> А</w:t>
      </w:r>
      <w:r w:rsidR="00E13755">
        <w:t>.В.</w:t>
      </w:r>
    </w:p>
    <w:p w14:paraId="56DFF58E" w14:textId="77777777" w:rsidR="00E13755" w:rsidRPr="00DE5CCF" w:rsidRDefault="00E13755" w:rsidP="00DF7DBC">
      <w:pPr>
        <w:jc w:val="center"/>
      </w:pPr>
    </w:p>
    <w:p w14:paraId="68DC371A" w14:textId="77777777" w:rsidR="00C5148D" w:rsidRDefault="00C5148D" w:rsidP="00FA4C09">
      <w:pPr>
        <w:ind w:firstLine="0"/>
      </w:pPr>
    </w:p>
    <w:p w14:paraId="633ADD93" w14:textId="77777777" w:rsidR="00C5148D" w:rsidRDefault="00C5148D" w:rsidP="00811777"/>
    <w:p w14:paraId="677C87B1" w14:textId="04C0C707" w:rsidR="00E13755" w:rsidRDefault="00BA4832" w:rsidP="001231CA">
      <w:pPr>
        <w:jc w:val="center"/>
      </w:pPr>
      <w:r>
        <w:t>Б</w:t>
      </w:r>
      <w:r w:rsidR="00FA4C09">
        <w:t>рест   2021</w:t>
      </w:r>
    </w:p>
    <w:p w14:paraId="2F6E7688" w14:textId="77777777" w:rsidR="00E13755" w:rsidRPr="00CC66F7" w:rsidRDefault="00E13755" w:rsidP="00811777">
      <w:r w:rsidRPr="00DF7DBC">
        <w:rPr>
          <w:b/>
        </w:rPr>
        <w:lastRenderedPageBreak/>
        <w:t>Цель</w:t>
      </w:r>
      <w:r w:rsidR="00C5148D" w:rsidRPr="00DF7DBC">
        <w:rPr>
          <w:b/>
        </w:rPr>
        <w:t xml:space="preserve"> работы</w:t>
      </w:r>
      <w:r w:rsidRPr="00CC66F7">
        <w:t xml:space="preserve">: </w:t>
      </w:r>
    </w:p>
    <w:p w14:paraId="3BC60218" w14:textId="77777777" w:rsidR="00CC66F7" w:rsidRPr="00CC66F7" w:rsidRDefault="00CC66F7" w:rsidP="00811777">
      <w:r w:rsidRPr="00CC66F7">
        <w:t>1.</w:t>
      </w:r>
      <w:r w:rsidRPr="00CC66F7">
        <w:tab/>
        <w:t>Ознакомиться с теоретическим материалом лабораторной работы</w:t>
      </w:r>
      <w:r>
        <w:t>.</w:t>
      </w:r>
    </w:p>
    <w:p w14:paraId="364B1F85" w14:textId="77777777" w:rsidR="00CC66F7" w:rsidRPr="00CC66F7" w:rsidRDefault="00CC66F7" w:rsidP="00811777">
      <w:r w:rsidRPr="00CC66F7">
        <w:t>2.</w:t>
      </w:r>
      <w:r w:rsidRPr="00CC66F7">
        <w:tab/>
        <w:t>Проработать (выполнить на компьютере) практические задания</w:t>
      </w:r>
      <w:r>
        <w:t>.</w:t>
      </w:r>
      <w:r w:rsidRPr="00CC66F7">
        <w:t xml:space="preserve"> </w:t>
      </w:r>
    </w:p>
    <w:p w14:paraId="7B05121F" w14:textId="77777777" w:rsidR="00CC66F7" w:rsidRDefault="00CC66F7" w:rsidP="00811777">
      <w:r w:rsidRPr="00CC66F7">
        <w:t>3.</w:t>
      </w:r>
      <w:r w:rsidRPr="00CC66F7">
        <w:tab/>
        <w:t>Результаты практических заданий оформить в виде отчета</w:t>
      </w:r>
      <w:r>
        <w:t>.</w:t>
      </w:r>
    </w:p>
    <w:p w14:paraId="43C1DFD8" w14:textId="6DBBDF7E" w:rsidR="006D6F87" w:rsidRPr="006D6F87" w:rsidRDefault="00E13755" w:rsidP="006D6F87">
      <w:pPr>
        <w:rPr>
          <w:b/>
        </w:rPr>
      </w:pPr>
      <w:r w:rsidRPr="00DF7DBC">
        <w:rPr>
          <w:b/>
        </w:rPr>
        <w:t>Ход работы:</w:t>
      </w:r>
    </w:p>
    <w:p w14:paraId="2BBB794E" w14:textId="77777777" w:rsidR="003A50F7" w:rsidRDefault="006D6F87" w:rsidP="0023369B">
      <w:r>
        <w:t xml:space="preserve">Экспортируем реестр в папку </w:t>
      </w:r>
      <w:proofErr w:type="spellStart"/>
      <w:r>
        <w:rPr>
          <w:lang w:val="en-US"/>
        </w:rPr>
        <w:t>Reestr</w:t>
      </w:r>
      <w:proofErr w:type="spellEnd"/>
      <w:r>
        <w:t xml:space="preserve"> на рабочем столе.</w:t>
      </w:r>
      <w:r w:rsidR="00CC66F7" w:rsidRPr="006D6F87">
        <w:tab/>
      </w:r>
    </w:p>
    <w:p w14:paraId="45FBFED3" w14:textId="24ACAFBD" w:rsidR="006D6F87" w:rsidRDefault="003A50F7" w:rsidP="00811777">
      <w:pPr>
        <w:rPr>
          <w:lang w:val="en-US"/>
        </w:rPr>
      </w:pPr>
      <w:r>
        <w:rPr>
          <w:noProof/>
        </w:rPr>
        <w:drawing>
          <wp:inline distT="0" distB="0" distL="0" distR="0" wp14:anchorId="048AA145" wp14:editId="4C711ABA">
            <wp:extent cx="5203991" cy="39884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3643" cy="399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6A42990" w14:textId="77777777" w:rsidR="00572F85" w:rsidRDefault="00DD5562" w:rsidP="00BA6DAF">
      <w:pPr>
        <w:rPr>
          <w:lang w:val="en-US"/>
        </w:rPr>
      </w:pPr>
      <w:r>
        <w:rPr>
          <w:lang w:val="en-US"/>
        </w:rPr>
        <w:tab/>
      </w:r>
      <w:r w:rsidRPr="00DD5562">
        <w:t xml:space="preserve">Откройте меню </w:t>
      </w:r>
      <w:proofErr w:type="gramStart"/>
      <w:r w:rsidRPr="00DD5562">
        <w:t>Файл &gt;</w:t>
      </w:r>
      <w:proofErr w:type="gramEnd"/>
      <w:r w:rsidRPr="00DD5562">
        <w:t xml:space="preserve"> Импорт… и в диалоговом окне найдите файл </w:t>
      </w:r>
      <w:proofErr w:type="spellStart"/>
      <w:r w:rsidR="001F74EE">
        <w:rPr>
          <w:lang w:val="en-US"/>
        </w:rPr>
        <w:t>Reestr</w:t>
      </w:r>
      <w:proofErr w:type="spellEnd"/>
      <w:r w:rsidR="00BA6DAF">
        <w:t>1</w:t>
      </w:r>
      <w:r w:rsidRPr="00DD5562">
        <w:t>.</w:t>
      </w:r>
      <w:r w:rsidRPr="00DD5562">
        <w:rPr>
          <w:lang w:val="en-US"/>
        </w:rPr>
        <w:t>reg</w:t>
      </w:r>
      <w:r w:rsidRPr="00DD5562">
        <w:t>, который был экспортирован в предыдущем примере. В результате появится окно с сообщением, что содержащиеся в файле настройки раздела и параметры успешн</w:t>
      </w:r>
      <w:r>
        <w:t>о добавлены в реестр</w:t>
      </w:r>
      <w:r w:rsidRPr="00DD5562">
        <w:t xml:space="preserve">. В этом можно убедиться. Если сразу не видно никаких изменений, то попробуйте нажать клавишу </w:t>
      </w:r>
      <w:r w:rsidRPr="00DD5562">
        <w:rPr>
          <w:lang w:val="en-US"/>
        </w:rPr>
        <w:t>F</w:t>
      </w:r>
      <w:r w:rsidRPr="00DD5562">
        <w:t xml:space="preserve">5 или выбрать меню </w:t>
      </w:r>
      <w:proofErr w:type="spellStart"/>
      <w:proofErr w:type="gramStart"/>
      <w:r w:rsidRPr="00DD5562">
        <w:rPr>
          <w:lang w:val="en-US"/>
        </w:rPr>
        <w:t>Вид</w:t>
      </w:r>
      <w:proofErr w:type="spellEnd"/>
      <w:r w:rsidRPr="00DD5562">
        <w:rPr>
          <w:lang w:val="en-US"/>
        </w:rPr>
        <w:t xml:space="preserve"> &gt;</w:t>
      </w:r>
      <w:proofErr w:type="gramEnd"/>
      <w:r w:rsidRPr="00DD5562">
        <w:rPr>
          <w:lang w:val="en-US"/>
        </w:rPr>
        <w:t xml:space="preserve"> </w:t>
      </w:r>
      <w:proofErr w:type="spellStart"/>
      <w:r w:rsidRPr="00DD5562">
        <w:rPr>
          <w:lang w:val="en-US"/>
        </w:rPr>
        <w:t>Обновить</w:t>
      </w:r>
      <w:proofErr w:type="spellEnd"/>
      <w:r w:rsidRPr="00DD5562">
        <w:rPr>
          <w:lang w:val="en-US"/>
        </w:rPr>
        <w:t>.</w:t>
      </w:r>
    </w:p>
    <w:p w14:paraId="315724C2" w14:textId="091370F8" w:rsidR="001E1BD6" w:rsidRDefault="00572F85" w:rsidP="00811777">
      <w:pPr>
        <w:rPr>
          <w:lang w:val="en-US"/>
        </w:rPr>
      </w:pPr>
      <w:r>
        <w:rPr>
          <w:noProof/>
        </w:rPr>
        <w:drawing>
          <wp:inline distT="0" distB="0" distL="0" distR="0" wp14:anchorId="1304F666" wp14:editId="09D69B60">
            <wp:extent cx="4856019" cy="852054"/>
            <wp:effectExtent l="0" t="0" r="190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1528" t="55615" r="25463" b="34088"/>
                    <a:stretch/>
                  </pic:blipFill>
                  <pic:spPr bwMode="auto">
                    <a:xfrm>
                      <a:off x="0" y="0"/>
                      <a:ext cx="4862286" cy="853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9EE55" w14:textId="29B177D2" w:rsidR="00572F85" w:rsidRDefault="001E1BD6" w:rsidP="00572F85">
      <w:r>
        <w:tab/>
      </w:r>
      <w:r w:rsidRPr="001E1BD6">
        <w:t xml:space="preserve">Для того чтобы импортировать </w:t>
      </w:r>
      <w:r w:rsidRPr="001E1BD6">
        <w:rPr>
          <w:lang w:val="en-US"/>
        </w:rPr>
        <w:t>REG</w:t>
      </w:r>
      <w:r w:rsidRPr="001E1BD6">
        <w:t xml:space="preserve">-файл в реестр, можно просто сделать на нем двойной щелчок мышью. Например, когда мы сделали двойной щелчок мышью на файле </w:t>
      </w:r>
      <w:proofErr w:type="spellStart"/>
      <w:r w:rsidR="00B9465B">
        <w:rPr>
          <w:lang w:val="en-US"/>
        </w:rPr>
        <w:t>Reestr</w:t>
      </w:r>
      <w:proofErr w:type="spellEnd"/>
      <w:r w:rsidR="00BA6DAF">
        <w:t>1</w:t>
      </w:r>
      <w:r w:rsidRPr="001E1BD6">
        <w:t>.</w:t>
      </w:r>
      <w:r w:rsidRPr="001E1BD6">
        <w:rPr>
          <w:lang w:val="en-US"/>
        </w:rPr>
        <w:t>reg</w:t>
      </w:r>
      <w:r w:rsidRPr="001E1BD6">
        <w:t>, который незадолго до этого был выг</w:t>
      </w:r>
      <w:r w:rsidR="00BA6DAF">
        <w:t>ружен из реестра на диск</w:t>
      </w:r>
      <w:r w:rsidRPr="001E1BD6">
        <w:t>, система вывела предупреждение</w:t>
      </w:r>
      <w:r>
        <w:t>.</w:t>
      </w:r>
      <w:r w:rsidR="00572F85">
        <w:tab/>
      </w:r>
    </w:p>
    <w:p w14:paraId="184E832A" w14:textId="2CFEC9B9" w:rsidR="00230E99" w:rsidRPr="00572F85" w:rsidRDefault="00230E99" w:rsidP="00572F85">
      <w:r>
        <w:rPr>
          <w:noProof/>
        </w:rPr>
        <w:lastRenderedPageBreak/>
        <w:drawing>
          <wp:inline distT="0" distB="0" distL="0" distR="0" wp14:anchorId="458D841D" wp14:editId="2CDCF855">
            <wp:extent cx="5940425" cy="31870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2B24" w14:textId="342FACD9" w:rsidR="001E1BD6" w:rsidRDefault="001E1BD6" w:rsidP="00811777"/>
    <w:p w14:paraId="5AE8CC15" w14:textId="0FDEB0F7" w:rsidR="00572F85" w:rsidRDefault="001E1BD6" w:rsidP="00811777">
      <w:pPr>
        <w:rPr>
          <w:lang w:val="en-US"/>
        </w:rPr>
      </w:pPr>
      <w:r>
        <w:tab/>
        <w:t>З</w:t>
      </w:r>
      <w:r w:rsidRPr="001E1BD6">
        <w:t>анесем в Избр</w:t>
      </w:r>
      <w:r w:rsidR="00BA6DAF">
        <w:t xml:space="preserve">анное раздел </w:t>
      </w:r>
      <w:r w:rsidR="00BA6DAF">
        <w:rPr>
          <w:lang w:val="en-US"/>
        </w:rPr>
        <w:t>Explorer</w:t>
      </w:r>
      <w:r w:rsidRPr="001E1BD6">
        <w:t xml:space="preserve">. Выделите его в редакторе реестра и выберите меню </w:t>
      </w:r>
      <w:proofErr w:type="gramStart"/>
      <w:r w:rsidRPr="001E1BD6">
        <w:t>Избранное &gt;</w:t>
      </w:r>
      <w:proofErr w:type="gramEnd"/>
      <w:r w:rsidRPr="001E1BD6">
        <w:t xml:space="preserve"> Добавить в избранное... Откроется диалоговое окно Добавление</w:t>
      </w:r>
      <w:r>
        <w:t xml:space="preserve"> в папку „Избранное“</w:t>
      </w:r>
      <w:r w:rsidRPr="001E1BD6">
        <w:t>. При желании можно изменить имя по умолчанию для сохранения и щелкнуть на кнопке ОК, чтобы подтвердить наше действие. Теперь щелкните на любом другом разделе и закройте редактор. Откройте редактор реестра снова. В ме</w:t>
      </w:r>
      <w:r w:rsidR="00BA6DAF">
        <w:t xml:space="preserve">ню Избранное найдите </w:t>
      </w:r>
      <w:proofErr w:type="gramStart"/>
      <w:r w:rsidR="00BA6DAF">
        <w:t xml:space="preserve">строку </w:t>
      </w:r>
      <w:r w:rsidR="00BA6DAF">
        <w:rPr>
          <w:lang w:val="en-US"/>
        </w:rPr>
        <w:t>.</w:t>
      </w:r>
      <w:proofErr w:type="gramEnd"/>
    </w:p>
    <w:p w14:paraId="465FD768" w14:textId="7FB41D6B" w:rsidR="00811777" w:rsidRPr="001231CA" w:rsidRDefault="00230E99" w:rsidP="001231CA">
      <w:pPr>
        <w:rPr>
          <w:noProof/>
          <w:lang w:eastAsia="en-US"/>
        </w:rPr>
      </w:pPr>
      <w:r>
        <w:rPr>
          <w:noProof/>
        </w:rPr>
        <w:drawing>
          <wp:inline distT="0" distB="0" distL="0" distR="0" wp14:anchorId="685BAA47" wp14:editId="1FA06386">
            <wp:extent cx="3657600" cy="1609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98EE" w14:textId="01778EAA" w:rsidR="003B6929" w:rsidRDefault="001E1BD6" w:rsidP="003B6929">
      <w:pPr>
        <w:ind w:firstLine="0"/>
      </w:pPr>
      <w:r>
        <w:tab/>
        <w:t>Попр</w:t>
      </w:r>
      <w:r w:rsidR="00BA6DAF">
        <w:t xml:space="preserve">обуем экспортировать раздел </w:t>
      </w:r>
      <w:r w:rsidR="00BA6DAF">
        <w:rPr>
          <w:lang w:val="en-US"/>
        </w:rPr>
        <w:t>Explorer</w:t>
      </w:r>
      <w:r>
        <w:t xml:space="preserve"> при помощи командной строки. Запустите интерпретатор командной строки (cmd.exe). </w:t>
      </w:r>
    </w:p>
    <w:p w14:paraId="1B12CEBC" w14:textId="31AE2007" w:rsidR="00E31F74" w:rsidRDefault="008C387E" w:rsidP="008C387E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214F601" wp14:editId="4757C39E">
            <wp:extent cx="5940425" cy="11112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C7D5" w14:textId="6E051662" w:rsidR="00E31F74" w:rsidRDefault="00E31F74" w:rsidP="00811777">
      <w:proofErr w:type="spellStart"/>
      <w:r>
        <w:t>Воспользуем</w:t>
      </w:r>
      <w:proofErr w:type="spellEnd"/>
      <w:r w:rsidR="008C387E">
        <w:rPr>
          <w:lang w:val="en-US"/>
        </w:rPr>
        <w:t>c</w:t>
      </w:r>
      <w:r>
        <w:t>я</w:t>
      </w:r>
      <w:r w:rsidRPr="00E31F74">
        <w:t xml:space="preserve"> ключом </w:t>
      </w:r>
      <w:proofErr w:type="gramStart"/>
      <w:r w:rsidRPr="00E31F74">
        <w:t>/?.</w:t>
      </w:r>
      <w:proofErr w:type="gramEnd"/>
      <w:r w:rsidRPr="00E31F74">
        <w:t xml:space="preserve"> </w:t>
      </w:r>
      <w:r>
        <w:t>В командной строке введем</w:t>
      </w:r>
      <w:r w:rsidRPr="00E31F74">
        <w:t xml:space="preserve"> команду </w:t>
      </w:r>
      <w:r w:rsidRPr="00E31F74">
        <w:rPr>
          <w:lang w:val="en-US"/>
        </w:rPr>
        <w:t>reg</w:t>
      </w:r>
      <w:r w:rsidRPr="00E31F74">
        <w:t xml:space="preserve"> /? </w:t>
      </w:r>
    </w:p>
    <w:p w14:paraId="62ABFF6F" w14:textId="407258B4" w:rsidR="003B6929" w:rsidRDefault="00E31F74" w:rsidP="003B6929">
      <w:pPr>
        <w:rPr>
          <w:noProof/>
        </w:rPr>
      </w:pPr>
      <w:r>
        <w:t xml:space="preserve">Здесь </w:t>
      </w:r>
      <w:r w:rsidRPr="00E31F74">
        <w:t>список всех доступных операций, а также подсказки, как получить дополнительн</w:t>
      </w:r>
      <w:r>
        <w:t>ую информацию о каждой операции</w:t>
      </w:r>
      <w:r w:rsidRPr="00E31F74">
        <w:t>.</w:t>
      </w:r>
      <w:r w:rsidR="00DF7DBC" w:rsidRPr="00DF7DBC">
        <w:rPr>
          <w:noProof/>
        </w:rPr>
        <w:t xml:space="preserve"> </w:t>
      </w:r>
    </w:p>
    <w:p w14:paraId="7B7322FB" w14:textId="3BD987E2" w:rsidR="00E31F74" w:rsidRPr="001231CA" w:rsidRDefault="001231CA" w:rsidP="001231CA">
      <w:pPr>
        <w:rPr>
          <w:noProof/>
          <w:lang w:eastAsia="en-US"/>
        </w:rPr>
      </w:pPr>
      <w:r>
        <w:rPr>
          <w:noProof/>
        </w:rPr>
        <w:lastRenderedPageBreak/>
        <w:drawing>
          <wp:inline distT="0" distB="0" distL="0" distR="0" wp14:anchorId="74EBBB7F" wp14:editId="546F2BCD">
            <wp:extent cx="5940425" cy="437197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F956" w14:textId="77777777" w:rsidR="00E31F74" w:rsidRPr="00E31F74" w:rsidRDefault="00E31F74" w:rsidP="00811777">
      <w:r w:rsidRPr="00E31F74">
        <w:rPr>
          <w:lang w:val="en-US"/>
        </w:rPr>
        <w:t>REG</w:t>
      </w:r>
      <w:r w:rsidRPr="00E31F74">
        <w:t xml:space="preserve"> </w:t>
      </w:r>
      <w:r w:rsidRPr="00E31F74">
        <w:rPr>
          <w:lang w:val="en-US"/>
        </w:rPr>
        <w:t>EXE</w:t>
      </w:r>
    </w:p>
    <w:p w14:paraId="4B971F59" w14:textId="77777777" w:rsidR="00E31F74" w:rsidRPr="00E31F74" w:rsidRDefault="00E31F74" w:rsidP="00811777">
      <w:r w:rsidRPr="00E31F74">
        <w:t xml:space="preserve">Например, нас интересует операция импорта. </w:t>
      </w:r>
    </w:p>
    <w:p w14:paraId="7F9A81A1" w14:textId="77777777" w:rsidR="00E31F74" w:rsidRPr="00E31F74" w:rsidRDefault="00E31F74" w:rsidP="00811777">
      <w:r w:rsidRPr="00E31F74">
        <w:t xml:space="preserve">Тогда там же в командной строке вводим следующую команду: </w:t>
      </w:r>
    </w:p>
    <w:p w14:paraId="656BF7B2" w14:textId="77777777" w:rsidR="00E31F74" w:rsidRPr="00E31F74" w:rsidRDefault="00E31F74" w:rsidP="00811777">
      <w:r w:rsidRPr="00E31F74">
        <w:rPr>
          <w:lang w:val="en-US"/>
        </w:rPr>
        <w:t>reg</w:t>
      </w:r>
      <w:r w:rsidRPr="00E31F74">
        <w:t xml:space="preserve"> </w:t>
      </w:r>
      <w:r w:rsidRPr="00E31F74">
        <w:rPr>
          <w:lang w:val="en-US"/>
        </w:rPr>
        <w:t>import</w:t>
      </w:r>
      <w:r w:rsidRPr="00E31F74">
        <w:t xml:space="preserve"> /? </w:t>
      </w:r>
    </w:p>
    <w:p w14:paraId="7A0A4B64" w14:textId="77777777" w:rsidR="003B6929" w:rsidRPr="003B6929" w:rsidRDefault="00E31F74" w:rsidP="003B6929">
      <w:r w:rsidRPr="00E31F74">
        <w:t>После выполнения такой команды на экране отобразится краткая справочная информация по ней.</w:t>
      </w:r>
    </w:p>
    <w:p w14:paraId="7ACBD1E0" w14:textId="233EC63D" w:rsidR="00E31F74" w:rsidRDefault="001231CA" w:rsidP="001231CA">
      <w:pPr>
        <w:rPr>
          <w:noProof/>
          <w:lang w:eastAsia="en-US"/>
        </w:rPr>
      </w:pPr>
      <w:r>
        <w:rPr>
          <w:noProof/>
        </w:rPr>
        <w:drawing>
          <wp:inline distT="0" distB="0" distL="0" distR="0" wp14:anchorId="57D1D8F6" wp14:editId="1EBB8296">
            <wp:extent cx="5940425" cy="3153410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65B3" w14:textId="77777777" w:rsidR="00E31F74" w:rsidRPr="00E31F74" w:rsidRDefault="00E31F74" w:rsidP="00811777">
      <w:r>
        <w:rPr>
          <w:b/>
        </w:rPr>
        <w:tab/>
        <w:t>Вывод</w:t>
      </w:r>
      <w:proofErr w:type="gramStart"/>
      <w:r>
        <w:rPr>
          <w:b/>
        </w:rPr>
        <w:t xml:space="preserve">: </w:t>
      </w:r>
      <w:r>
        <w:t>Изучили</w:t>
      </w:r>
      <w:proofErr w:type="gramEnd"/>
      <w:r>
        <w:t xml:space="preserve"> реестр и способы создания архивной копии реестра.</w:t>
      </w:r>
    </w:p>
    <w:sectPr w:rsidR="00E31F74" w:rsidRPr="00E31F74" w:rsidSect="002A0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CCD24" w14:textId="77777777" w:rsidR="0000161D" w:rsidRDefault="0000161D" w:rsidP="0023369B">
      <w:pPr>
        <w:spacing w:line="240" w:lineRule="auto"/>
      </w:pPr>
      <w:r>
        <w:separator/>
      </w:r>
    </w:p>
  </w:endnote>
  <w:endnote w:type="continuationSeparator" w:id="0">
    <w:p w14:paraId="142363F9" w14:textId="77777777" w:rsidR="0000161D" w:rsidRDefault="0000161D" w:rsidP="002336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042CB" w14:textId="77777777" w:rsidR="0000161D" w:rsidRDefault="0000161D" w:rsidP="0023369B">
      <w:pPr>
        <w:spacing w:line="240" w:lineRule="auto"/>
      </w:pPr>
      <w:r>
        <w:separator/>
      </w:r>
    </w:p>
  </w:footnote>
  <w:footnote w:type="continuationSeparator" w:id="0">
    <w:p w14:paraId="0F64C146" w14:textId="77777777" w:rsidR="0000161D" w:rsidRDefault="0000161D" w:rsidP="002336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04C6D"/>
    <w:multiLevelType w:val="hybridMultilevel"/>
    <w:tmpl w:val="1186C54C"/>
    <w:lvl w:ilvl="0" w:tplc="CBC255FE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" w15:restartNumberingAfterBreak="0">
    <w:nsid w:val="2FBB4C13"/>
    <w:multiLevelType w:val="hybridMultilevel"/>
    <w:tmpl w:val="89DA182A"/>
    <w:lvl w:ilvl="0" w:tplc="AFDE6C2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3AD361F4"/>
    <w:multiLevelType w:val="hybridMultilevel"/>
    <w:tmpl w:val="2C4E32D8"/>
    <w:lvl w:ilvl="0" w:tplc="04190011">
      <w:start w:val="1"/>
      <w:numFmt w:val="decimal"/>
      <w:lvlText w:val="%1)"/>
      <w:lvlJc w:val="left"/>
      <w:pPr>
        <w:ind w:left="394" w:hanging="360"/>
      </w:p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" w15:restartNumberingAfterBreak="0">
    <w:nsid w:val="529C61E4"/>
    <w:multiLevelType w:val="hybridMultilevel"/>
    <w:tmpl w:val="493C0DD6"/>
    <w:lvl w:ilvl="0" w:tplc="CBC255FE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 w15:restartNumberingAfterBreak="0">
    <w:nsid w:val="780931B6"/>
    <w:multiLevelType w:val="hybridMultilevel"/>
    <w:tmpl w:val="83AC06BE"/>
    <w:lvl w:ilvl="0" w:tplc="04190011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93"/>
    <w:rsid w:val="0000161D"/>
    <w:rsid w:val="00027012"/>
    <w:rsid w:val="00044535"/>
    <w:rsid w:val="00075EFC"/>
    <w:rsid w:val="0009431F"/>
    <w:rsid w:val="001231CA"/>
    <w:rsid w:val="001A6057"/>
    <w:rsid w:val="001E1BD6"/>
    <w:rsid w:val="001F74EE"/>
    <w:rsid w:val="00230E99"/>
    <w:rsid w:val="0023369B"/>
    <w:rsid w:val="002A060C"/>
    <w:rsid w:val="00322E42"/>
    <w:rsid w:val="00342976"/>
    <w:rsid w:val="00380E65"/>
    <w:rsid w:val="00395184"/>
    <w:rsid w:val="003A50F7"/>
    <w:rsid w:val="003B6929"/>
    <w:rsid w:val="004859B3"/>
    <w:rsid w:val="00503CD5"/>
    <w:rsid w:val="00572F85"/>
    <w:rsid w:val="005C0347"/>
    <w:rsid w:val="00615993"/>
    <w:rsid w:val="006430A3"/>
    <w:rsid w:val="00677C94"/>
    <w:rsid w:val="006C0A6F"/>
    <w:rsid w:val="006D6F87"/>
    <w:rsid w:val="00794107"/>
    <w:rsid w:val="00811777"/>
    <w:rsid w:val="00852A1B"/>
    <w:rsid w:val="00896873"/>
    <w:rsid w:val="008C387E"/>
    <w:rsid w:val="00977E8A"/>
    <w:rsid w:val="009A1038"/>
    <w:rsid w:val="009E11EF"/>
    <w:rsid w:val="00B905A1"/>
    <w:rsid w:val="00B9465B"/>
    <w:rsid w:val="00BA184D"/>
    <w:rsid w:val="00BA4832"/>
    <w:rsid w:val="00BA6DAF"/>
    <w:rsid w:val="00BB0A62"/>
    <w:rsid w:val="00BF40AE"/>
    <w:rsid w:val="00C128BE"/>
    <w:rsid w:val="00C35C0E"/>
    <w:rsid w:val="00C410FC"/>
    <w:rsid w:val="00C5148D"/>
    <w:rsid w:val="00C7301C"/>
    <w:rsid w:val="00CC66F7"/>
    <w:rsid w:val="00D707C8"/>
    <w:rsid w:val="00D722D9"/>
    <w:rsid w:val="00D854F2"/>
    <w:rsid w:val="00DA59CF"/>
    <w:rsid w:val="00DC4BC7"/>
    <w:rsid w:val="00DD1848"/>
    <w:rsid w:val="00DD5562"/>
    <w:rsid w:val="00DE5CCF"/>
    <w:rsid w:val="00DF07CA"/>
    <w:rsid w:val="00DF7DBC"/>
    <w:rsid w:val="00E13755"/>
    <w:rsid w:val="00E31F74"/>
    <w:rsid w:val="00E56743"/>
    <w:rsid w:val="00E64A54"/>
    <w:rsid w:val="00F12B93"/>
    <w:rsid w:val="00F84BEC"/>
    <w:rsid w:val="00FA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59783"/>
  <w15:docId w15:val="{F4CD608F-8714-4580-B333-3563D852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811777"/>
    <w:pPr>
      <w:tabs>
        <w:tab w:val="left" w:pos="567"/>
        <w:tab w:val="left" w:pos="1134"/>
        <w:tab w:val="left" w:pos="1843"/>
        <w:tab w:val="left" w:pos="5103"/>
        <w:tab w:val="left" w:pos="5529"/>
      </w:tabs>
      <w:spacing w:after="0" w:line="288" w:lineRule="auto"/>
      <w:ind w:firstLine="34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03CD5"/>
    <w:pPr>
      <w:keepNext/>
      <w:outlineLvl w:val="3"/>
    </w:pPr>
    <w:rPr>
      <w:sz w:val="24"/>
    </w:rPr>
  </w:style>
  <w:style w:type="paragraph" w:styleId="8">
    <w:name w:val="heading 8"/>
    <w:basedOn w:val="a"/>
    <w:next w:val="a"/>
    <w:link w:val="80"/>
    <w:qFormat/>
    <w:rsid w:val="00503CD5"/>
    <w:pPr>
      <w:keepNext/>
      <w:ind w:right="-1951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503CD5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503CD5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customStyle="1" w:styleId="1">
    <w:name w:val="заголовок1"/>
    <w:basedOn w:val="a"/>
    <w:rsid w:val="00503CD5"/>
    <w:pPr>
      <w:outlineLvl w:val="0"/>
    </w:pPr>
    <w:rPr>
      <w:b/>
      <w:sz w:val="28"/>
    </w:rPr>
  </w:style>
  <w:style w:type="table" w:styleId="a3">
    <w:name w:val="Table Grid"/>
    <w:basedOn w:val="a1"/>
    <w:rsid w:val="009A10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A10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1038"/>
    <w:rPr>
      <w:rFonts w:ascii="Tahoma" w:eastAsia="Times New Roman" w:hAnsi="Tahoma" w:cs="Tahoma"/>
      <w:sz w:val="16"/>
      <w:szCs w:val="16"/>
      <w:lang w:val="en-US" w:eastAsia="ru-RU"/>
    </w:rPr>
  </w:style>
  <w:style w:type="paragraph" w:styleId="a6">
    <w:name w:val="List Paragraph"/>
    <w:basedOn w:val="a"/>
    <w:uiPriority w:val="34"/>
    <w:qFormat/>
    <w:rsid w:val="00E13755"/>
    <w:pPr>
      <w:tabs>
        <w:tab w:val="clear" w:pos="5103"/>
        <w:tab w:val="left" w:pos="5245"/>
      </w:tabs>
      <w:ind w:left="720" w:firstLine="0"/>
      <w:contextualSpacing/>
      <w:jc w:val="both"/>
    </w:pPr>
  </w:style>
  <w:style w:type="paragraph" w:styleId="3">
    <w:name w:val="Body Text 3"/>
    <w:basedOn w:val="a"/>
    <w:link w:val="30"/>
    <w:semiHidden/>
    <w:rsid w:val="00E13755"/>
    <w:pPr>
      <w:tabs>
        <w:tab w:val="clear" w:pos="5103"/>
        <w:tab w:val="left" w:pos="5245"/>
      </w:tabs>
      <w:ind w:firstLine="0"/>
      <w:jc w:val="both"/>
    </w:pPr>
    <w:rPr>
      <w:i/>
      <w:sz w:val="24"/>
    </w:rPr>
  </w:style>
  <w:style w:type="character" w:customStyle="1" w:styleId="30">
    <w:name w:val="Основной текст 3 Знак"/>
    <w:basedOn w:val="a0"/>
    <w:link w:val="3"/>
    <w:semiHidden/>
    <w:rsid w:val="00E13755"/>
    <w:rPr>
      <w:rFonts w:ascii="Times New Roman" w:eastAsia="Times New Roman" w:hAnsi="Times New Roman" w:cs="Times New Roman"/>
      <w:i/>
      <w:sz w:val="24"/>
      <w:szCs w:val="20"/>
      <w:lang w:val="en-US" w:eastAsia="ru-RU"/>
    </w:rPr>
  </w:style>
  <w:style w:type="paragraph" w:styleId="2">
    <w:name w:val="Body Text Indent 2"/>
    <w:basedOn w:val="a"/>
    <w:link w:val="20"/>
    <w:semiHidden/>
    <w:rsid w:val="00E13755"/>
    <w:pPr>
      <w:tabs>
        <w:tab w:val="clear" w:pos="5103"/>
        <w:tab w:val="left" w:pos="5245"/>
      </w:tabs>
      <w:ind w:firstLine="0"/>
      <w:jc w:val="both"/>
    </w:pPr>
  </w:style>
  <w:style w:type="character" w:customStyle="1" w:styleId="20">
    <w:name w:val="Основной текст с отступом 2 Знак"/>
    <w:basedOn w:val="a0"/>
    <w:link w:val="2"/>
    <w:semiHidden/>
    <w:rsid w:val="00E13755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7">
    <w:name w:val="Document Map"/>
    <w:basedOn w:val="a"/>
    <w:link w:val="a8"/>
    <w:uiPriority w:val="99"/>
    <w:semiHidden/>
    <w:unhideWhenUsed/>
    <w:rsid w:val="004859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4859B3"/>
    <w:rPr>
      <w:rFonts w:ascii="Tahoma" w:eastAsia="Times New Roman" w:hAnsi="Tahoma" w:cs="Tahoma"/>
      <w:sz w:val="16"/>
      <w:szCs w:val="16"/>
      <w:lang w:val="en-US" w:eastAsia="ru-RU"/>
    </w:rPr>
  </w:style>
  <w:style w:type="paragraph" w:styleId="a9">
    <w:name w:val="header"/>
    <w:basedOn w:val="a"/>
    <w:link w:val="aa"/>
    <w:uiPriority w:val="99"/>
    <w:unhideWhenUsed/>
    <w:rsid w:val="0023369B"/>
    <w:pPr>
      <w:tabs>
        <w:tab w:val="clear" w:pos="567"/>
        <w:tab w:val="clear" w:pos="1134"/>
        <w:tab w:val="clear" w:pos="1843"/>
        <w:tab w:val="clear" w:pos="5103"/>
        <w:tab w:val="clear" w:pos="5529"/>
        <w:tab w:val="center" w:pos="4844"/>
        <w:tab w:val="right" w:pos="9689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3369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23369B"/>
    <w:pPr>
      <w:tabs>
        <w:tab w:val="clear" w:pos="567"/>
        <w:tab w:val="clear" w:pos="1134"/>
        <w:tab w:val="clear" w:pos="1843"/>
        <w:tab w:val="clear" w:pos="5103"/>
        <w:tab w:val="clear" w:pos="5529"/>
        <w:tab w:val="center" w:pos="4844"/>
        <w:tab w:val="right" w:pos="9689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3369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d">
    <w:name w:val="footnote text"/>
    <w:basedOn w:val="a"/>
    <w:link w:val="ae"/>
    <w:uiPriority w:val="99"/>
    <w:semiHidden/>
    <w:unhideWhenUsed/>
    <w:rsid w:val="0009431F"/>
    <w:pPr>
      <w:spacing w:line="240" w:lineRule="auto"/>
    </w:pPr>
    <w:rPr>
      <w:sz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0943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0943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6D86B-E5C4-496C-BEF4-7B481446E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All Belarus 2009 DVD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Деревнюк В.А.</dc:creator>
  <cp:lastModifiedBy>ri ri</cp:lastModifiedBy>
  <cp:revision>2</cp:revision>
  <cp:lastPrinted>2016-09-11T12:00:00Z</cp:lastPrinted>
  <dcterms:created xsi:type="dcterms:W3CDTF">2021-12-20T00:35:00Z</dcterms:created>
  <dcterms:modified xsi:type="dcterms:W3CDTF">2021-12-20T00:35:00Z</dcterms:modified>
</cp:coreProperties>
</file>