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Кафедра ИИТ</w:t>
      </w: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05E76" w:rsidRPr="00605E76" w:rsidRDefault="00605E76" w:rsidP="00605E7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E76" w:rsidRPr="00263316" w:rsidRDefault="00605E76" w:rsidP="00605E76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Выполнил:</w:t>
      </w: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Студент 2 курса </w:t>
      </w:r>
    </w:p>
    <w:p w:rsidR="00605E76" w:rsidRDefault="0026331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АС-59</w:t>
      </w:r>
    </w:p>
    <w:p w:rsidR="00605E76" w:rsidRPr="00263316" w:rsidRDefault="00263316" w:rsidP="0026331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Строганов Д.С.</w:t>
      </w:r>
    </w:p>
    <w:p w:rsidR="00335B85" w:rsidRPr="00263316" w:rsidRDefault="00335B85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</w:p>
    <w:p w:rsidR="00605E76" w:rsidRPr="00605E76" w:rsidRDefault="00605E7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05E76">
        <w:rPr>
          <w:rFonts w:ascii="Times New Roman" w:hAnsi="Times New Roman" w:cs="Times New Roman"/>
          <w:sz w:val="28"/>
          <w:szCs w:val="28"/>
        </w:rPr>
        <w:t>:</w:t>
      </w:r>
    </w:p>
    <w:p w:rsidR="00605E76" w:rsidRPr="00605E76" w:rsidRDefault="00263316" w:rsidP="00605E76">
      <w:pPr>
        <w:spacing w:after="0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</w:p>
    <w:p w:rsidR="00605E76" w:rsidRPr="00605E76" w:rsidRDefault="00605E76" w:rsidP="00605E76">
      <w:pPr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263316">
      <w:pPr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263316">
      <w:pPr>
        <w:rPr>
          <w:rFonts w:ascii="Times New Roman" w:hAnsi="Times New Roman" w:cs="Times New Roman"/>
          <w:sz w:val="28"/>
          <w:szCs w:val="28"/>
        </w:rPr>
      </w:pPr>
    </w:p>
    <w:p w:rsidR="00263316" w:rsidRDefault="00263316" w:rsidP="00605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E76" w:rsidRPr="00263316" w:rsidRDefault="00605E76" w:rsidP="00263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Брест 2021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 поля</w:t>
      </w:r>
      <w:proofErr w:type="gramEnd"/>
      <w:r w:rsidRPr="00605E76">
        <w:rPr>
          <w:rFonts w:ascii="Times New Roman" w:hAnsi="Times New Roman" w:cs="Times New Roman"/>
          <w:b/>
          <w:sz w:val="28"/>
          <w:szCs w:val="28"/>
        </w:rPr>
        <w:t xml:space="preserve"> . Состав полей . Вспомогательные элементы поля. 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имени поля;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05E76" w:rsidRPr="00605E76" w:rsidRDefault="00605E76" w:rsidP="00605E76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 Их можно вставить ТОЛЬКО с помощью команды меню Вставка-Поле (или Ctrl-F9).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05E76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 (состоит более чем из одного слова), его требуется заключать в кавычки.</w:t>
      </w:r>
    </w:p>
    <w:p w:rsidR="00605E76" w:rsidRPr="00605E76" w:rsidRDefault="00605E76" w:rsidP="00605E76">
      <w:pPr>
        <w:pStyle w:val="3"/>
        <w:rPr>
          <w:sz w:val="28"/>
          <w:szCs w:val="28"/>
          <w:lang w:val="ru-RU"/>
        </w:rPr>
      </w:pPr>
      <w:r w:rsidRPr="00605E76">
        <w:rPr>
          <w:sz w:val="28"/>
          <w:szCs w:val="28"/>
          <w:lang w:val="ru-RU"/>
        </w:rPr>
        <w:t>Вспомогательные части поля: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ab/>
        <w:t>Закладка -</w:t>
      </w:r>
      <w:r w:rsidRPr="00605E76">
        <w:rPr>
          <w:rFonts w:ascii="Times New Roman" w:hAnsi="Times New Roman" w:cs="Times New Roman"/>
          <w:sz w:val="28"/>
          <w:szCs w:val="28"/>
        </w:rPr>
        <w:tab/>
        <w:t>помечает выделенный текст. Может хранить информацию.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tab/>
        <w:t>Ключ -</w:t>
      </w:r>
      <w:r w:rsidRPr="00605E76">
        <w:rPr>
          <w:rFonts w:ascii="Times New Roman" w:hAnsi="Times New Roman" w:cs="Times New Roman"/>
          <w:sz w:val="28"/>
          <w:szCs w:val="28"/>
        </w:rPr>
        <w:tab/>
        <w:t>необязательные инструкции, включают\ выключают некоторые результаты полей (например, ключи форматирования -/MERGEFORMAT).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Режимы отображения полей. Способ переключения между режимами (любой), способ обновления полей (любой).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605E76" w:rsidRPr="00605E76" w:rsidRDefault="00605E76" w:rsidP="00605E76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05E76" w:rsidRPr="00605E76" w:rsidRDefault="00605E76" w:rsidP="00605E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значений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Переключение режимов отображения кодов полей можно выполнять следующими способами:</w:t>
      </w:r>
    </w:p>
    <w:p w:rsidR="00605E76" w:rsidRPr="00605E76" w:rsidRDefault="00605E76" w:rsidP="00605E76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  Сервис-Параметры-Вид-флажок Коды полей или Alt-F9;</w:t>
      </w:r>
    </w:p>
    <w:p w:rsidR="00605E76" w:rsidRPr="00605E76" w:rsidRDefault="00605E76" w:rsidP="00605E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одно поле :     1) контекстное меню поля - коды\значения полей;</w:t>
      </w:r>
      <w:r w:rsidRPr="00605E76">
        <w:rPr>
          <w:rFonts w:ascii="Times New Roman" w:hAnsi="Times New Roman" w:cs="Times New Roman"/>
          <w:sz w:val="28"/>
          <w:szCs w:val="28"/>
        </w:rPr>
        <w:br/>
        <w:t xml:space="preserve">                           2) курсор в нужном поле-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05E76" w:rsidRPr="00605E76" w:rsidRDefault="00605E76" w:rsidP="00605E76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Использованные ключи полей.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  <w:lang w:val="en-US"/>
        </w:rPr>
        <w:t>MMMM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E76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'г.'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5E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#,0% - процентное число</w:t>
      </w:r>
    </w:p>
    <w:p w:rsidR="00605E76" w:rsidRDefault="00605E76" w:rsidP="00F7175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Распечатка документа в режиме кодов полей</w:t>
      </w:r>
    </w:p>
    <w:p w:rsidR="00605E76" w:rsidRPr="00605E76" w:rsidRDefault="00605E76" w:rsidP="00605E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результат:</w:t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>=11\*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XI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конференция состоится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DATE  \@ "d MMMM yyyy 'г.'"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A2298A">
        <w:rPr>
          <w:rFonts w:ascii="Times New Roman" w:hAnsi="Times New Roman" w:cs="Times New Roman"/>
          <w:noProof/>
          <w:sz w:val="28"/>
          <w:szCs w:val="28"/>
        </w:rPr>
        <w:t>22 декабря 2021 г.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lastRenderedPageBreak/>
        <w:t xml:space="preserve">В конференции принимают участие </w:t>
      </w:r>
      <w:r w:rsidR="00422657">
        <w:rPr>
          <w:rFonts w:ascii="Times New Roman" w:hAnsi="Times New Roman" w:cs="Times New Roman"/>
          <w:sz w:val="28"/>
          <w:szCs w:val="28"/>
        </w:rPr>
        <w:fldChar w:fldCharType="begin"/>
      </w:r>
      <w:r w:rsidR="00422657">
        <w:rPr>
          <w:rFonts w:ascii="Times New Roman" w:hAnsi="Times New Roman" w:cs="Times New Roman"/>
          <w:sz w:val="28"/>
          <w:szCs w:val="28"/>
        </w:rPr>
        <w:instrText xml:space="preserve"> FILLIN  "Введите процент явки"\</w:instrText>
      </w:r>
      <w:r w:rsidR="00422657" w:rsidRPr="00422657">
        <w:rPr>
          <w:rFonts w:ascii="Times New Roman" w:hAnsi="Times New Roman" w:cs="Times New Roman"/>
          <w:sz w:val="28"/>
          <w:szCs w:val="28"/>
        </w:rPr>
        <w:instrText># "#,0%</w:instrText>
      </w:r>
      <w:r w:rsidR="004226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22657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процент"/>
      <w:r w:rsidR="009965EC">
        <w:rPr>
          <w:rFonts w:ascii="Times New Roman" w:hAnsi="Times New Roman" w:cs="Times New Roman"/>
          <w:sz w:val="28"/>
          <w:szCs w:val="28"/>
        </w:rPr>
        <w:t>93,2</w:t>
      </w:r>
      <w:r w:rsidR="009965EC" w:rsidRPr="00422657">
        <w:rPr>
          <w:rFonts w:ascii="Times New Roman" w:hAnsi="Times New Roman" w:cs="Times New Roman"/>
          <w:sz w:val="28"/>
          <w:szCs w:val="28"/>
        </w:rPr>
        <w:t>%</w:t>
      </w:r>
      <w:r w:rsidR="009965E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422657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научно-производственных объединений (НПО).</w:t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9965EC">
        <w:rPr>
          <w:rFonts w:ascii="Times New Roman" w:hAnsi="Times New Roman" w:cs="Times New Roman"/>
          <w:sz w:val="28"/>
          <w:szCs w:val="28"/>
        </w:rPr>
        <w:fldChar w:fldCharType="begin"/>
      </w:r>
      <w:r w:rsidR="009965EC">
        <w:rPr>
          <w:rFonts w:ascii="Times New Roman" w:hAnsi="Times New Roman" w:cs="Times New Roman"/>
          <w:sz w:val="28"/>
          <w:szCs w:val="28"/>
        </w:rPr>
        <w:instrText xml:space="preserve"> =100-процент</w:instrText>
      </w:r>
      <w:r w:rsidR="006E11F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 \# "#,0% \ 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separate"/>
      </w:r>
      <w:r w:rsidR="006E11F9">
        <w:rPr>
          <w:rFonts w:ascii="Times New Roman" w:hAnsi="Times New Roman" w:cs="Times New Roman"/>
          <w:noProof/>
          <w:sz w:val="28"/>
          <w:szCs w:val="28"/>
        </w:rPr>
        <w:t xml:space="preserve">6,8%  </w:t>
      </w:r>
      <w:r w:rsidR="009965EC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не участвуют.</w:t>
      </w:r>
    </w:p>
    <w:p w:rsidR="00F7175C" w:rsidRPr="00D052E6" w:rsidRDefault="00D052E6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>процент</w:instrText>
      </w:r>
      <w:r w:rsidRPr="009965EC">
        <w:rPr>
          <w:rFonts w:ascii="Times New Roman" w:hAnsi="Times New Roman" w:cs="Times New Roman"/>
          <w:sz w:val="28"/>
          <w:szCs w:val="28"/>
        </w:rPr>
        <w:instrText>&gt;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=</w:instrText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90 "Конференция будет великолепна!" 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begin"/>
      </w:r>
      <w:r w:rsid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  <w:lang w:val="en-GB"/>
        </w:rPr>
        <w:instrText>IF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процент 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&lt;90</w:instrText>
      </w:r>
      <w:r w:rsid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965EC" w:rsidRPr="009965EC">
        <w:rPr>
          <w:rFonts w:ascii="Times New Roman" w:hAnsi="Times New Roman" w:cs="Times New Roman"/>
          <w:sz w:val="28"/>
          <w:szCs w:val="28"/>
        </w:rPr>
        <w:instrText>"Процент участников невелик."</w:instrText>
      </w:r>
      <w:r w:rsidR="009965EC">
        <w:rPr>
          <w:rFonts w:ascii="Times New Roman" w:hAnsi="Times New Roman" w:cs="Times New Roman"/>
          <w:sz w:val="28"/>
          <w:szCs w:val="28"/>
        </w:rPr>
        <w:fldChar w:fldCharType="end"/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9965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2298A" w:rsidRPr="009965EC">
        <w:rPr>
          <w:rFonts w:ascii="Times New Roman" w:hAnsi="Times New Roman" w:cs="Times New Roman"/>
          <w:noProof/>
          <w:sz w:val="28"/>
          <w:szCs w:val="28"/>
        </w:rPr>
        <w:t>Конференция будет великолепна!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таблица"/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Название НПО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Количество экспонатов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Им. Ленина</w:t>
            </w:r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75C" w:rsidRPr="00D052E6" w:rsidTr="0098590A">
        <w:tc>
          <w:tcPr>
            <w:tcW w:w="4672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  <w:proofErr w:type="spellEnd"/>
          </w:p>
        </w:tc>
        <w:tc>
          <w:tcPr>
            <w:tcW w:w="4673" w:type="dxa"/>
          </w:tcPr>
          <w:p w:rsidR="00F7175C" w:rsidRPr="00D052E6" w:rsidRDefault="00F7175C" w:rsidP="009859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2E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bookmarkEnd w:id="1"/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fill</w:instrText>
      </w:r>
      <w:r w:rsidRPr="00D052E6">
        <w:rPr>
          <w:rFonts w:ascii="Times New Roman" w:hAnsi="Times New Roman" w:cs="Times New Roman"/>
          <w:sz w:val="28"/>
          <w:szCs w:val="28"/>
        </w:rPr>
        <w:instrText>-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in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\# "#,#%"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Наибольшее количество экспонатов, представленных одним НПО -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(таблица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>2: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40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Общее количество экспонатов - </w:t>
      </w:r>
      <w:bookmarkStart w:id="2" w:name="max"/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(таблица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>2: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75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2"/>
    </w:p>
    <w:p w:rsidR="00F7175C" w:rsidRPr="00D052E6" w:rsidRDefault="00F7175C" w:rsidP="00F7175C">
      <w:pPr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Наша конференция принадлежит к категории 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&gt;= 150 "Высшей"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="00605E76">
        <w:rPr>
          <w:rFonts w:ascii="Times New Roman" w:hAnsi="Times New Roman" w:cs="Times New Roman"/>
          <w:sz w:val="28"/>
          <w:szCs w:val="28"/>
        </w:rPr>
        <w:instrText xml:space="preserve"> &lt; 80 "Второй" "Первой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A2298A">
        <w:rPr>
          <w:rFonts w:ascii="Times New Roman" w:hAnsi="Times New Roman" w:cs="Times New Roman"/>
          <w:noProof/>
          <w:sz w:val="28"/>
          <w:szCs w:val="28"/>
        </w:rPr>
        <w:instrText>Второй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\*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2298A">
        <w:rPr>
          <w:rFonts w:ascii="Times New Roman" w:hAnsi="Times New Roman" w:cs="Times New Roman"/>
          <w:noProof/>
          <w:sz w:val="28"/>
          <w:szCs w:val="28"/>
        </w:rPr>
        <w:t>Второй</w: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лиги.</w:t>
      </w:r>
    </w:p>
    <w:p w:rsidR="00F7175C" w:rsidRPr="00D052E6" w:rsidRDefault="00F7175C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>(Категория определяется по количеству экспонатов, указанному на стр.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PAGEREF  max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2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F7175C" w:rsidRDefault="00F7175C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 w:rsidRPr="00D052E6">
        <w:rPr>
          <w:rFonts w:ascii="Times New Roman" w:hAnsi="Times New Roman" w:cs="Times New Roman"/>
          <w:sz w:val="28"/>
          <w:szCs w:val="28"/>
        </w:rPr>
        <w:t xml:space="preserve">В данном документе </w:t>
      </w:r>
      <w:bookmarkStart w:id="3" w:name="words"/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noProof/>
          <w:sz w:val="28"/>
          <w:szCs w:val="28"/>
        </w:rPr>
        <w:t>322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D052E6">
        <w:rPr>
          <w:rFonts w:ascii="Times New Roman" w:hAnsi="Times New Roman" w:cs="Times New Roman"/>
          <w:sz w:val="28"/>
          <w:szCs w:val="28"/>
        </w:rPr>
        <w:t xml:space="preserve"> </w: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b/>
          <w:noProof/>
          <w:sz w:val="28"/>
          <w:szCs w:val="28"/>
        </w:rPr>
        <w:instrText>!Синтаксическая ошибка, ;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 "0" "слов" 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b/>
          <w:noProof/>
          <w:sz w:val="28"/>
          <w:szCs w:val="28"/>
        </w:rPr>
        <w:instrText>!Синтаксическая ошибка, ;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 "1" "слово" "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begin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Pr="00D052E6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Pr="00D052E6">
        <w:rPr>
          <w:rFonts w:ascii="Times New Roman" w:hAnsi="Times New Roman" w:cs="Times New Roman"/>
          <w:b/>
          <w:noProof/>
          <w:sz w:val="28"/>
          <w:szCs w:val="28"/>
        </w:rPr>
        <w:instrText>!Синтаксическая ошибка, ;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 &lt; "5" "слова" "слов"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A2298A" w:rsidRPr="00D052E6">
        <w:rPr>
          <w:rFonts w:ascii="Times New Roman" w:hAnsi="Times New Roman" w:cs="Times New Roman"/>
          <w:noProof/>
          <w:sz w:val="28"/>
          <w:szCs w:val="28"/>
        </w:rPr>
        <w:instrText>слова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A2298A" w:rsidRPr="00D052E6">
        <w:rPr>
          <w:rFonts w:ascii="Times New Roman" w:hAnsi="Times New Roman" w:cs="Times New Roman"/>
          <w:noProof/>
          <w:sz w:val="28"/>
          <w:szCs w:val="28"/>
        </w:rPr>
        <w:instrText>слова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instrText xml:space="preserve">"  \* MERGEFORMAT </w:instrText>
      </w:r>
      <w:r w:rsidRPr="00D052E6">
        <w:rPr>
          <w:rFonts w:ascii="Times New Roman" w:hAnsi="Times New Roman" w:cs="Times New Roman"/>
          <w:sz w:val="28"/>
          <w:szCs w:val="28"/>
        </w:rPr>
        <w:fldChar w:fldCharType="separate"/>
      </w:r>
      <w:r w:rsidR="00A2298A" w:rsidRPr="00A2298A">
        <w:rPr>
          <w:rFonts w:ascii="Times New Roman" w:hAnsi="Times New Roman" w:cs="Times New Roman"/>
          <w:b/>
          <w:bCs/>
          <w:noProof/>
          <w:sz w:val="28"/>
          <w:szCs w:val="28"/>
        </w:rPr>
        <w:t>слова</w:t>
      </w:r>
      <w:r w:rsidRPr="00D052E6">
        <w:rPr>
          <w:rFonts w:ascii="Times New Roman" w:hAnsi="Times New Roman" w:cs="Times New Roman"/>
          <w:sz w:val="28"/>
          <w:szCs w:val="28"/>
        </w:rPr>
        <w:fldChar w:fldCharType="end"/>
      </w:r>
      <w:r w:rsidRPr="00D052E6">
        <w:rPr>
          <w:rFonts w:ascii="Times New Roman" w:hAnsi="Times New Roman" w:cs="Times New Roman"/>
          <w:sz w:val="28"/>
          <w:szCs w:val="28"/>
        </w:rPr>
        <w:t xml:space="preserve">. Исполнитель </w:t>
      </w:r>
      <w:r w:rsidR="00ED2296">
        <w:rPr>
          <w:rFonts w:ascii="Times New Roman" w:hAnsi="Times New Roman" w:cs="Times New Roman"/>
          <w:sz w:val="28"/>
          <w:szCs w:val="28"/>
        </w:rPr>
        <w:fldChar w:fldCharType="begin"/>
      </w:r>
      <w:r w:rsidR="00ED2296">
        <w:rPr>
          <w:rFonts w:ascii="Times New Roman" w:hAnsi="Times New Roman" w:cs="Times New Roman"/>
          <w:sz w:val="28"/>
          <w:szCs w:val="28"/>
        </w:rPr>
        <w:instrText xml:space="preserve"> USERNAME  "</w:instrText>
      </w:r>
      <w:r w:rsidR="00FF2EAF">
        <w:rPr>
          <w:rFonts w:ascii="Times New Roman" w:hAnsi="Times New Roman" w:cs="Times New Roman"/>
          <w:sz w:val="28"/>
          <w:szCs w:val="28"/>
        </w:rPr>
        <w:instrText>Строганов Д.С.</w:instrText>
      </w:r>
      <w:r w:rsidR="00ED2296">
        <w:rPr>
          <w:rFonts w:ascii="Times New Roman" w:hAnsi="Times New Roman" w:cs="Times New Roman"/>
          <w:sz w:val="28"/>
          <w:szCs w:val="28"/>
        </w:rPr>
        <w:instrText xml:space="preserve">"  \* MERGEFORMAT </w:instrText>
      </w:r>
      <w:r w:rsidR="00ED2296">
        <w:rPr>
          <w:rFonts w:ascii="Times New Roman" w:hAnsi="Times New Roman" w:cs="Times New Roman"/>
          <w:sz w:val="28"/>
          <w:szCs w:val="28"/>
        </w:rPr>
        <w:fldChar w:fldCharType="separate"/>
      </w:r>
      <w:r w:rsidR="0020038D">
        <w:rPr>
          <w:rFonts w:ascii="Times New Roman" w:hAnsi="Times New Roman" w:cs="Times New Roman"/>
          <w:noProof/>
          <w:sz w:val="28"/>
          <w:szCs w:val="28"/>
        </w:rPr>
        <w:t>Строганов Д.С.</w:t>
      </w:r>
      <w:r w:rsidR="00ED2296">
        <w:rPr>
          <w:rFonts w:ascii="Times New Roman" w:hAnsi="Times New Roman" w:cs="Times New Roman"/>
          <w:sz w:val="28"/>
          <w:szCs w:val="28"/>
        </w:rPr>
        <w:fldChar w:fldCharType="end"/>
      </w:r>
      <w:bookmarkStart w:id="4" w:name="_GoBack"/>
      <w:bookmarkEnd w:id="4"/>
    </w:p>
    <w:p w:rsidR="00605E76" w:rsidRDefault="00605E76" w:rsidP="00F7175C">
      <w:pPr>
        <w:ind w:right="1076"/>
        <w:rPr>
          <w:rFonts w:ascii="Times New Roman" w:hAnsi="Times New Roman" w:cs="Times New Roman"/>
          <w:sz w:val="28"/>
          <w:szCs w:val="28"/>
        </w:rPr>
      </w:pPr>
    </w:p>
    <w:p w:rsidR="00605E76" w:rsidRDefault="00605E76" w:rsidP="00F7175C">
      <w:pPr>
        <w:ind w:right="10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виде кода:</w:t>
      </w:r>
    </w:p>
    <w:p w:rsidR="00335B85" w:rsidRDefault="00335B85">
      <w:pPr>
        <w:rPr>
          <w:noProof/>
          <w:lang w:eastAsia="ru-RU"/>
        </w:rPr>
      </w:pPr>
    </w:p>
    <w:p w:rsidR="00053508" w:rsidRDefault="00FF2EAF">
      <w:pPr>
        <w:rPr>
          <w:rFonts w:ascii="Times New Roman" w:hAnsi="Times New Roman" w:cs="Times New Roman"/>
          <w:sz w:val="28"/>
          <w:szCs w:val="28"/>
        </w:rPr>
      </w:pPr>
      <w:r w:rsidRPr="00FF2E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826F29" wp14:editId="3C631F61">
            <wp:extent cx="5375145" cy="6388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3" cy="6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76" w:rsidRDefault="00605E76">
      <w:pPr>
        <w:rPr>
          <w:noProof/>
          <w:lang w:eastAsia="ru-RU"/>
        </w:rPr>
      </w:pPr>
    </w:p>
    <w:p w:rsidR="006E11F9" w:rsidRDefault="006E11F9"/>
    <w:p w:rsidR="00605E76" w:rsidRPr="00605E76" w:rsidRDefault="00605E76" w:rsidP="00605E76">
      <w:pPr>
        <w:ind w:right="1076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Вывод:</w:t>
      </w:r>
      <w:r w:rsidRPr="00605E76">
        <w:rPr>
          <w:rFonts w:ascii="Times New Roman" w:hAnsi="Times New Roman" w:cs="Times New Roman"/>
          <w:sz w:val="28"/>
          <w:szCs w:val="28"/>
        </w:rPr>
        <w:t xml:space="preserve"> Изучил категории существующих полей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и научился их применять для заполнения документов.</w:t>
      </w:r>
    </w:p>
    <w:p w:rsidR="00605E76" w:rsidRPr="00605E76" w:rsidRDefault="00605E76" w:rsidP="00605E76">
      <w:pPr>
        <w:ind w:right="1076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05E76" w:rsidRPr="00605E76" w:rsidRDefault="00605E76" w:rsidP="00605E76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t>Определение  поля</w:t>
      </w:r>
      <w:proofErr w:type="gramEnd"/>
      <w:r w:rsidRPr="00605E76">
        <w:rPr>
          <w:rFonts w:ascii="Times New Roman" w:hAnsi="Times New Roman" w:cs="Times New Roman"/>
          <w:b/>
          <w:sz w:val="28"/>
          <w:szCs w:val="28"/>
        </w:rPr>
        <w:t xml:space="preserve"> . Категории полей</w:t>
      </w:r>
      <w:r w:rsidRPr="00605E76">
        <w:rPr>
          <w:rFonts w:ascii="Times New Roman" w:hAnsi="Times New Roman" w:cs="Times New Roman"/>
          <w:sz w:val="28"/>
          <w:szCs w:val="28"/>
        </w:rPr>
        <w:t>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605E76" w:rsidRPr="00605E76" w:rsidRDefault="00605E76" w:rsidP="00605E76">
      <w:pPr>
        <w:pStyle w:val="a8"/>
        <w:numPr>
          <w:ilvl w:val="0"/>
          <w:numId w:val="7"/>
        </w:numPr>
        <w:tabs>
          <w:tab w:val="clear" w:pos="4844"/>
          <w:tab w:val="clear" w:pos="9689"/>
          <w:tab w:val="left" w:pos="567"/>
          <w:tab w:val="left" w:pos="1134"/>
          <w:tab w:val="left" w:pos="1843"/>
          <w:tab w:val="left" w:pos="5103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lastRenderedPageBreak/>
        <w:t>автоматизация документа;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дата и время;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нумерация;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оглавление и указатели;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сведения о документе;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сведения о пользователе;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связи и ссылки;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слияние;</w:t>
      </w:r>
    </w:p>
    <w:p w:rsidR="00605E76" w:rsidRPr="00605E76" w:rsidRDefault="00605E76" w:rsidP="00605E76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формулы.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 xml:space="preserve">Состав </w:t>
      </w:r>
      <w:proofErr w:type="gramStart"/>
      <w:r w:rsidRPr="00605E76">
        <w:rPr>
          <w:rFonts w:ascii="Times New Roman" w:hAnsi="Times New Roman" w:cs="Times New Roman"/>
          <w:b/>
          <w:sz w:val="28"/>
          <w:szCs w:val="28"/>
        </w:rPr>
        <w:t>полей .</w:t>
      </w:r>
      <w:proofErr w:type="gramEnd"/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символов поля;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имени поля;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:rsidR="00605E76" w:rsidRPr="00605E76" w:rsidRDefault="00605E76" w:rsidP="00605E76">
      <w:pPr>
        <w:numPr>
          <w:ilvl w:val="0"/>
          <w:numId w:val="8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Имя поля</w:t>
      </w:r>
      <w:r w:rsidRPr="00605E76">
        <w:rPr>
          <w:rFonts w:ascii="Times New Roman" w:hAnsi="Times New Roman" w:cs="Times New Roman"/>
          <w:sz w:val="28"/>
          <w:szCs w:val="28"/>
        </w:rPr>
        <w:t xml:space="preserve"> вводится вручную или выбирается из списка диалогового окна. Может представлять из себя знак равенства =.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05E76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строку, его требуется заключать в кавычки.</w:t>
      </w:r>
    </w:p>
    <w:p w:rsidR="00605E76" w:rsidRPr="00605E76" w:rsidRDefault="00605E76" w:rsidP="00605E76">
      <w:pPr>
        <w:pStyle w:val="3"/>
        <w:rPr>
          <w:sz w:val="28"/>
          <w:szCs w:val="28"/>
          <w:lang w:val="ru-RU"/>
        </w:rPr>
      </w:pPr>
      <w:r w:rsidRPr="00605E76">
        <w:rPr>
          <w:sz w:val="28"/>
          <w:szCs w:val="28"/>
          <w:lang w:val="ru-RU"/>
        </w:rPr>
        <w:t>Вспомогательные части поля:</w:t>
      </w:r>
    </w:p>
    <w:p w:rsidR="00605E76" w:rsidRPr="00605E76" w:rsidRDefault="00605E76" w:rsidP="00605E7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ab/>
        <w:t>Закладка -</w:t>
      </w:r>
      <w:r w:rsidRPr="00605E76">
        <w:rPr>
          <w:rFonts w:ascii="Times New Roman" w:hAnsi="Times New Roman" w:cs="Times New Roman"/>
          <w:sz w:val="28"/>
          <w:szCs w:val="28"/>
        </w:rPr>
        <w:tab/>
        <w:t>помечает выделенный текст. Может хранить информацию.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tab/>
        <w:t>Ключ -</w:t>
      </w:r>
      <w:r w:rsidRPr="00605E76">
        <w:rPr>
          <w:rFonts w:ascii="Times New Roman" w:hAnsi="Times New Roman" w:cs="Times New Roman"/>
          <w:sz w:val="28"/>
          <w:szCs w:val="28"/>
        </w:rPr>
        <w:tab/>
        <w:t>необязательные инструкции, включают\ выключают некоторые результаты полей (например, ключи форматирования -/MERGEFORMAT).</w:t>
      </w:r>
    </w:p>
    <w:p w:rsidR="00605E76" w:rsidRPr="00605E76" w:rsidRDefault="00605E76" w:rsidP="00605E76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Режимы отображения полей. Способ переключения между режимами.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605E76" w:rsidRPr="00605E76" w:rsidRDefault="00605E76" w:rsidP="00605E76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кодов {};</w:t>
      </w:r>
    </w:p>
    <w:p w:rsidR="00605E76" w:rsidRPr="00605E76" w:rsidRDefault="00605E76" w:rsidP="00605E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в виде значений</w:t>
      </w:r>
    </w:p>
    <w:p w:rsidR="00605E76" w:rsidRPr="00605E76" w:rsidRDefault="00605E76" w:rsidP="00605E76">
      <w:p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Переключение режимов отображения кодов полей можно выполнять следующими способами:</w:t>
      </w:r>
    </w:p>
    <w:p w:rsidR="00605E76" w:rsidRPr="00605E76" w:rsidRDefault="00605E76" w:rsidP="00605E76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  Сервис-Параметры-Вид-флажок Коды полей или Alt-F9;</w:t>
      </w:r>
    </w:p>
    <w:p w:rsidR="00605E76" w:rsidRPr="00605E76" w:rsidRDefault="00605E76" w:rsidP="00605E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одно поле :     1) контекстное меню поля - коды\значения полей;</w:t>
      </w:r>
      <w:r w:rsidRPr="00605E76">
        <w:rPr>
          <w:rFonts w:ascii="Times New Roman" w:hAnsi="Times New Roman" w:cs="Times New Roman"/>
          <w:sz w:val="28"/>
          <w:szCs w:val="28"/>
        </w:rPr>
        <w:br/>
        <w:t xml:space="preserve">                           2) курсор в нужном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Методы обновления полей.</w:t>
      </w:r>
    </w:p>
    <w:p w:rsidR="00605E76" w:rsidRPr="00605E76" w:rsidRDefault="00605E76" w:rsidP="00605E7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lastRenderedPageBreak/>
        <w:t>Автоматически поля не обновляются.</w:t>
      </w:r>
    </w:p>
    <w:p w:rsidR="00605E76" w:rsidRPr="00605E76" w:rsidRDefault="00605E76" w:rsidP="00605E76">
      <w:pPr>
        <w:pStyle w:val="3"/>
        <w:tabs>
          <w:tab w:val="num" w:pos="360"/>
        </w:tabs>
        <w:rPr>
          <w:i w:val="0"/>
          <w:sz w:val="28"/>
          <w:szCs w:val="28"/>
          <w:lang w:val="ru-RU"/>
        </w:rPr>
      </w:pPr>
      <w:r w:rsidRPr="00605E76">
        <w:rPr>
          <w:i w:val="0"/>
          <w:sz w:val="28"/>
          <w:szCs w:val="28"/>
          <w:lang w:val="ru-RU"/>
        </w:rPr>
        <w:t>Способы обновления полей вручную:</w:t>
      </w:r>
    </w:p>
    <w:p w:rsidR="00605E76" w:rsidRPr="00605E76" w:rsidRDefault="00605E76" w:rsidP="00605E76">
      <w:pPr>
        <w:numPr>
          <w:ilvl w:val="0"/>
          <w:numId w:val="9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Контекстное меню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Обновить поле</w:t>
      </w:r>
    </w:p>
    <w:p w:rsidR="00605E76" w:rsidRPr="00605E76" w:rsidRDefault="00605E76" w:rsidP="00605E76">
      <w:pPr>
        <w:pStyle w:val="a7"/>
        <w:numPr>
          <w:ilvl w:val="0"/>
          <w:numId w:val="9"/>
        </w:num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605E76" w:rsidRPr="00605E76" w:rsidRDefault="00605E76" w:rsidP="00605E76">
      <w:p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>Правка – Выделить все)).</w:t>
      </w:r>
    </w:p>
    <w:p w:rsidR="00605E76" w:rsidRPr="00605E76" w:rsidRDefault="00605E76" w:rsidP="00605E76">
      <w:pPr>
        <w:pStyle w:val="3"/>
        <w:tabs>
          <w:tab w:val="num" w:pos="360"/>
        </w:tabs>
        <w:rPr>
          <w:i w:val="0"/>
          <w:sz w:val="28"/>
          <w:szCs w:val="28"/>
          <w:lang w:val="ru-RU"/>
        </w:rPr>
      </w:pPr>
      <w:r w:rsidRPr="00605E76">
        <w:rPr>
          <w:i w:val="0"/>
          <w:sz w:val="28"/>
          <w:szCs w:val="28"/>
          <w:lang w:val="ru-RU"/>
        </w:rPr>
        <w:t xml:space="preserve"> Способы автоматического обновления полей: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605E76">
        <w:rPr>
          <w:rFonts w:ascii="Times New Roman" w:hAnsi="Times New Roman" w:cs="Times New Roman"/>
          <w:sz w:val="28"/>
          <w:szCs w:val="28"/>
        </w:rPr>
        <w:t>печати :</w:t>
      </w:r>
      <w:proofErr w:type="gramEnd"/>
      <w:r w:rsidRPr="00605E76">
        <w:rPr>
          <w:rFonts w:ascii="Times New Roman" w:hAnsi="Times New Roman" w:cs="Times New Roman"/>
          <w:sz w:val="28"/>
          <w:szCs w:val="28"/>
        </w:rPr>
        <w:t xml:space="preserve"> установить обновление полей (Сервис –Параметры-Печать – Обновлять поля);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открытии документа (например, поле DATE);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печати слиянием (поля категории Слияние, например, NEXT);</w:t>
      </w:r>
    </w:p>
    <w:p w:rsidR="00605E76" w:rsidRPr="00605E76" w:rsidRDefault="00605E76" w:rsidP="00605E76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при разбивке на страницы;</w:t>
      </w:r>
    </w:p>
    <w:p w:rsidR="00605E76" w:rsidRPr="00605E76" w:rsidRDefault="00605E76" w:rsidP="00605E76">
      <w:pPr>
        <w:pStyle w:val="a7"/>
        <w:numPr>
          <w:ilvl w:val="0"/>
          <w:numId w:val="10"/>
        </w:numPr>
        <w:tabs>
          <w:tab w:val="num" w:pos="360"/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 xml:space="preserve">автоматически (поле AUTONUM- </w:t>
      </w:r>
      <w:proofErr w:type="spellStart"/>
      <w:r w:rsidRPr="00605E76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605E76">
        <w:rPr>
          <w:rFonts w:ascii="Times New Roman" w:hAnsi="Times New Roman" w:cs="Times New Roman"/>
          <w:sz w:val="28"/>
          <w:szCs w:val="28"/>
        </w:rPr>
        <w:t>).</w:t>
      </w:r>
    </w:p>
    <w:p w:rsidR="00605E76" w:rsidRPr="00605E76" w:rsidRDefault="00605E76" w:rsidP="00605E76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605E76">
        <w:rPr>
          <w:rFonts w:ascii="Times New Roman" w:hAnsi="Times New Roman" w:cs="Times New Roman"/>
          <w:b/>
          <w:sz w:val="28"/>
          <w:szCs w:val="28"/>
        </w:rPr>
        <w:t>Назначение и использование закладок.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Перейти</w:t>
      </w:r>
      <w:r>
        <w:rPr>
          <w:rFonts w:ascii="Times New Roman" w:hAnsi="Times New Roman" w:cs="Times New Roman"/>
          <w:sz w:val="28"/>
          <w:szCs w:val="28"/>
        </w:rPr>
        <w:t>), помеченному ранее закладкой.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bookmarkStart w:id="5" w:name="лариса"/>
      <w:bookmarkStart w:id="6" w:name="п"/>
      <w:r w:rsidRPr="00605E76">
        <w:rPr>
          <w:rFonts w:ascii="Times New Roman" w:hAnsi="Times New Roman" w:cs="Times New Roman"/>
          <w:sz w:val="28"/>
          <w:szCs w:val="28"/>
        </w:rPr>
        <w:t xml:space="preserve">Средство </w:t>
      </w:r>
      <w:bookmarkEnd w:id="5"/>
      <w:bookmarkEnd w:id="6"/>
      <w:r w:rsidRPr="00605E76">
        <w:rPr>
          <w:rFonts w:ascii="Times New Roman" w:hAnsi="Times New Roman" w:cs="Times New Roman"/>
          <w:sz w:val="28"/>
          <w:szCs w:val="28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605E76" w:rsidRPr="00605E76" w:rsidRDefault="00605E76" w:rsidP="00605E76">
      <w:pPr>
        <w:pStyle w:val="a7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5E76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E76">
        <w:rPr>
          <w:rFonts w:ascii="Times New Roman" w:hAnsi="Times New Roman" w:cs="Times New Roman"/>
          <w:sz w:val="28"/>
          <w:szCs w:val="28"/>
        </w:rPr>
        <w:t>- Закладка, ввести имя закладки.</w:t>
      </w:r>
      <w:r w:rsidRPr="00605E76">
        <w:rPr>
          <w:rFonts w:ascii="Times New Roman" w:hAnsi="Times New Roman" w:cs="Times New Roman"/>
          <w:sz w:val="28"/>
          <w:szCs w:val="28"/>
        </w:rPr>
        <w:fldChar w:fldCharType="begin"/>
      </w:r>
      <w:r w:rsidRPr="00605E76">
        <w:rPr>
          <w:rFonts w:ascii="Times New Roman" w:hAnsi="Times New Roman" w:cs="Times New Roman"/>
          <w:sz w:val="28"/>
          <w:szCs w:val="28"/>
        </w:rPr>
        <w:instrText xml:space="preserve"> ASK лариса </w:instrText>
      </w:r>
      <w:r w:rsidRPr="00605E76">
        <w:rPr>
          <w:rFonts w:ascii="Times New Roman" w:hAnsi="Times New Roman" w:cs="Times New Roman"/>
          <w:sz w:val="28"/>
          <w:szCs w:val="28"/>
        </w:rPr>
        <w:fldChar w:fldCharType="separate"/>
      </w:r>
      <w:r w:rsidRPr="00605E76">
        <w:rPr>
          <w:rFonts w:ascii="Times New Roman" w:hAnsi="Times New Roman" w:cs="Times New Roman"/>
          <w:sz w:val="28"/>
          <w:szCs w:val="28"/>
        </w:rPr>
        <w:t>12</w:t>
      </w:r>
      <w:r w:rsidRPr="00605E76">
        <w:rPr>
          <w:rFonts w:ascii="Times New Roman" w:hAnsi="Times New Roman" w:cs="Times New Roman"/>
          <w:sz w:val="28"/>
          <w:szCs w:val="28"/>
        </w:rPr>
        <w:br/>
      </w:r>
      <w:r w:rsidRPr="00605E76">
        <w:rPr>
          <w:rFonts w:ascii="Times New Roman" w:hAnsi="Times New Roman" w:cs="Times New Roman"/>
          <w:sz w:val="28"/>
          <w:szCs w:val="28"/>
        </w:rPr>
        <w:fldChar w:fldCharType="end"/>
      </w:r>
      <w:r w:rsidRPr="00605E76">
        <w:rPr>
          <w:rFonts w:ascii="Times New Roman" w:hAnsi="Times New Roman" w:cs="Times New Roman"/>
          <w:sz w:val="28"/>
          <w:szCs w:val="28"/>
        </w:rPr>
        <w:t xml:space="preserve"> При этом в диалоговом окне отображается список уже существующих закладок.</w:t>
      </w:r>
    </w:p>
    <w:p w:rsidR="00605E76" w:rsidRPr="00605E76" w:rsidRDefault="00605E76">
      <w:pPr>
        <w:rPr>
          <w:rFonts w:ascii="Times New Roman" w:hAnsi="Times New Roman" w:cs="Times New Roman"/>
          <w:sz w:val="28"/>
          <w:szCs w:val="28"/>
        </w:rPr>
      </w:pPr>
    </w:p>
    <w:sectPr w:rsidR="00605E76" w:rsidRPr="006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581A"/>
    <w:multiLevelType w:val="hybridMultilevel"/>
    <w:tmpl w:val="2D6E6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21894"/>
    <w:multiLevelType w:val="multilevel"/>
    <w:tmpl w:val="86364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B8255F"/>
    <w:multiLevelType w:val="hybridMultilevel"/>
    <w:tmpl w:val="C7AED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7244C"/>
    <w:multiLevelType w:val="hybridMultilevel"/>
    <w:tmpl w:val="7410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E127E"/>
    <w:multiLevelType w:val="hybridMultilevel"/>
    <w:tmpl w:val="5C32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F2480"/>
    <w:multiLevelType w:val="hybridMultilevel"/>
    <w:tmpl w:val="ED56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D599A"/>
    <w:multiLevelType w:val="hybridMultilevel"/>
    <w:tmpl w:val="6900A1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56A38"/>
    <w:multiLevelType w:val="hybridMultilevel"/>
    <w:tmpl w:val="6AA81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F1199"/>
    <w:multiLevelType w:val="hybridMultilevel"/>
    <w:tmpl w:val="988A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D53FF"/>
    <w:multiLevelType w:val="hybridMultilevel"/>
    <w:tmpl w:val="3EDCE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5C"/>
    <w:rsid w:val="0020038D"/>
    <w:rsid w:val="00263316"/>
    <w:rsid w:val="00335B85"/>
    <w:rsid w:val="00400022"/>
    <w:rsid w:val="00422657"/>
    <w:rsid w:val="00605E76"/>
    <w:rsid w:val="006E11F9"/>
    <w:rsid w:val="0097284A"/>
    <w:rsid w:val="009965EC"/>
    <w:rsid w:val="00A2298A"/>
    <w:rsid w:val="00D052E6"/>
    <w:rsid w:val="00ED2296"/>
    <w:rsid w:val="00F7175C"/>
    <w:rsid w:val="00F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6B79"/>
  <w15:docId w15:val="{34F2185C-0FBE-4A47-A220-9A6A9B41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75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75C"/>
    <w:rPr>
      <w:rFonts w:ascii="Tahoma" w:hAnsi="Tahoma" w:cs="Tahoma"/>
      <w:sz w:val="16"/>
      <w:szCs w:val="16"/>
    </w:rPr>
  </w:style>
  <w:style w:type="paragraph" w:customStyle="1" w:styleId="a6">
    <w:name w:val="тит"/>
    <w:basedOn w:val="a"/>
    <w:rsid w:val="00605E7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425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Body Text 3"/>
    <w:basedOn w:val="a"/>
    <w:link w:val="30"/>
    <w:semiHidden/>
    <w:rsid w:val="00605E7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</w:pPr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semiHidden/>
    <w:rsid w:val="00605E76"/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605E76"/>
    <w:pPr>
      <w:ind w:left="720"/>
      <w:contextualSpacing/>
    </w:pPr>
  </w:style>
  <w:style w:type="paragraph" w:styleId="a8">
    <w:name w:val="header"/>
    <w:basedOn w:val="a"/>
    <w:link w:val="a9"/>
    <w:unhideWhenUsed/>
    <w:rsid w:val="00605E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60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Строганов Даник</cp:lastModifiedBy>
  <cp:revision>6</cp:revision>
  <dcterms:created xsi:type="dcterms:W3CDTF">2021-10-11T17:33:00Z</dcterms:created>
  <dcterms:modified xsi:type="dcterms:W3CDTF">2021-12-22T16:27:00Z</dcterms:modified>
</cp:coreProperties>
</file>