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D49CE4" w14:textId="77777777" w:rsidR="00843D68" w:rsidRDefault="00843D68" w:rsidP="00843D68">
      <w:pPr>
        <w:pStyle w:val="Heading3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rPr>
          <w:rFonts w:ascii="Helvetica" w:hAnsi="Helvetica" w:cs="Helvetica"/>
          <w:sz w:val="30"/>
          <w:szCs w:val="30"/>
        </w:rPr>
      </w:pPr>
      <w:r>
        <w:rPr>
          <w:rFonts w:ascii="Helvetica" w:hAnsi="Helvetica" w:cs="Helvetica"/>
          <w:sz w:val="30"/>
          <w:szCs w:val="30"/>
        </w:rPr>
        <w:t>Part-I: Explainable AI with h2o Package</w:t>
      </w:r>
    </w:p>
    <w:p w14:paraId="1B93D4B6" w14:textId="77777777" w:rsidR="00843D68" w:rsidRDefault="00843D68" w:rsidP="00843D68">
      <w:pPr>
        <w:pStyle w:val="Heading4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b/>
          <w:bCs/>
        </w:rPr>
        <w:t>Step 1: Setup Environment</w:t>
      </w:r>
    </w:p>
    <w:p w14:paraId="11540397" w14:textId="77777777" w:rsidR="00843D68" w:rsidRDefault="00843D68" w:rsidP="00843D68">
      <w:pPr>
        <w:pStyle w:val="NormalWeb"/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Helvetica" w:hAnsi="Helvetica" w:cs="Helvetica"/>
          <w:color w:val="374151"/>
        </w:rPr>
      </w:pPr>
      <w:r>
        <w:rPr>
          <w:rStyle w:val="Strong"/>
          <w:rFonts w:ascii="Helvetica" w:hAnsi="Helvetica" w:cs="Helvetica"/>
          <w:color w:val="374151"/>
          <w:bdr w:val="single" w:sz="2" w:space="0" w:color="D9D9E3" w:frame="1"/>
        </w:rPr>
        <w:t>Install h2o</w:t>
      </w:r>
      <w:r>
        <w:rPr>
          <w:rFonts w:ascii="Helvetica" w:hAnsi="Helvetica" w:cs="Helvetica"/>
          <w:color w:val="374151"/>
        </w:rPr>
        <w:t>: In your Python environment, install h2o. You can do this using pip:</w:t>
      </w:r>
    </w:p>
    <w:p w14:paraId="065063C5" w14:textId="77777777" w:rsidR="0050741E" w:rsidRDefault="0050741E" w:rsidP="0050741E">
      <w:pPr>
        <w:rPr>
          <w:rFonts w:ascii="Helvetica" w:eastAsia="Times New Roman" w:hAnsi="Helvetica" w:cs="Helvetica"/>
          <w:color w:val="374151"/>
          <w:kern w:val="0"/>
          <w:sz w:val="24"/>
          <w:szCs w:val="24"/>
          <w14:ligatures w14:val="none"/>
        </w:rPr>
      </w:pPr>
    </w:p>
    <w:p w14:paraId="507B307A" w14:textId="108DEDD6" w:rsidR="00843D68" w:rsidRDefault="004E3FB1" w:rsidP="0050741E">
      <w:pPr>
        <w:rPr>
          <w:rFonts w:ascii="Helvetica" w:eastAsia="Times New Roman" w:hAnsi="Helvetica" w:cs="Helvetica"/>
          <w:color w:val="374151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2FE9E8DC" wp14:editId="34EC929E">
            <wp:extent cx="5943600" cy="4032885"/>
            <wp:effectExtent l="0" t="0" r="0" b="5715"/>
            <wp:docPr id="501040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0409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7A510" w14:textId="151A9752" w:rsidR="008A7175" w:rsidRDefault="008A7175" w:rsidP="0050741E">
      <w:pPr>
        <w:rPr>
          <w:rFonts w:ascii="Helvetica" w:hAnsi="Helvetica" w:cs="Helvetica"/>
          <w:color w:val="374151"/>
        </w:rPr>
      </w:pPr>
      <w:r>
        <w:rPr>
          <w:rStyle w:val="Strong"/>
          <w:rFonts w:ascii="Helvetica" w:hAnsi="Helvetica" w:cs="Helvetica"/>
          <w:bdr w:val="single" w:sz="2" w:space="0" w:color="D9D9E3" w:frame="1"/>
        </w:rPr>
        <w:t>2.Load Dataset</w:t>
      </w:r>
      <w:r>
        <w:rPr>
          <w:rFonts w:ascii="Helvetica" w:hAnsi="Helvetica" w:cs="Helvetica"/>
          <w:color w:val="374151"/>
        </w:rPr>
        <w:t xml:space="preserve">: Download the Bike Sharing Dataset from the UCI Machine Learning Repository and load it into Python. </w:t>
      </w:r>
    </w:p>
    <w:p w14:paraId="0411C605" w14:textId="31364276" w:rsidR="008A7175" w:rsidRDefault="008A7175" w:rsidP="0050741E">
      <w:pPr>
        <w:rPr>
          <w:rFonts w:ascii="Helvetica" w:hAnsi="Helvetica" w:cs="Helvetica"/>
          <w:color w:val="374151"/>
        </w:rPr>
      </w:pPr>
      <w:r>
        <w:rPr>
          <w:noProof/>
        </w:rPr>
        <w:drawing>
          <wp:inline distT="0" distB="0" distL="0" distR="0" wp14:anchorId="09A08316" wp14:editId="24D25145">
            <wp:extent cx="5943600" cy="1717675"/>
            <wp:effectExtent l="0" t="0" r="0" b="0"/>
            <wp:docPr id="131068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686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BAC5D" w14:textId="77777777" w:rsidR="008A7175" w:rsidRDefault="008A7175" w:rsidP="008A7175">
      <w:pPr>
        <w:pStyle w:val="Heading4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rPr>
          <w:rFonts w:ascii="Helvetica" w:hAnsi="Helvetica" w:cs="Helvetica"/>
        </w:rPr>
      </w:pPr>
      <w:r>
        <w:rPr>
          <w:rFonts w:ascii="Helvetica" w:hAnsi="Helvetica" w:cs="Helvetica"/>
          <w:b/>
          <w:bCs/>
        </w:rPr>
        <w:t>Step 2: Data Preprocessing</w:t>
      </w:r>
    </w:p>
    <w:p w14:paraId="2E00282E" w14:textId="77777777" w:rsidR="008A7175" w:rsidRDefault="008A7175" w:rsidP="008A7175">
      <w:pPr>
        <w:numPr>
          <w:ilvl w:val="0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Helvetica" w:hAnsi="Helvetica" w:cs="Helvetica"/>
          <w:color w:val="374151"/>
        </w:rPr>
      </w:pPr>
      <w:r>
        <w:rPr>
          <w:rStyle w:val="Strong"/>
          <w:rFonts w:ascii="Helvetica" w:hAnsi="Helvetica" w:cs="Helvetica"/>
          <w:color w:val="374151"/>
          <w:bdr w:val="single" w:sz="2" w:space="0" w:color="D9D9E3" w:frame="1"/>
        </w:rPr>
        <w:t>Split Data</w:t>
      </w:r>
      <w:r>
        <w:rPr>
          <w:rFonts w:ascii="Helvetica" w:hAnsi="Helvetica" w:cs="Helvetica"/>
          <w:color w:val="374151"/>
        </w:rPr>
        <w:t>: You already have separate day and hour datasets.</w:t>
      </w:r>
    </w:p>
    <w:p w14:paraId="57122F9F" w14:textId="77777777" w:rsidR="008A7175" w:rsidRDefault="008A7175" w:rsidP="008A7175">
      <w:pPr>
        <w:numPr>
          <w:ilvl w:val="0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Helvetica" w:hAnsi="Helvetica" w:cs="Helvetica"/>
          <w:color w:val="374151"/>
        </w:rPr>
      </w:pPr>
      <w:r>
        <w:rPr>
          <w:rStyle w:val="Strong"/>
          <w:rFonts w:ascii="Helvetica" w:hAnsi="Helvetica" w:cs="Helvetica"/>
          <w:color w:val="374151"/>
          <w:bdr w:val="single" w:sz="2" w:space="0" w:color="D9D9E3" w:frame="1"/>
        </w:rPr>
        <w:t>Preprocess</w:t>
      </w:r>
      <w:r>
        <w:rPr>
          <w:rFonts w:ascii="Helvetica" w:hAnsi="Helvetica" w:cs="Helvetica"/>
          <w:color w:val="374151"/>
        </w:rPr>
        <w:t>: Handle missing values, encode categorical variables, normalize data if needed.</w:t>
      </w:r>
    </w:p>
    <w:p w14:paraId="7DD94AEC" w14:textId="0C26A835" w:rsidR="008A7175" w:rsidRDefault="00124B7F" w:rsidP="0050741E">
      <w:pPr>
        <w:rPr>
          <w:rFonts w:ascii="Helvetica" w:hAnsi="Helvetica" w:cs="Helvetica"/>
          <w:color w:val="374151"/>
        </w:rPr>
      </w:pPr>
      <w:r>
        <w:rPr>
          <w:noProof/>
        </w:rPr>
        <w:lastRenderedPageBreak/>
        <w:drawing>
          <wp:inline distT="0" distB="0" distL="0" distR="0" wp14:anchorId="420FA9A8" wp14:editId="39EABAC6">
            <wp:extent cx="5327650" cy="463323"/>
            <wp:effectExtent l="0" t="0" r="0" b="0"/>
            <wp:docPr id="317057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0579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9919" cy="46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EC60C" w14:textId="77777777" w:rsidR="00736A67" w:rsidRDefault="00736A67" w:rsidP="00736A67">
      <w:pPr>
        <w:pStyle w:val="Heading4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rPr>
          <w:rFonts w:ascii="Helvetica" w:hAnsi="Helvetica" w:cs="Helvetica"/>
        </w:rPr>
      </w:pPr>
      <w:r>
        <w:rPr>
          <w:rFonts w:ascii="Helvetica" w:hAnsi="Helvetica" w:cs="Helvetica"/>
          <w:b/>
          <w:bCs/>
        </w:rPr>
        <w:t>Step 3: Model Building</w:t>
      </w:r>
    </w:p>
    <w:p w14:paraId="21B0AE6D" w14:textId="77777777" w:rsidR="00736A67" w:rsidRDefault="00736A67" w:rsidP="00736A67">
      <w:pPr>
        <w:pStyle w:val="NormalWeb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Helvetica" w:hAnsi="Helvetica" w:cs="Helvetica"/>
          <w:color w:val="374151"/>
        </w:rPr>
      </w:pPr>
      <w:r>
        <w:rPr>
          <w:rStyle w:val="Strong"/>
          <w:rFonts w:ascii="Helvetica" w:hAnsi="Helvetica" w:cs="Helvetica"/>
          <w:color w:val="374151"/>
          <w:bdr w:val="single" w:sz="2" w:space="0" w:color="D9D9E3" w:frame="1"/>
        </w:rPr>
        <w:t>Initialize h2o</w:t>
      </w:r>
      <w:r>
        <w:rPr>
          <w:rFonts w:ascii="Helvetica" w:hAnsi="Helvetica" w:cs="Helvetica"/>
          <w:color w:val="374151"/>
        </w:rPr>
        <w:t>:</w:t>
      </w:r>
    </w:p>
    <w:p w14:paraId="60C47727" w14:textId="59A8C29B" w:rsidR="008A7175" w:rsidRDefault="00124B7F" w:rsidP="0050741E">
      <w:pPr>
        <w:rPr>
          <w:noProof/>
        </w:rPr>
      </w:pPr>
      <w:r>
        <w:rPr>
          <w:noProof/>
        </w:rPr>
        <w:drawing>
          <wp:inline distT="0" distB="0" distL="0" distR="0" wp14:anchorId="3A3E9FAE" wp14:editId="4544BED6">
            <wp:extent cx="5943600" cy="1443990"/>
            <wp:effectExtent l="0" t="0" r="0" b="3810"/>
            <wp:docPr id="2022857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8576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5EBA8" w14:textId="77777777" w:rsidR="00BC3095" w:rsidRDefault="00BC3095" w:rsidP="0050741E">
      <w:pPr>
        <w:rPr>
          <w:noProof/>
        </w:rPr>
      </w:pPr>
    </w:p>
    <w:p w14:paraId="01ED4083" w14:textId="177E2E84" w:rsidR="00BC3095" w:rsidRDefault="00BC3095" w:rsidP="0050741E">
      <w:pPr>
        <w:rPr>
          <w:noProof/>
        </w:rPr>
      </w:pPr>
      <w:r>
        <w:rPr>
          <w:noProof/>
        </w:rPr>
        <w:drawing>
          <wp:inline distT="0" distB="0" distL="0" distR="0" wp14:anchorId="5ECB3B9E" wp14:editId="6A221F2C">
            <wp:extent cx="5943600" cy="2801620"/>
            <wp:effectExtent l="0" t="0" r="0" b="0"/>
            <wp:docPr id="1411753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7534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727F1" w14:textId="62059E7A" w:rsidR="00124B7F" w:rsidRDefault="00124B7F" w:rsidP="0050741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C9DAA2E" wp14:editId="179663DB">
            <wp:extent cx="5591175" cy="3895725"/>
            <wp:effectExtent l="0" t="0" r="9525" b="9525"/>
            <wp:docPr id="555972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9726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331AA" w14:textId="1C1790A0" w:rsidR="00736A67" w:rsidRDefault="00736A67" w:rsidP="00736A67">
      <w:pPr>
        <w:numPr>
          <w:ilvl w:val="0"/>
          <w:numId w:val="6"/>
        </w:numPr>
        <w:rPr>
          <w:rFonts w:ascii="Helvetica" w:hAnsi="Helvetica" w:cs="Helvetica"/>
          <w:color w:val="374151"/>
        </w:rPr>
      </w:pPr>
      <w:r>
        <w:rPr>
          <w:rStyle w:val="Strong"/>
          <w:rFonts w:ascii="Helvetica" w:hAnsi="Helvetica" w:cs="Helvetica"/>
          <w:bdr w:val="single" w:sz="2" w:space="0" w:color="D9D9E3" w:frame="1"/>
        </w:rPr>
        <w:t xml:space="preserve">Convert Pandas </w:t>
      </w:r>
      <w:proofErr w:type="spellStart"/>
      <w:r>
        <w:rPr>
          <w:rStyle w:val="Strong"/>
          <w:rFonts w:ascii="Helvetica" w:hAnsi="Helvetica" w:cs="Helvetica"/>
          <w:bdr w:val="single" w:sz="2" w:space="0" w:color="D9D9E3" w:frame="1"/>
        </w:rPr>
        <w:t>DataFrame</w:t>
      </w:r>
      <w:proofErr w:type="spellEnd"/>
      <w:r>
        <w:rPr>
          <w:rStyle w:val="Strong"/>
          <w:rFonts w:ascii="Helvetica" w:hAnsi="Helvetica" w:cs="Helvetica"/>
          <w:bdr w:val="single" w:sz="2" w:space="0" w:color="D9D9E3" w:frame="1"/>
        </w:rPr>
        <w:t xml:space="preserve"> to h2o Frame</w:t>
      </w:r>
      <w:r>
        <w:rPr>
          <w:rFonts w:ascii="Helvetica" w:hAnsi="Helvetica" w:cs="Helvetica"/>
          <w:color w:val="374151"/>
        </w:rPr>
        <w:t>:</w:t>
      </w:r>
    </w:p>
    <w:p w14:paraId="7F3DA0C4" w14:textId="132F4BD5" w:rsidR="00736A67" w:rsidRDefault="00124B7F" w:rsidP="0050741E">
      <w:pPr>
        <w:rPr>
          <w:noProof/>
        </w:rPr>
      </w:pPr>
      <w:r>
        <w:rPr>
          <w:noProof/>
        </w:rPr>
        <w:drawing>
          <wp:inline distT="0" distB="0" distL="0" distR="0" wp14:anchorId="187CD89D" wp14:editId="092F069B">
            <wp:extent cx="5943600" cy="796925"/>
            <wp:effectExtent l="0" t="0" r="0" b="3175"/>
            <wp:docPr id="1676921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9215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7E466" w14:textId="3B90BC30" w:rsidR="00736A67" w:rsidRDefault="00736A67" w:rsidP="00736A67">
      <w:pPr>
        <w:numPr>
          <w:ilvl w:val="0"/>
          <w:numId w:val="6"/>
        </w:numPr>
        <w:rPr>
          <w:noProof/>
        </w:rPr>
      </w:pPr>
      <w:r>
        <w:rPr>
          <w:rStyle w:val="Strong"/>
          <w:rFonts w:ascii="Helvetica" w:hAnsi="Helvetica" w:cs="Helvetica"/>
          <w:bdr w:val="single" w:sz="2" w:space="0" w:color="D9D9E3" w:frame="1"/>
        </w:rPr>
        <w:t>Set Target and Features</w:t>
      </w:r>
      <w:r>
        <w:rPr>
          <w:rFonts w:ascii="Helvetica" w:hAnsi="Helvetica" w:cs="Helvetica"/>
          <w:color w:val="374151"/>
        </w:rPr>
        <w:t>:</w:t>
      </w:r>
    </w:p>
    <w:p w14:paraId="7DB92BDD" w14:textId="2D415EC4" w:rsidR="00736A67" w:rsidRDefault="0027086A" w:rsidP="0050741E">
      <w:pPr>
        <w:rPr>
          <w:rFonts w:ascii="Helvetica" w:hAnsi="Helvetica" w:cs="Helvetica"/>
          <w:color w:val="374151"/>
        </w:rPr>
      </w:pPr>
      <w:r>
        <w:rPr>
          <w:noProof/>
        </w:rPr>
        <w:t xml:space="preserve">     </w:t>
      </w:r>
    </w:p>
    <w:p w14:paraId="70912754" w14:textId="57719F16" w:rsidR="00C0193A" w:rsidRPr="00C0193A" w:rsidRDefault="00C0193A" w:rsidP="00C0193A">
      <w:pPr>
        <w:numPr>
          <w:ilvl w:val="0"/>
          <w:numId w:val="6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Helvetica" w:eastAsia="Times New Roman" w:hAnsi="Helvetica" w:cs="Helvetica"/>
          <w:color w:val="374151"/>
          <w:kern w:val="0"/>
          <w:sz w:val="24"/>
          <w:szCs w:val="24"/>
          <w14:ligatures w14:val="none"/>
        </w:rPr>
      </w:pPr>
      <w:r w:rsidRPr="00C0193A">
        <w:rPr>
          <w:rFonts w:ascii="Helvetica" w:eastAsia="Times New Roman" w:hAnsi="Helvetica" w:cs="Helvetica"/>
          <w:b/>
          <w:bCs/>
          <w:color w:val="374151"/>
          <w:kern w:val="0"/>
          <w:sz w:val="24"/>
          <w:szCs w:val="24"/>
          <w:bdr w:val="single" w:sz="2" w:space="0" w:color="D9D9E3" w:frame="1"/>
          <w14:ligatures w14:val="none"/>
        </w:rPr>
        <w:t>Model Training</w:t>
      </w:r>
      <w:r w:rsidRPr="00C0193A">
        <w:rPr>
          <w:rFonts w:ascii="Helvetica" w:eastAsia="Times New Roman" w:hAnsi="Helvetica" w:cs="Helvetica"/>
          <w:color w:val="374151"/>
          <w:kern w:val="0"/>
          <w:sz w:val="24"/>
          <w:szCs w:val="24"/>
          <w14:ligatures w14:val="none"/>
        </w:rPr>
        <w:t>:</w:t>
      </w:r>
    </w:p>
    <w:p w14:paraId="0B9EC325" w14:textId="77777777" w:rsidR="00C0193A" w:rsidRPr="00C0193A" w:rsidRDefault="00C0193A" w:rsidP="00C0193A">
      <w:pPr>
        <w:numPr>
          <w:ilvl w:val="0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Helvetica" w:eastAsia="Times New Roman" w:hAnsi="Helvetica" w:cs="Helvetica"/>
          <w:color w:val="374151"/>
          <w:kern w:val="0"/>
          <w:sz w:val="24"/>
          <w:szCs w:val="24"/>
          <w14:ligatures w14:val="none"/>
        </w:rPr>
      </w:pPr>
      <w:r w:rsidRPr="00C0193A">
        <w:rPr>
          <w:rFonts w:ascii="Helvetica" w:eastAsia="Times New Roman" w:hAnsi="Helvetica" w:cs="Helvetica"/>
          <w:color w:val="374151"/>
          <w:kern w:val="0"/>
          <w:sz w:val="24"/>
          <w:szCs w:val="24"/>
          <w14:ligatures w14:val="none"/>
        </w:rPr>
        <w:t xml:space="preserve">Train with </w:t>
      </w:r>
      <w:proofErr w:type="spellStart"/>
      <w:r w:rsidRPr="00C0193A">
        <w:rPr>
          <w:rFonts w:ascii="Helvetica" w:eastAsia="Times New Roman" w:hAnsi="Helvetica" w:cs="Helvetica"/>
          <w:color w:val="374151"/>
          <w:kern w:val="0"/>
          <w:sz w:val="24"/>
          <w:szCs w:val="24"/>
          <w14:ligatures w14:val="none"/>
        </w:rPr>
        <w:t>AutoML</w:t>
      </w:r>
      <w:proofErr w:type="spellEnd"/>
      <w:r w:rsidRPr="00C0193A">
        <w:rPr>
          <w:rFonts w:ascii="Helvetica" w:eastAsia="Times New Roman" w:hAnsi="Helvetica" w:cs="Helvetica"/>
          <w:color w:val="374151"/>
          <w:kern w:val="0"/>
          <w:sz w:val="24"/>
          <w:szCs w:val="24"/>
          <w14:ligatures w14:val="none"/>
        </w:rPr>
        <w:t>:</w:t>
      </w:r>
    </w:p>
    <w:p w14:paraId="104ADF38" w14:textId="77777777" w:rsidR="00736A67" w:rsidRDefault="00736A67" w:rsidP="0050741E">
      <w:pPr>
        <w:rPr>
          <w:rFonts w:ascii="Helvetica" w:hAnsi="Helvetica" w:cs="Helvetica"/>
          <w:color w:val="374151"/>
        </w:rPr>
      </w:pPr>
    </w:p>
    <w:p w14:paraId="5E0F897E" w14:textId="3FDD54C7" w:rsidR="008A7175" w:rsidRDefault="0027086A" w:rsidP="0050741E">
      <w:pPr>
        <w:rPr>
          <w:rFonts w:ascii="Helvetica" w:eastAsia="Times New Roman" w:hAnsi="Helvetica" w:cs="Helvetica"/>
          <w:color w:val="374151"/>
          <w:kern w:val="0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290A2C63" wp14:editId="42411826">
            <wp:extent cx="5943600" cy="2604135"/>
            <wp:effectExtent l="0" t="0" r="0" b="0"/>
            <wp:docPr id="1561040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0403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034B5" w14:textId="10215D0C" w:rsidR="00F56833" w:rsidRDefault="00F56833" w:rsidP="0050741E">
      <w:pPr>
        <w:rPr>
          <w:rFonts w:ascii="Helvetica" w:eastAsia="Times New Roman" w:hAnsi="Helvetica" w:cs="Helvetica"/>
          <w:color w:val="374151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6AFB61DC" wp14:editId="1A0A22BB">
            <wp:extent cx="5943600" cy="4084955"/>
            <wp:effectExtent l="0" t="0" r="0" b="0"/>
            <wp:docPr id="880682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6826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F9A2D" w14:textId="35F8E616" w:rsidR="00F03984" w:rsidRDefault="00F03984" w:rsidP="0050741E">
      <w:pPr>
        <w:rPr>
          <w:rFonts w:ascii="Helvetica" w:hAnsi="Helvetica" w:cs="Helvetica"/>
          <w:color w:val="374151"/>
        </w:rPr>
      </w:pPr>
    </w:p>
    <w:p w14:paraId="280292DA" w14:textId="77777777" w:rsidR="00F03984" w:rsidRDefault="00F03984" w:rsidP="0050741E">
      <w:pPr>
        <w:rPr>
          <w:rFonts w:ascii="Helvetica" w:hAnsi="Helvetica" w:cs="Helvetica"/>
          <w:color w:val="374151"/>
        </w:rPr>
      </w:pPr>
    </w:p>
    <w:p w14:paraId="620760E0" w14:textId="002F9ABB" w:rsidR="00C0193A" w:rsidRDefault="00C0193A" w:rsidP="0050741E">
      <w:pPr>
        <w:rPr>
          <w:rFonts w:ascii="Helvetica" w:hAnsi="Helvetica" w:cs="Helvetica"/>
          <w:color w:val="374151"/>
        </w:rPr>
      </w:pPr>
      <w:r>
        <w:rPr>
          <w:rFonts w:ascii="Helvetica" w:hAnsi="Helvetica" w:cs="Helvetica"/>
          <w:color w:val="374151"/>
        </w:rPr>
        <w:t xml:space="preserve">      Train a Gradient Boosting model:</w:t>
      </w:r>
    </w:p>
    <w:p w14:paraId="63275470" w14:textId="4781FDDC" w:rsidR="00C0193A" w:rsidRDefault="00C0193A" w:rsidP="0050741E">
      <w:pPr>
        <w:rPr>
          <w:rFonts w:ascii="Helvetica" w:hAnsi="Helvetica" w:cs="Helvetica"/>
          <w:color w:val="374151"/>
        </w:rPr>
      </w:pPr>
      <w:r>
        <w:rPr>
          <w:rFonts w:ascii="Helvetica" w:hAnsi="Helvetica" w:cs="Helvetica"/>
          <w:color w:val="374151"/>
        </w:rPr>
        <w:lastRenderedPageBreak/>
        <w:t xml:space="preserve">      </w:t>
      </w:r>
      <w:r w:rsidR="00F56833">
        <w:rPr>
          <w:noProof/>
        </w:rPr>
        <w:drawing>
          <wp:inline distT="0" distB="0" distL="0" distR="0" wp14:anchorId="60F4B6B7" wp14:editId="6C8D958A">
            <wp:extent cx="5943600" cy="2075815"/>
            <wp:effectExtent l="0" t="0" r="0" b="0"/>
            <wp:docPr id="411867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8676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E423E" w14:textId="77777777" w:rsidR="00541401" w:rsidRDefault="00541401" w:rsidP="0050741E">
      <w:pPr>
        <w:rPr>
          <w:rFonts w:ascii="Helvetica" w:hAnsi="Helvetica" w:cs="Helvetica"/>
          <w:color w:val="374151"/>
        </w:rPr>
      </w:pPr>
    </w:p>
    <w:p w14:paraId="4CD80103" w14:textId="6745635E" w:rsidR="00541401" w:rsidRDefault="00F56833" w:rsidP="0050741E">
      <w:pPr>
        <w:rPr>
          <w:rFonts w:ascii="Helvetica" w:hAnsi="Helvetica" w:cs="Helvetica"/>
          <w:color w:val="374151"/>
        </w:rPr>
      </w:pPr>
      <w:r>
        <w:rPr>
          <w:noProof/>
        </w:rPr>
        <w:drawing>
          <wp:inline distT="0" distB="0" distL="0" distR="0" wp14:anchorId="6C020CC0" wp14:editId="4C27FB79">
            <wp:extent cx="5943600" cy="4093210"/>
            <wp:effectExtent l="0" t="0" r="0" b="0"/>
            <wp:docPr id="1610044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0442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4BB91" w14:textId="171AD7E5" w:rsidR="00F56833" w:rsidRDefault="00F56833" w:rsidP="0050741E">
      <w:pPr>
        <w:rPr>
          <w:rFonts w:ascii="Helvetica" w:hAnsi="Helvetica" w:cs="Helvetica"/>
          <w:color w:val="374151"/>
        </w:rPr>
      </w:pPr>
      <w:r>
        <w:rPr>
          <w:noProof/>
        </w:rPr>
        <w:lastRenderedPageBreak/>
        <w:drawing>
          <wp:inline distT="0" distB="0" distL="0" distR="0" wp14:anchorId="7BD927C2" wp14:editId="6876E116">
            <wp:extent cx="5943600" cy="4011295"/>
            <wp:effectExtent l="0" t="0" r="0" b="0"/>
            <wp:docPr id="760046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0462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1006C" w14:textId="77777777" w:rsidR="00C0193A" w:rsidRDefault="00C0193A" w:rsidP="0050741E">
      <w:pPr>
        <w:rPr>
          <w:rFonts w:ascii="Helvetica" w:hAnsi="Helvetica" w:cs="Helvetica"/>
          <w:color w:val="374151"/>
        </w:rPr>
      </w:pPr>
    </w:p>
    <w:p w14:paraId="790D25FC" w14:textId="77777777" w:rsidR="00C0193A" w:rsidRDefault="00C0193A" w:rsidP="00C0193A">
      <w:pPr>
        <w:pStyle w:val="Heading4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rPr>
          <w:rFonts w:ascii="Helvetica" w:hAnsi="Helvetica" w:cs="Helvetica"/>
        </w:rPr>
      </w:pPr>
      <w:r>
        <w:rPr>
          <w:rFonts w:ascii="Helvetica" w:hAnsi="Helvetica" w:cs="Helvetica"/>
          <w:b/>
          <w:bCs/>
        </w:rPr>
        <w:t>Step 4: Explainability Analysis</w:t>
      </w:r>
    </w:p>
    <w:p w14:paraId="08771A9B" w14:textId="77777777" w:rsidR="00C0193A" w:rsidRDefault="00C0193A" w:rsidP="00C0193A">
      <w:pPr>
        <w:numPr>
          <w:ilvl w:val="0"/>
          <w:numId w:val="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Helvetica" w:hAnsi="Helvetica" w:cs="Helvetica"/>
          <w:color w:val="374151"/>
        </w:rPr>
      </w:pPr>
      <w:r>
        <w:rPr>
          <w:rStyle w:val="Strong"/>
          <w:rFonts w:ascii="Helvetica" w:hAnsi="Helvetica" w:cs="Helvetica"/>
          <w:color w:val="374151"/>
          <w:bdr w:val="single" w:sz="2" w:space="0" w:color="D9D9E3" w:frame="1"/>
        </w:rPr>
        <w:t>Variable Importance Plot</w:t>
      </w:r>
      <w:r>
        <w:rPr>
          <w:rFonts w:ascii="Helvetica" w:hAnsi="Helvetica" w:cs="Helvetica"/>
          <w:color w:val="374151"/>
        </w:rPr>
        <w:t>:</w:t>
      </w:r>
    </w:p>
    <w:p w14:paraId="5C445658" w14:textId="77777777" w:rsidR="00C0193A" w:rsidRDefault="00C0193A" w:rsidP="00C0193A">
      <w:pPr>
        <w:numPr>
          <w:ilvl w:val="1"/>
          <w:numId w:val="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Helvetica" w:hAnsi="Helvetica" w:cs="Helvetica"/>
          <w:color w:val="374151"/>
        </w:rPr>
      </w:pPr>
      <w:r>
        <w:rPr>
          <w:rFonts w:ascii="Helvetica" w:hAnsi="Helvetica" w:cs="Helvetica"/>
          <w:color w:val="374151"/>
        </w:rPr>
        <w:t>Can be generated using h2o's plotting functions.</w:t>
      </w:r>
    </w:p>
    <w:p w14:paraId="44B143FD" w14:textId="77777777" w:rsidR="00C0193A" w:rsidRDefault="00C0193A" w:rsidP="00C0193A">
      <w:pPr>
        <w:numPr>
          <w:ilvl w:val="0"/>
          <w:numId w:val="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Helvetica" w:hAnsi="Helvetica" w:cs="Helvetica"/>
          <w:color w:val="374151"/>
        </w:rPr>
      </w:pPr>
      <w:r>
        <w:rPr>
          <w:rStyle w:val="Strong"/>
          <w:rFonts w:ascii="Helvetica" w:hAnsi="Helvetica" w:cs="Helvetica"/>
          <w:color w:val="374151"/>
          <w:bdr w:val="single" w:sz="2" w:space="0" w:color="D9D9E3" w:frame="1"/>
        </w:rPr>
        <w:t>Partial Dependence Plot</w:t>
      </w:r>
      <w:r>
        <w:rPr>
          <w:rFonts w:ascii="Helvetica" w:hAnsi="Helvetica" w:cs="Helvetica"/>
          <w:color w:val="374151"/>
        </w:rPr>
        <w:t>:</w:t>
      </w:r>
    </w:p>
    <w:p w14:paraId="5F8A0877" w14:textId="77777777" w:rsidR="00C0193A" w:rsidRDefault="00C0193A" w:rsidP="00C0193A">
      <w:pPr>
        <w:numPr>
          <w:ilvl w:val="1"/>
          <w:numId w:val="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Helvetica" w:hAnsi="Helvetica" w:cs="Helvetica"/>
          <w:color w:val="374151"/>
        </w:rPr>
      </w:pPr>
      <w:r>
        <w:rPr>
          <w:rFonts w:ascii="Helvetica" w:hAnsi="Helvetica" w:cs="Helvetica"/>
          <w:color w:val="374151"/>
        </w:rPr>
        <w:t>Helps in understanding the relationship between predictors and the response.</w:t>
      </w:r>
    </w:p>
    <w:p w14:paraId="4D73A8FA" w14:textId="77777777" w:rsidR="00C0193A" w:rsidRDefault="00C0193A" w:rsidP="00C0193A">
      <w:pPr>
        <w:numPr>
          <w:ilvl w:val="0"/>
          <w:numId w:val="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Helvetica" w:hAnsi="Helvetica" w:cs="Helvetica"/>
          <w:color w:val="374151"/>
        </w:rPr>
      </w:pPr>
      <w:r>
        <w:rPr>
          <w:rStyle w:val="Strong"/>
          <w:rFonts w:ascii="Helvetica" w:hAnsi="Helvetica" w:cs="Helvetica"/>
          <w:color w:val="374151"/>
          <w:bdr w:val="single" w:sz="2" w:space="0" w:color="D9D9E3" w:frame="1"/>
        </w:rPr>
        <w:t>Document Findings</w:t>
      </w:r>
      <w:r>
        <w:rPr>
          <w:rFonts w:ascii="Helvetica" w:hAnsi="Helvetica" w:cs="Helvetica"/>
          <w:color w:val="374151"/>
        </w:rPr>
        <w:t>: Write down how different features impact the model's predictions.</w:t>
      </w:r>
    </w:p>
    <w:p w14:paraId="151AEF94" w14:textId="77777777" w:rsidR="00C0193A" w:rsidRDefault="00C0193A" w:rsidP="0050741E">
      <w:pPr>
        <w:rPr>
          <w:rFonts w:ascii="Helvetica" w:hAnsi="Helvetica" w:cs="Helvetica"/>
          <w:color w:val="374151"/>
        </w:rPr>
      </w:pPr>
    </w:p>
    <w:p w14:paraId="04E376DF" w14:textId="481EEC8B" w:rsidR="00F56833" w:rsidRDefault="00E024AF" w:rsidP="0050741E">
      <w:pPr>
        <w:rPr>
          <w:rFonts w:ascii="Helvetica" w:hAnsi="Helvetica" w:cs="Helvetica"/>
          <w:color w:val="374151"/>
        </w:rPr>
      </w:pPr>
      <w:r>
        <w:rPr>
          <w:noProof/>
        </w:rPr>
        <w:drawing>
          <wp:inline distT="0" distB="0" distL="0" distR="0" wp14:anchorId="6565677C" wp14:editId="3050F5C6">
            <wp:extent cx="5943600" cy="2150110"/>
            <wp:effectExtent l="0" t="0" r="0" b="0"/>
            <wp:docPr id="123111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110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A7F8C" w14:textId="77777777" w:rsidR="00E024AF" w:rsidRDefault="00E024AF" w:rsidP="0050741E">
      <w:pPr>
        <w:rPr>
          <w:rFonts w:ascii="Helvetica" w:hAnsi="Helvetica" w:cs="Helvetica"/>
          <w:color w:val="374151"/>
        </w:rPr>
      </w:pPr>
    </w:p>
    <w:p w14:paraId="74D34847" w14:textId="27462EBC" w:rsidR="00E024AF" w:rsidRDefault="00E024AF" w:rsidP="0050741E">
      <w:pPr>
        <w:rPr>
          <w:rFonts w:ascii="Helvetica" w:hAnsi="Helvetica" w:cs="Helvetica"/>
          <w:color w:val="374151"/>
        </w:rPr>
      </w:pPr>
      <w:r>
        <w:rPr>
          <w:noProof/>
        </w:rPr>
        <w:lastRenderedPageBreak/>
        <w:drawing>
          <wp:inline distT="0" distB="0" distL="0" distR="0" wp14:anchorId="4A7BA32F" wp14:editId="3809CE95">
            <wp:extent cx="5943600" cy="791210"/>
            <wp:effectExtent l="0" t="0" r="0" b="0"/>
            <wp:docPr id="436193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1938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6EC60" w14:textId="15379E3B" w:rsidR="00E024AF" w:rsidRDefault="00E024AF" w:rsidP="0050741E">
      <w:pPr>
        <w:rPr>
          <w:rFonts w:ascii="Helvetica" w:hAnsi="Helvetica" w:cs="Helvetica"/>
          <w:color w:val="374151"/>
        </w:rPr>
      </w:pPr>
      <w:r>
        <w:rPr>
          <w:noProof/>
        </w:rPr>
        <w:drawing>
          <wp:inline distT="0" distB="0" distL="0" distR="0" wp14:anchorId="11BDE8E5" wp14:editId="1B8A76B4">
            <wp:extent cx="5943600" cy="3325495"/>
            <wp:effectExtent l="0" t="0" r="0" b="0"/>
            <wp:docPr id="2114267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2679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C0EF0" w14:textId="77777777" w:rsidR="00E024AF" w:rsidRDefault="00E024AF" w:rsidP="0050741E">
      <w:pPr>
        <w:rPr>
          <w:noProof/>
        </w:rPr>
      </w:pPr>
    </w:p>
    <w:p w14:paraId="50E3A2D2" w14:textId="6C521D65" w:rsidR="00E024AF" w:rsidRDefault="00E024AF" w:rsidP="0050741E">
      <w:pPr>
        <w:rPr>
          <w:noProof/>
        </w:rPr>
      </w:pPr>
      <w:r>
        <w:rPr>
          <w:noProof/>
        </w:rPr>
        <w:drawing>
          <wp:inline distT="0" distB="0" distL="0" distR="0" wp14:anchorId="253EA7B3" wp14:editId="0FFE5F55">
            <wp:extent cx="5943600" cy="737235"/>
            <wp:effectExtent l="0" t="0" r="0" b="0"/>
            <wp:docPr id="2117589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5894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7B5B0" w14:textId="77777777" w:rsidR="00E024AF" w:rsidRDefault="00E024AF" w:rsidP="00E024AF">
      <w:pPr>
        <w:rPr>
          <w:rFonts w:ascii="Helvetica" w:hAnsi="Helvetica" w:cs="Helvetica"/>
          <w:color w:val="374151"/>
        </w:rPr>
      </w:pPr>
      <w:r>
        <w:rPr>
          <w:rFonts w:ascii="Helvetica" w:hAnsi="Helvetica" w:cs="Helvetica"/>
          <w:color w:val="374151"/>
        </w:rPr>
        <w:t xml:space="preserve">  </w:t>
      </w:r>
    </w:p>
    <w:p w14:paraId="67723CA8" w14:textId="3914422D" w:rsidR="00E024AF" w:rsidRDefault="00E024AF" w:rsidP="00E024AF">
      <w:pPr>
        <w:rPr>
          <w:rFonts w:ascii="Helvetica" w:hAnsi="Helvetica" w:cs="Helvetica"/>
          <w:color w:val="374151"/>
        </w:rPr>
      </w:pPr>
      <w:r>
        <w:rPr>
          <w:noProof/>
        </w:rPr>
        <w:drawing>
          <wp:inline distT="0" distB="0" distL="0" distR="0" wp14:anchorId="785C805C" wp14:editId="4BD46780">
            <wp:extent cx="4472412" cy="2413000"/>
            <wp:effectExtent l="0" t="0" r="0" b="0"/>
            <wp:docPr id="2144492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49250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9371" cy="24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374151"/>
        </w:rPr>
        <w:t xml:space="preserve"> </w:t>
      </w:r>
    </w:p>
    <w:p w14:paraId="5BB7C061" w14:textId="6CB13238" w:rsidR="00E024AF" w:rsidRDefault="00E024AF" w:rsidP="00E024AF">
      <w:pPr>
        <w:rPr>
          <w:rFonts w:ascii="Helvetica" w:hAnsi="Helvetica" w:cs="Helvetica"/>
          <w:color w:val="374151"/>
        </w:rPr>
      </w:pPr>
      <w:r>
        <w:rPr>
          <w:noProof/>
        </w:rPr>
        <w:lastRenderedPageBreak/>
        <w:drawing>
          <wp:inline distT="0" distB="0" distL="0" distR="0" wp14:anchorId="64E076CB" wp14:editId="1A0F8762">
            <wp:extent cx="5943600" cy="617220"/>
            <wp:effectExtent l="0" t="0" r="0" b="0"/>
            <wp:docPr id="49320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207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1B98C" w14:textId="77777777" w:rsidR="00E024AF" w:rsidRDefault="00E024AF" w:rsidP="00E024AF">
      <w:pPr>
        <w:rPr>
          <w:rFonts w:ascii="Helvetica" w:hAnsi="Helvetica" w:cs="Helvetica"/>
          <w:color w:val="374151"/>
        </w:rPr>
      </w:pPr>
    </w:p>
    <w:p w14:paraId="4839F929" w14:textId="02173508" w:rsidR="00E024AF" w:rsidRDefault="00E024AF" w:rsidP="00E024AF">
      <w:pPr>
        <w:rPr>
          <w:rFonts w:ascii="Helvetica" w:hAnsi="Helvetica" w:cs="Helvetica"/>
          <w:color w:val="374151"/>
        </w:rPr>
      </w:pPr>
      <w:r>
        <w:rPr>
          <w:noProof/>
        </w:rPr>
        <w:drawing>
          <wp:inline distT="0" distB="0" distL="0" distR="0" wp14:anchorId="4F5A1699" wp14:editId="3E74FB6B">
            <wp:extent cx="5943600" cy="3325495"/>
            <wp:effectExtent l="0" t="0" r="0" b="0"/>
            <wp:docPr id="811563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56326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67CB6" w14:textId="05197CFE" w:rsidR="00E024AF" w:rsidRDefault="00E024AF" w:rsidP="00E024AF">
      <w:pPr>
        <w:rPr>
          <w:rFonts w:ascii="Helvetica" w:hAnsi="Helvetica" w:cs="Helvetica"/>
          <w:color w:val="374151"/>
        </w:rPr>
      </w:pPr>
      <w:r>
        <w:rPr>
          <w:noProof/>
        </w:rPr>
        <w:lastRenderedPageBreak/>
        <w:drawing>
          <wp:inline distT="0" distB="0" distL="0" distR="0" wp14:anchorId="21B7B08F" wp14:editId="427EA4F2">
            <wp:extent cx="3937000" cy="4522082"/>
            <wp:effectExtent l="0" t="0" r="0" b="0"/>
            <wp:docPr id="182854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5482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55563" cy="454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ACC6A" w14:textId="1B0A202D" w:rsidR="00E024AF" w:rsidRDefault="00E024AF" w:rsidP="00E024AF">
      <w:pPr>
        <w:rPr>
          <w:rFonts w:ascii="Helvetica" w:hAnsi="Helvetica" w:cs="Helvetica"/>
          <w:color w:val="374151"/>
        </w:rPr>
      </w:pPr>
      <w:r>
        <w:rPr>
          <w:noProof/>
        </w:rPr>
        <w:drawing>
          <wp:inline distT="0" distB="0" distL="0" distR="0" wp14:anchorId="6E812DB2" wp14:editId="5A47731B">
            <wp:extent cx="6195548" cy="1079448"/>
            <wp:effectExtent l="0" t="0" r="0" b="0"/>
            <wp:docPr id="1981266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26643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10100" cy="108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0022B" w14:textId="24E0412C" w:rsidR="00E024AF" w:rsidRDefault="00E024AF" w:rsidP="00E024AF">
      <w:pPr>
        <w:rPr>
          <w:rFonts w:ascii="Helvetica" w:hAnsi="Helvetica" w:cs="Helvetica"/>
          <w:color w:val="374151"/>
        </w:rPr>
      </w:pPr>
      <w:r>
        <w:rPr>
          <w:noProof/>
        </w:rPr>
        <w:drawing>
          <wp:inline distT="0" distB="0" distL="0" distR="0" wp14:anchorId="4A3100E3" wp14:editId="3A8DE2E1">
            <wp:extent cx="6286500" cy="1390650"/>
            <wp:effectExtent l="0" t="0" r="0" b="0"/>
            <wp:docPr id="635763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76349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9CD57" w14:textId="3849D545" w:rsidR="00E024AF" w:rsidRPr="00E024AF" w:rsidRDefault="00E024AF" w:rsidP="00E024AF">
      <w:pPr>
        <w:rPr>
          <w:rFonts w:ascii="Helvetica" w:hAnsi="Helvetica" w:cs="Helvetica"/>
          <w:color w:val="374151"/>
        </w:rPr>
      </w:pPr>
      <w:r>
        <w:rPr>
          <w:noProof/>
        </w:rPr>
        <w:lastRenderedPageBreak/>
        <w:drawing>
          <wp:inline distT="0" distB="0" distL="0" distR="0" wp14:anchorId="03878D6A" wp14:editId="20DE0F83">
            <wp:extent cx="5220628" cy="4438650"/>
            <wp:effectExtent l="0" t="0" r="0" b="0"/>
            <wp:docPr id="74253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5382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0519" cy="449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24AF" w:rsidRPr="00E024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C094A"/>
    <w:multiLevelType w:val="multilevel"/>
    <w:tmpl w:val="05B8B5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226FA8"/>
    <w:multiLevelType w:val="multilevel"/>
    <w:tmpl w:val="970E95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AB5E36"/>
    <w:multiLevelType w:val="multilevel"/>
    <w:tmpl w:val="ECD6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E30B93"/>
    <w:multiLevelType w:val="multilevel"/>
    <w:tmpl w:val="891687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4320933"/>
    <w:multiLevelType w:val="multilevel"/>
    <w:tmpl w:val="32B014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6291B26"/>
    <w:multiLevelType w:val="multilevel"/>
    <w:tmpl w:val="87C635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84027F4"/>
    <w:multiLevelType w:val="multilevel"/>
    <w:tmpl w:val="D6FE82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0374470"/>
    <w:multiLevelType w:val="multilevel"/>
    <w:tmpl w:val="87E6E7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7F838E1"/>
    <w:multiLevelType w:val="multilevel"/>
    <w:tmpl w:val="A380F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9297D9A"/>
    <w:multiLevelType w:val="multilevel"/>
    <w:tmpl w:val="B74A3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2FE2A40"/>
    <w:multiLevelType w:val="multilevel"/>
    <w:tmpl w:val="49327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76C1774"/>
    <w:multiLevelType w:val="multilevel"/>
    <w:tmpl w:val="FE826C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8EA5C04"/>
    <w:multiLevelType w:val="multilevel"/>
    <w:tmpl w:val="A18E68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D7B0307"/>
    <w:multiLevelType w:val="multilevel"/>
    <w:tmpl w:val="AB404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65925B89"/>
    <w:multiLevelType w:val="multilevel"/>
    <w:tmpl w:val="AC7EF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CE96B44"/>
    <w:multiLevelType w:val="multilevel"/>
    <w:tmpl w:val="B43E23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4135658"/>
    <w:multiLevelType w:val="multilevel"/>
    <w:tmpl w:val="84AC42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7D5726F"/>
    <w:multiLevelType w:val="multilevel"/>
    <w:tmpl w:val="BA40B2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F827B08"/>
    <w:multiLevelType w:val="multilevel"/>
    <w:tmpl w:val="71C891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FEF4412"/>
    <w:multiLevelType w:val="multilevel"/>
    <w:tmpl w:val="34785A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54287443">
    <w:abstractNumId w:val="1"/>
  </w:num>
  <w:num w:numId="2" w16cid:durableId="947539356">
    <w:abstractNumId w:val="3"/>
  </w:num>
  <w:num w:numId="3" w16cid:durableId="1687749179">
    <w:abstractNumId w:val="7"/>
  </w:num>
  <w:num w:numId="4" w16cid:durableId="422655291">
    <w:abstractNumId w:val="14"/>
  </w:num>
  <w:num w:numId="5" w16cid:durableId="19816937">
    <w:abstractNumId w:val="16"/>
  </w:num>
  <w:num w:numId="6" w16cid:durableId="121193769">
    <w:abstractNumId w:val="12"/>
  </w:num>
  <w:num w:numId="7" w16cid:durableId="1736080833">
    <w:abstractNumId w:val="8"/>
  </w:num>
  <w:num w:numId="8" w16cid:durableId="1055733896">
    <w:abstractNumId w:val="0"/>
  </w:num>
  <w:num w:numId="9" w16cid:durableId="1351955869">
    <w:abstractNumId w:val="2"/>
  </w:num>
  <w:num w:numId="10" w16cid:durableId="232618769">
    <w:abstractNumId w:val="18"/>
  </w:num>
  <w:num w:numId="11" w16cid:durableId="1622418289">
    <w:abstractNumId w:val="19"/>
  </w:num>
  <w:num w:numId="12" w16cid:durableId="1021203036">
    <w:abstractNumId w:val="11"/>
  </w:num>
  <w:num w:numId="13" w16cid:durableId="1177302746">
    <w:abstractNumId w:val="10"/>
  </w:num>
  <w:num w:numId="14" w16cid:durableId="97869078">
    <w:abstractNumId w:val="4"/>
  </w:num>
  <w:num w:numId="15" w16cid:durableId="1240554271">
    <w:abstractNumId w:val="13"/>
  </w:num>
  <w:num w:numId="16" w16cid:durableId="1114787428">
    <w:abstractNumId w:val="5"/>
  </w:num>
  <w:num w:numId="17" w16cid:durableId="1036076945">
    <w:abstractNumId w:val="9"/>
  </w:num>
  <w:num w:numId="18" w16cid:durableId="1091390590">
    <w:abstractNumId w:val="15"/>
  </w:num>
  <w:num w:numId="19" w16cid:durableId="1013261608">
    <w:abstractNumId w:val="17"/>
  </w:num>
  <w:num w:numId="20" w16cid:durableId="93778729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03DF3"/>
    <w:rsid w:val="00124B7F"/>
    <w:rsid w:val="001833AB"/>
    <w:rsid w:val="002024DF"/>
    <w:rsid w:val="00262FC7"/>
    <w:rsid w:val="0027086A"/>
    <w:rsid w:val="004E3FB1"/>
    <w:rsid w:val="0050741E"/>
    <w:rsid w:val="00541401"/>
    <w:rsid w:val="00554C49"/>
    <w:rsid w:val="00603DF3"/>
    <w:rsid w:val="00604492"/>
    <w:rsid w:val="00736A67"/>
    <w:rsid w:val="00843D68"/>
    <w:rsid w:val="008A4BBF"/>
    <w:rsid w:val="008A7175"/>
    <w:rsid w:val="00B13164"/>
    <w:rsid w:val="00B50D9C"/>
    <w:rsid w:val="00BC3095"/>
    <w:rsid w:val="00C0193A"/>
    <w:rsid w:val="00C56AEF"/>
    <w:rsid w:val="00CA1E11"/>
    <w:rsid w:val="00E024AF"/>
    <w:rsid w:val="00ED55CD"/>
    <w:rsid w:val="00F03984"/>
    <w:rsid w:val="00F56833"/>
    <w:rsid w:val="00FD0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066C1F"/>
  <w15:docId w15:val="{93EE5BA2-F96E-4278-B54C-D3FA3E898C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603DF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3D6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603DF3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603D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603DF3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03DF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074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0741E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3D68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1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1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5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7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1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8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25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6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41176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3898867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11197399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72498577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1812297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08888672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76619743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2460749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84381238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80682654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8719250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28261270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63286070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8940643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79767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6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7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64848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1988922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14114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47882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1610680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5020731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76418634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9237240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72001163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14585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11511</TotalTime>
  <Pages>10</Pages>
  <Words>147</Words>
  <Characters>840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saksham yadav</dc:creator>
  <cp:keywords/>
  <dc:description/>
  <cp:lastModifiedBy>saksham yadav</cp:lastModifiedBy>
  <cp:revision>7</cp:revision>
  <dcterms:created xsi:type="dcterms:W3CDTF">2024-01-30T11:58:00Z</dcterms:created>
  <dcterms:modified xsi:type="dcterms:W3CDTF">2024-02-11T14:25:00Z</dcterms:modified>
</cp:coreProperties>
</file>