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D6AD2" w14:textId="3DCCAF80" w:rsidR="00E77190" w:rsidRPr="00B7000F" w:rsidRDefault="00B7000F" w:rsidP="00B7000F">
      <w:pPr>
        <w:spacing w:after="40"/>
        <w:jc w:val="center"/>
        <w:rPr>
          <w:rFonts w:ascii="Arial Rounded MT Bold" w:hAnsi="Arial Rounded MT Bold"/>
          <w:sz w:val="28"/>
          <w:szCs w:val="28"/>
          <w:lang w:val="en-US"/>
        </w:rPr>
      </w:pPr>
      <w:r w:rsidRPr="00B7000F">
        <w:rPr>
          <w:rFonts w:ascii="Arial Rounded MT Bold" w:hAnsi="Arial Rounded MT Bold"/>
          <w:sz w:val="28"/>
          <w:szCs w:val="28"/>
          <w:lang w:val="en-US"/>
        </w:rPr>
        <w:t>Best Practices of Exception Handling in Java</w:t>
      </w:r>
    </w:p>
    <w:p w14:paraId="68234950" w14:textId="77777777" w:rsidR="00B7000F" w:rsidRDefault="00B7000F" w:rsidP="00B7000F">
      <w:pPr>
        <w:spacing w:after="40"/>
        <w:jc w:val="center"/>
        <w:rPr>
          <w:rFonts w:ascii="Arial Rounded MT Bold" w:hAnsi="Arial Rounded MT Bold"/>
          <w:sz w:val="24"/>
          <w:szCs w:val="24"/>
          <w:lang w:val="en-US"/>
        </w:rPr>
      </w:pPr>
    </w:p>
    <w:p w14:paraId="6F04CB60" w14:textId="45BC7215" w:rsidR="00B7000F" w:rsidRDefault="00B7000F" w:rsidP="00B7000F">
      <w:pPr>
        <w:pStyle w:val="ListParagraph"/>
        <w:numPr>
          <w:ilvl w:val="0"/>
          <w:numId w:val="4"/>
        </w:numPr>
        <w:spacing w:after="40"/>
        <w:rPr>
          <w:rFonts w:ascii="Arial Rounded MT Bold" w:hAnsi="Arial Rounded MT Bold"/>
          <w:sz w:val="24"/>
          <w:szCs w:val="24"/>
          <w:lang w:val="en-US"/>
        </w:rPr>
      </w:pPr>
      <w:r>
        <w:rPr>
          <w:rFonts w:ascii="Arial Rounded MT Bold" w:hAnsi="Arial Rounded MT Bold"/>
          <w:sz w:val="24"/>
          <w:szCs w:val="24"/>
          <w:lang w:val="en-US"/>
        </w:rPr>
        <w:t>Close Resources using the Finally Block</w:t>
      </w:r>
    </w:p>
    <w:p w14:paraId="57EB80FA" w14:textId="43E629E2" w:rsidR="00E07551" w:rsidRDefault="00296B70" w:rsidP="00541803">
      <w:pPr>
        <w:pStyle w:val="ListParagraph"/>
        <w:spacing w:after="40"/>
        <w:rPr>
          <w:rFonts w:ascii="Arial" w:hAnsi="Arial" w:cs="Arial"/>
          <w:color w:val="6C757D"/>
          <w:shd w:val="clear" w:color="auto" w:fill="FFFFFF"/>
        </w:rPr>
      </w:pPr>
      <w:r>
        <w:rPr>
          <w:rFonts w:ascii="Arial" w:hAnsi="Arial" w:cs="Arial"/>
          <w:sz w:val="24"/>
          <w:szCs w:val="24"/>
          <w:lang w:val="en-US"/>
        </w:rPr>
        <w:t>It happens quite often that you use a resource in your try block, like a Scanner or an Input Stream, which you need to close afterwards. A common mistake in these situations is to close the resource at the end of the try block.</w:t>
      </w:r>
    </w:p>
    <w:p w14:paraId="67E7FD27" w14:textId="77777777" w:rsidR="00541803" w:rsidRDefault="00541803" w:rsidP="00541803">
      <w:pPr>
        <w:pStyle w:val="ListParagraph"/>
        <w:spacing w:after="40"/>
        <w:rPr>
          <w:rFonts w:ascii="Arial" w:hAnsi="Arial" w:cs="Arial"/>
          <w:color w:val="6C757D"/>
          <w:shd w:val="clear" w:color="auto" w:fill="FFFFFF"/>
        </w:rPr>
      </w:pPr>
    </w:p>
    <w:p w14:paraId="04E8A6F9" w14:textId="6C5A5839" w:rsidR="00296B70" w:rsidRDefault="00541803" w:rsidP="00296B70">
      <w:pPr>
        <w:pStyle w:val="ListParagraph"/>
        <w:spacing w:after="40"/>
        <w:jc w:val="center"/>
        <w:rPr>
          <w:rFonts w:ascii="Arial" w:hAnsi="Arial" w:cs="Arial"/>
          <w:color w:val="6C757D"/>
          <w:shd w:val="clear" w:color="auto" w:fill="FFFFFF"/>
        </w:rPr>
      </w:pPr>
      <w:r w:rsidRPr="00541803">
        <w:rPr>
          <w:rFonts w:ascii="Arial" w:hAnsi="Arial" w:cs="Arial"/>
          <w:noProof/>
          <w:color w:val="6C757D"/>
          <w:shd w:val="clear" w:color="auto" w:fill="FFFFFF"/>
        </w:rPr>
        <w:drawing>
          <wp:inline distT="0" distB="0" distL="0" distR="0" wp14:anchorId="32641947" wp14:editId="148F8E97">
            <wp:extent cx="6412965" cy="3496310"/>
            <wp:effectExtent l="0" t="0" r="6985" b="8890"/>
            <wp:docPr id="6476520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2037" name="Picture 1" descr="A screenshot of a computer code&#10;&#10;Description automatically generated"/>
                    <pic:cNvPicPr/>
                  </pic:nvPicPr>
                  <pic:blipFill>
                    <a:blip r:embed="rId5"/>
                    <a:stretch>
                      <a:fillRect/>
                    </a:stretch>
                  </pic:blipFill>
                  <pic:spPr>
                    <a:xfrm>
                      <a:off x="0" y="0"/>
                      <a:ext cx="6419612" cy="3499934"/>
                    </a:xfrm>
                    <a:prstGeom prst="rect">
                      <a:avLst/>
                    </a:prstGeom>
                  </pic:spPr>
                </pic:pic>
              </a:graphicData>
            </a:graphic>
          </wp:inline>
        </w:drawing>
      </w:r>
    </w:p>
    <w:p w14:paraId="12A8137F" w14:textId="77777777" w:rsidR="00296B70" w:rsidRDefault="00296B70" w:rsidP="00296B70">
      <w:pPr>
        <w:pStyle w:val="ListParagraph"/>
        <w:spacing w:after="40"/>
        <w:rPr>
          <w:rFonts w:ascii="Arial" w:hAnsi="Arial" w:cs="Arial"/>
          <w:color w:val="6C757D"/>
          <w:shd w:val="clear" w:color="auto" w:fill="FFFFFF"/>
        </w:rPr>
      </w:pPr>
    </w:p>
    <w:p w14:paraId="249B6618" w14:textId="0785DFA7" w:rsidR="00296B70" w:rsidRDefault="00296B70" w:rsidP="00296B70">
      <w:pPr>
        <w:pStyle w:val="ListParagraph"/>
        <w:spacing w:after="40"/>
        <w:rPr>
          <w:rFonts w:ascii="Arial" w:hAnsi="Arial" w:cs="Arial"/>
          <w:sz w:val="24"/>
          <w:szCs w:val="24"/>
          <w:lang w:val="en-US"/>
        </w:rPr>
      </w:pPr>
      <w:r>
        <w:rPr>
          <w:rFonts w:ascii="Arial" w:hAnsi="Arial" w:cs="Arial"/>
          <w:sz w:val="24"/>
          <w:szCs w:val="24"/>
          <w:lang w:val="en-US"/>
        </w:rPr>
        <w:t>The problem is that this approach seems to work perfectly if no exception gets thrown. All statements within the try block will get executed, and the resource gets closed.</w:t>
      </w:r>
    </w:p>
    <w:p w14:paraId="72FCC3C2" w14:textId="4AA3277F" w:rsidR="00296B70" w:rsidRDefault="00296B70" w:rsidP="00296B70">
      <w:pPr>
        <w:pStyle w:val="ListParagraph"/>
        <w:spacing w:after="40"/>
        <w:rPr>
          <w:rFonts w:ascii="Arial" w:hAnsi="Arial" w:cs="Arial"/>
          <w:sz w:val="24"/>
          <w:szCs w:val="24"/>
          <w:lang w:val="en-US"/>
        </w:rPr>
      </w:pPr>
      <w:r>
        <w:rPr>
          <w:rFonts w:ascii="Arial" w:hAnsi="Arial" w:cs="Arial"/>
          <w:sz w:val="24"/>
          <w:szCs w:val="24"/>
          <w:lang w:val="en-US"/>
        </w:rPr>
        <w:t xml:space="preserve">But when an exception is thrown, it means you are not reaching the end of the try block. As a result, the resource will </w:t>
      </w:r>
      <w:r w:rsidR="005B0010">
        <w:rPr>
          <w:rFonts w:ascii="Arial" w:hAnsi="Arial" w:cs="Arial"/>
          <w:sz w:val="24"/>
          <w:szCs w:val="24"/>
          <w:lang w:val="en-US"/>
        </w:rPr>
        <w:t>remain</w:t>
      </w:r>
      <w:r>
        <w:rPr>
          <w:rFonts w:ascii="Arial" w:hAnsi="Arial" w:cs="Arial"/>
          <w:sz w:val="24"/>
          <w:szCs w:val="24"/>
          <w:lang w:val="en-US"/>
        </w:rPr>
        <w:t xml:space="preserve"> open.</w:t>
      </w:r>
    </w:p>
    <w:p w14:paraId="7AEE975B" w14:textId="77777777" w:rsidR="005B0010" w:rsidRDefault="005B0010" w:rsidP="00296B70">
      <w:pPr>
        <w:pStyle w:val="ListParagraph"/>
        <w:spacing w:after="40"/>
        <w:rPr>
          <w:rFonts w:ascii="Arial Rounded MT Bold" w:hAnsi="Arial Rounded MT Bold" w:cs="Arial"/>
          <w:sz w:val="24"/>
          <w:szCs w:val="24"/>
          <w:lang w:val="en-US"/>
        </w:rPr>
      </w:pPr>
    </w:p>
    <w:p w14:paraId="76C49DF2" w14:textId="5874C9FC" w:rsidR="005B0010" w:rsidRDefault="005B0010" w:rsidP="00296B70">
      <w:pPr>
        <w:pStyle w:val="ListParagraph"/>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Solution: </w:t>
      </w:r>
    </w:p>
    <w:p w14:paraId="2F134ADC" w14:textId="6488329E" w:rsidR="00A2368C" w:rsidRDefault="005B0010" w:rsidP="005B0010">
      <w:pPr>
        <w:pStyle w:val="ListParagraph"/>
        <w:spacing w:after="40"/>
        <w:rPr>
          <w:rFonts w:ascii="Arial Rounded MT Bold" w:hAnsi="Arial Rounded MT Bold"/>
          <w:sz w:val="24"/>
          <w:szCs w:val="24"/>
          <w:lang w:val="en-US"/>
        </w:rPr>
      </w:pPr>
      <w:r>
        <w:rPr>
          <w:rFonts w:ascii="Arial Rounded MT Bold" w:hAnsi="Arial Rounded MT Bold" w:cs="Arial"/>
          <w:sz w:val="24"/>
          <w:szCs w:val="24"/>
          <w:lang w:val="en-US"/>
        </w:rPr>
        <w:t>We can use ‘finally’ block to close the resource.</w:t>
      </w:r>
      <w:r w:rsidR="00E44EF7" w:rsidRPr="00E44EF7">
        <w:rPr>
          <w:rFonts w:ascii="Arial Rounded MT Bold" w:hAnsi="Arial Rounded MT Bold"/>
          <w:noProof/>
          <w:sz w:val="24"/>
          <w:szCs w:val="24"/>
          <w:lang w:val="en-US"/>
        </w:rPr>
        <w:drawing>
          <wp:inline distT="0" distB="0" distL="0" distR="0" wp14:anchorId="28FCA63B" wp14:editId="06141452">
            <wp:extent cx="6149826" cy="3928110"/>
            <wp:effectExtent l="0" t="0" r="3810" b="0"/>
            <wp:docPr id="1373477262"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77262" name="Picture 1" descr="A screenshot of a computer code"/>
                    <pic:cNvPicPr/>
                  </pic:nvPicPr>
                  <pic:blipFill>
                    <a:blip r:embed="rId6"/>
                    <a:stretch>
                      <a:fillRect/>
                    </a:stretch>
                  </pic:blipFill>
                  <pic:spPr>
                    <a:xfrm>
                      <a:off x="0" y="0"/>
                      <a:ext cx="6201681" cy="3961232"/>
                    </a:xfrm>
                    <a:prstGeom prst="rect">
                      <a:avLst/>
                    </a:prstGeom>
                  </pic:spPr>
                </pic:pic>
              </a:graphicData>
            </a:graphic>
          </wp:inline>
        </w:drawing>
      </w:r>
    </w:p>
    <w:p w14:paraId="09C25AAA" w14:textId="77777777" w:rsidR="00A2368C" w:rsidRDefault="00A2368C" w:rsidP="005B0010">
      <w:pPr>
        <w:pStyle w:val="ListParagraph"/>
        <w:spacing w:after="40"/>
        <w:rPr>
          <w:rFonts w:ascii="Arial Rounded MT Bold" w:hAnsi="Arial Rounded MT Bold"/>
          <w:sz w:val="24"/>
          <w:szCs w:val="24"/>
          <w:lang w:val="en-US"/>
        </w:rPr>
      </w:pPr>
    </w:p>
    <w:p w14:paraId="6E9013C2" w14:textId="303B2F54" w:rsidR="00A2368C" w:rsidRDefault="005B0010" w:rsidP="00A2368C">
      <w:pPr>
        <w:pStyle w:val="ListParagraph"/>
        <w:spacing w:after="40"/>
        <w:rPr>
          <w:rFonts w:ascii="Arial Rounded MT Bold" w:hAnsi="Arial Rounded MT Bold"/>
          <w:sz w:val="24"/>
          <w:szCs w:val="24"/>
          <w:lang w:val="en-US"/>
        </w:rPr>
      </w:pPr>
      <w:r>
        <w:rPr>
          <w:rFonts w:ascii="Arial Rounded MT Bold" w:hAnsi="Arial Rounded MT Bold" w:cs="Arial"/>
          <w:sz w:val="24"/>
          <w:szCs w:val="24"/>
          <w:lang w:val="en-US"/>
        </w:rPr>
        <w:t>We can also use ‘try-with-resource’ block.</w:t>
      </w:r>
    </w:p>
    <w:p w14:paraId="7A65F67A" w14:textId="6027DD93" w:rsidR="00A2368C" w:rsidRDefault="00A2368C" w:rsidP="00A2368C">
      <w:pPr>
        <w:pStyle w:val="ListParagraph"/>
        <w:spacing w:after="40"/>
        <w:jc w:val="center"/>
        <w:rPr>
          <w:rFonts w:ascii="Arial Rounded MT Bold" w:hAnsi="Arial Rounded MT Bold"/>
          <w:sz w:val="24"/>
          <w:szCs w:val="24"/>
          <w:lang w:val="en-US"/>
        </w:rPr>
      </w:pPr>
      <w:commentRangeStart w:id="0"/>
      <w:r>
        <w:rPr>
          <w:noProof/>
        </w:rPr>
        <w:drawing>
          <wp:inline distT="0" distB="0" distL="0" distR="0" wp14:anchorId="746C3328" wp14:editId="380CF195">
            <wp:extent cx="6163252" cy="3867786"/>
            <wp:effectExtent l="0" t="0" r="9525" b="0"/>
            <wp:docPr id="20898597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163252" cy="3867786"/>
                    </a:xfrm>
                    <a:prstGeom prst="rect">
                      <a:avLst/>
                    </a:prstGeom>
                  </pic:spPr>
                </pic:pic>
              </a:graphicData>
            </a:graphic>
          </wp:inline>
        </w:drawing>
      </w:r>
      <w:commentRangeEnd w:id="0"/>
      <w:r>
        <w:commentReference w:id="0"/>
      </w:r>
    </w:p>
    <w:p w14:paraId="64B0D8CD" w14:textId="60D9074D" w:rsidR="005B0010" w:rsidRDefault="005B0010" w:rsidP="33501F9B">
      <w:pPr>
        <w:pStyle w:val="ListParagraph"/>
        <w:spacing w:after="40"/>
        <w:rPr>
          <w:rFonts w:ascii="Arial Rounded MT Bold" w:hAnsi="Arial Rounded MT Bold"/>
          <w:sz w:val="24"/>
          <w:szCs w:val="24"/>
          <w:lang w:val="en-US"/>
        </w:rPr>
      </w:pPr>
    </w:p>
    <w:p w14:paraId="4109AECD" w14:textId="377EEC12" w:rsidR="005B0010" w:rsidRDefault="005B0010" w:rsidP="33501F9B">
      <w:pPr>
        <w:pStyle w:val="ListParagraph"/>
        <w:spacing w:after="40"/>
        <w:rPr>
          <w:rFonts w:ascii="Arial Rounded MT Bold" w:hAnsi="Arial Rounded MT Bold"/>
          <w:sz w:val="24"/>
          <w:szCs w:val="24"/>
        </w:rPr>
      </w:pPr>
    </w:p>
    <w:p w14:paraId="684CBC43" w14:textId="12F7D4D2" w:rsidR="005B0010" w:rsidRDefault="005B0010" w:rsidP="33501F9B">
      <w:pPr>
        <w:pStyle w:val="ListParagraph"/>
        <w:spacing w:after="40"/>
        <w:rPr>
          <w:rFonts w:ascii="Arial Rounded MT Bold" w:hAnsi="Arial Rounded MT Bold"/>
          <w:sz w:val="24"/>
          <w:szCs w:val="24"/>
        </w:rPr>
      </w:pPr>
    </w:p>
    <w:p w14:paraId="6B538204" w14:textId="5111A442" w:rsidR="005B0010" w:rsidRDefault="005B0010" w:rsidP="33501F9B">
      <w:pPr>
        <w:pStyle w:val="ListParagraph"/>
        <w:spacing w:after="40"/>
        <w:rPr>
          <w:rFonts w:ascii="Arial Rounded MT Bold" w:hAnsi="Arial Rounded MT Bold"/>
          <w:sz w:val="24"/>
          <w:szCs w:val="24"/>
        </w:rPr>
      </w:pPr>
    </w:p>
    <w:p w14:paraId="1A6CDB7D" w14:textId="391EDC08" w:rsidR="005B0010" w:rsidRDefault="005B0010" w:rsidP="33501F9B">
      <w:pPr>
        <w:pStyle w:val="ListParagraph"/>
        <w:spacing w:after="40"/>
        <w:rPr>
          <w:rFonts w:ascii="Arial Rounded MT Bold" w:hAnsi="Arial Rounded MT Bold"/>
          <w:sz w:val="24"/>
          <w:szCs w:val="24"/>
        </w:rPr>
      </w:pPr>
    </w:p>
    <w:p w14:paraId="73A27725" w14:textId="31D5E73C" w:rsidR="005B0010" w:rsidRDefault="6E645595" w:rsidP="33501F9B">
      <w:pPr>
        <w:pStyle w:val="ListParagraph"/>
        <w:spacing w:after="40"/>
        <w:rPr>
          <w:rFonts w:ascii="Arial Rounded MT Bold" w:hAnsi="Arial Rounded MT Bold"/>
          <w:sz w:val="24"/>
          <w:szCs w:val="24"/>
        </w:rPr>
      </w:pPr>
      <w:proofErr w:type="spellStart"/>
      <w:r w:rsidRPr="33501F9B">
        <w:rPr>
          <w:rFonts w:ascii="Arial Rounded MT Bold" w:hAnsi="Arial Rounded MT Bold"/>
          <w:sz w:val="24"/>
          <w:szCs w:val="24"/>
        </w:rPr>
        <w:t>AutoCloseable</w:t>
      </w:r>
      <w:proofErr w:type="spellEnd"/>
      <w:r w:rsidRPr="33501F9B">
        <w:rPr>
          <w:rFonts w:ascii="Arial Rounded MT Bold" w:hAnsi="Arial Rounded MT Bold"/>
          <w:sz w:val="24"/>
          <w:szCs w:val="24"/>
        </w:rPr>
        <w:t xml:space="preserve"> In Java</w:t>
      </w:r>
    </w:p>
    <w:p w14:paraId="4F1361DC" w14:textId="5243A767" w:rsidR="005B0010" w:rsidRDefault="190D9BF7" w:rsidP="33501F9B">
      <w:pPr>
        <w:pStyle w:val="ListParagraph"/>
        <w:spacing w:after="40"/>
      </w:pPr>
      <w:r>
        <w:rPr>
          <w:noProof/>
        </w:rPr>
        <w:drawing>
          <wp:inline distT="0" distB="0" distL="0" distR="0" wp14:anchorId="6732BBB5" wp14:editId="37E0CD17">
            <wp:extent cx="6284418" cy="3714750"/>
            <wp:effectExtent l="0" t="0" r="0" b="0"/>
            <wp:docPr id="1454711108" name="Picture 145471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84418" cy="3714750"/>
                    </a:xfrm>
                    <a:prstGeom prst="rect">
                      <a:avLst/>
                    </a:prstGeom>
                  </pic:spPr>
                </pic:pic>
              </a:graphicData>
            </a:graphic>
          </wp:inline>
        </w:drawing>
      </w:r>
    </w:p>
    <w:p w14:paraId="56A25F97" w14:textId="00FF25DC" w:rsidR="005B0010" w:rsidRDefault="416629FC" w:rsidP="33501F9B">
      <w:pPr>
        <w:pStyle w:val="ListParagraph"/>
        <w:spacing w:after="40"/>
        <w:rPr>
          <w:rFonts w:ascii="Arial Rounded MT Bold" w:hAnsi="Arial Rounded MT Bold"/>
          <w:sz w:val="24"/>
          <w:szCs w:val="24"/>
        </w:rPr>
      </w:pPr>
      <w:r w:rsidRPr="33501F9B">
        <w:rPr>
          <w:rFonts w:ascii="Arial" w:eastAsia="Arial" w:hAnsi="Arial" w:cs="Arial"/>
          <w:sz w:val="24"/>
          <w:szCs w:val="24"/>
        </w:rPr>
        <w:t xml:space="preserve">In this example, we will use a </w:t>
      </w:r>
      <w:proofErr w:type="spellStart"/>
      <w:r w:rsidRPr="33501F9B">
        <w:rPr>
          <w:rFonts w:ascii="Arial" w:eastAsia="Arial" w:hAnsi="Arial" w:cs="Arial"/>
          <w:sz w:val="24"/>
          <w:szCs w:val="24"/>
        </w:rPr>
        <w:t>Buffered</w:t>
      </w:r>
      <w:r w:rsidR="6D8DA102" w:rsidRPr="33501F9B">
        <w:rPr>
          <w:rFonts w:ascii="Arial" w:eastAsia="Arial" w:hAnsi="Arial" w:cs="Arial"/>
          <w:sz w:val="24"/>
          <w:szCs w:val="24"/>
        </w:rPr>
        <w:t>Input</w:t>
      </w:r>
      <w:r w:rsidRPr="33501F9B">
        <w:rPr>
          <w:rFonts w:ascii="Arial" w:eastAsia="Arial" w:hAnsi="Arial" w:cs="Arial"/>
          <w:sz w:val="24"/>
          <w:szCs w:val="24"/>
        </w:rPr>
        <w:t>Reader</w:t>
      </w:r>
      <w:proofErr w:type="spellEnd"/>
      <w:r w:rsidRPr="33501F9B">
        <w:rPr>
          <w:rFonts w:ascii="Arial" w:eastAsia="Arial" w:hAnsi="Arial" w:cs="Arial"/>
          <w:sz w:val="24"/>
          <w:szCs w:val="24"/>
        </w:rPr>
        <w:t xml:space="preserve"> which internally implements the Closeable interface, which extends the </w:t>
      </w:r>
      <w:proofErr w:type="spellStart"/>
      <w:r w:rsidRPr="33501F9B">
        <w:rPr>
          <w:rFonts w:ascii="Arial" w:eastAsia="Arial" w:hAnsi="Arial" w:cs="Arial"/>
          <w:sz w:val="24"/>
          <w:szCs w:val="24"/>
        </w:rPr>
        <w:t>AutoCloseable</w:t>
      </w:r>
      <w:proofErr w:type="spellEnd"/>
      <w:r w:rsidRPr="33501F9B">
        <w:rPr>
          <w:rFonts w:ascii="Arial" w:eastAsia="Arial" w:hAnsi="Arial" w:cs="Arial"/>
          <w:sz w:val="24"/>
          <w:szCs w:val="24"/>
        </w:rPr>
        <w:t xml:space="preserve"> interface. The </w:t>
      </w:r>
      <w:bookmarkStart w:id="1" w:name="_Int_rwB6nlq9"/>
      <w:proofErr w:type="gramStart"/>
      <w:r w:rsidRPr="33501F9B">
        <w:rPr>
          <w:rFonts w:ascii="Arial" w:eastAsia="Arial" w:hAnsi="Arial" w:cs="Arial"/>
          <w:sz w:val="24"/>
          <w:szCs w:val="24"/>
        </w:rPr>
        <w:t>close(</w:t>
      </w:r>
      <w:bookmarkEnd w:id="1"/>
      <w:proofErr w:type="gramEnd"/>
      <w:r w:rsidRPr="33501F9B">
        <w:rPr>
          <w:rFonts w:ascii="Arial" w:eastAsia="Arial" w:hAnsi="Arial" w:cs="Arial"/>
          <w:sz w:val="24"/>
          <w:szCs w:val="24"/>
        </w:rPr>
        <w:t xml:space="preserve">) method of an </w:t>
      </w:r>
      <w:proofErr w:type="spellStart"/>
      <w:r w:rsidRPr="33501F9B">
        <w:rPr>
          <w:rFonts w:ascii="Arial" w:eastAsia="Arial" w:hAnsi="Arial" w:cs="Arial"/>
          <w:sz w:val="24"/>
          <w:szCs w:val="24"/>
        </w:rPr>
        <w:t>AutoCloseable</w:t>
      </w:r>
      <w:proofErr w:type="spellEnd"/>
      <w:r w:rsidRPr="33501F9B">
        <w:rPr>
          <w:rFonts w:ascii="Arial" w:eastAsia="Arial" w:hAnsi="Arial" w:cs="Arial"/>
          <w:sz w:val="24"/>
          <w:szCs w:val="24"/>
        </w:rPr>
        <w:t xml:space="preserve"> object is called automatically when exiting a try-with-resources block for which the object has been declared in the resource specification header hence the </w:t>
      </w:r>
      <w:proofErr w:type="spellStart"/>
      <w:r w:rsidRPr="33501F9B">
        <w:rPr>
          <w:rFonts w:ascii="Arial" w:eastAsia="Arial" w:hAnsi="Arial" w:cs="Arial"/>
          <w:sz w:val="24"/>
          <w:szCs w:val="24"/>
        </w:rPr>
        <w:t>BufferedReader</w:t>
      </w:r>
      <w:proofErr w:type="spellEnd"/>
      <w:r w:rsidRPr="33501F9B">
        <w:rPr>
          <w:rFonts w:ascii="Arial" w:eastAsia="Arial" w:hAnsi="Arial" w:cs="Arial"/>
          <w:sz w:val="24"/>
          <w:szCs w:val="24"/>
        </w:rPr>
        <w:t xml:space="preserve"> resource class is automatically closed by calling </w:t>
      </w:r>
      <w:bookmarkStart w:id="2" w:name="_Int_2a4LlQGW"/>
      <w:r w:rsidRPr="33501F9B">
        <w:rPr>
          <w:rFonts w:ascii="Arial" w:eastAsia="Arial" w:hAnsi="Arial" w:cs="Arial"/>
          <w:sz w:val="24"/>
          <w:szCs w:val="24"/>
        </w:rPr>
        <w:t>close(</w:t>
      </w:r>
      <w:bookmarkEnd w:id="2"/>
      <w:r w:rsidRPr="33501F9B">
        <w:rPr>
          <w:rFonts w:ascii="Arial" w:eastAsia="Arial" w:hAnsi="Arial" w:cs="Arial"/>
          <w:sz w:val="24"/>
          <w:szCs w:val="24"/>
        </w:rPr>
        <w:t xml:space="preserve">) method of an </w:t>
      </w:r>
      <w:proofErr w:type="spellStart"/>
      <w:r w:rsidRPr="33501F9B">
        <w:rPr>
          <w:rFonts w:ascii="Arial" w:eastAsia="Arial" w:hAnsi="Arial" w:cs="Arial"/>
          <w:sz w:val="24"/>
          <w:szCs w:val="24"/>
        </w:rPr>
        <w:t>AutoCloseable</w:t>
      </w:r>
      <w:proofErr w:type="spellEnd"/>
      <w:r w:rsidRPr="33501F9B">
        <w:rPr>
          <w:rFonts w:ascii="Arial" w:eastAsia="Arial" w:hAnsi="Arial" w:cs="Arial"/>
          <w:sz w:val="24"/>
          <w:szCs w:val="24"/>
        </w:rPr>
        <w:t xml:space="preserve"> object. </w:t>
      </w:r>
    </w:p>
    <w:p w14:paraId="3A1C2528" w14:textId="77777777" w:rsidR="00654ED0" w:rsidRDefault="00654ED0" w:rsidP="00A2368C">
      <w:pPr>
        <w:pStyle w:val="ListParagraph"/>
        <w:spacing w:after="40"/>
        <w:jc w:val="center"/>
        <w:rPr>
          <w:rFonts w:ascii="Arial Rounded MT Bold" w:hAnsi="Arial Rounded MT Bold"/>
          <w:sz w:val="24"/>
          <w:szCs w:val="24"/>
          <w:lang w:val="en-US"/>
        </w:rPr>
      </w:pPr>
    </w:p>
    <w:p w14:paraId="3CCCF172" w14:textId="3903116E" w:rsidR="00654ED0" w:rsidRDefault="00E34170" w:rsidP="00654ED0">
      <w:pPr>
        <w:pStyle w:val="ListParagraph"/>
        <w:numPr>
          <w:ilvl w:val="0"/>
          <w:numId w:val="4"/>
        </w:numPr>
        <w:spacing w:after="40"/>
        <w:rPr>
          <w:rFonts w:ascii="Arial Rounded MT Bold" w:hAnsi="Arial Rounded MT Bold"/>
          <w:sz w:val="24"/>
          <w:szCs w:val="24"/>
          <w:lang w:val="en-US"/>
        </w:rPr>
      </w:pPr>
      <w:r>
        <w:rPr>
          <w:rFonts w:ascii="Arial Rounded MT Bold" w:hAnsi="Arial Rounded MT Bold"/>
          <w:sz w:val="24"/>
          <w:szCs w:val="24"/>
          <w:lang w:val="en-US"/>
        </w:rPr>
        <w:t xml:space="preserve">Catch </w:t>
      </w:r>
      <w:r w:rsidR="005D4384">
        <w:rPr>
          <w:rFonts w:ascii="Arial Rounded MT Bold" w:hAnsi="Arial Rounded MT Bold"/>
          <w:sz w:val="24"/>
          <w:szCs w:val="24"/>
          <w:lang w:val="en-US"/>
        </w:rPr>
        <w:t>the most</w:t>
      </w:r>
      <w:r>
        <w:rPr>
          <w:rFonts w:ascii="Arial Rounded MT Bold" w:hAnsi="Arial Rounded MT Bold"/>
          <w:sz w:val="24"/>
          <w:szCs w:val="24"/>
          <w:lang w:val="en-US"/>
        </w:rPr>
        <w:t xml:space="preserve"> specific exception </w:t>
      </w:r>
      <w:r w:rsidR="005D4384">
        <w:rPr>
          <w:rFonts w:ascii="Arial Rounded MT Bold" w:hAnsi="Arial Rounded MT Bold"/>
          <w:sz w:val="24"/>
          <w:szCs w:val="24"/>
          <w:lang w:val="en-US"/>
        </w:rPr>
        <w:t>first.</w:t>
      </w:r>
    </w:p>
    <w:p w14:paraId="5BE4966E" w14:textId="46079A41" w:rsidR="002D656C" w:rsidRDefault="002D656C" w:rsidP="002D656C">
      <w:pPr>
        <w:pStyle w:val="ListParagraph"/>
        <w:spacing w:after="40"/>
        <w:rPr>
          <w:rFonts w:ascii="Arial" w:hAnsi="Arial" w:cs="Arial"/>
          <w:sz w:val="24"/>
          <w:szCs w:val="24"/>
          <w:lang w:val="en-US"/>
        </w:rPr>
      </w:pPr>
      <w:r>
        <w:rPr>
          <w:rFonts w:ascii="Arial" w:hAnsi="Arial" w:cs="Arial"/>
          <w:sz w:val="24"/>
          <w:szCs w:val="24"/>
          <w:lang w:val="en-US"/>
        </w:rPr>
        <w:t xml:space="preserve">The problem is that only the first catch block that matches the exception gets executed. So, if you catch an </w:t>
      </w:r>
      <w:proofErr w:type="spellStart"/>
      <w:r>
        <w:rPr>
          <w:rFonts w:ascii="Arial" w:hAnsi="Arial" w:cs="Arial"/>
          <w:sz w:val="24"/>
          <w:szCs w:val="24"/>
          <w:lang w:val="en-US"/>
        </w:rPr>
        <w:t>IllegalArgumentException</w:t>
      </w:r>
      <w:proofErr w:type="spellEnd"/>
      <w:r>
        <w:rPr>
          <w:rFonts w:ascii="Arial" w:hAnsi="Arial" w:cs="Arial"/>
          <w:sz w:val="24"/>
          <w:szCs w:val="24"/>
          <w:lang w:val="en-US"/>
        </w:rPr>
        <w:t xml:space="preserve"> first, you will never reach the catch block that should handle the more specific </w:t>
      </w:r>
      <w:proofErr w:type="spellStart"/>
      <w:r>
        <w:rPr>
          <w:rFonts w:ascii="Arial" w:hAnsi="Arial" w:cs="Arial"/>
          <w:sz w:val="24"/>
          <w:szCs w:val="24"/>
          <w:lang w:val="en-US"/>
        </w:rPr>
        <w:t>NumberFormatException</w:t>
      </w:r>
      <w:proofErr w:type="spellEnd"/>
      <w:r>
        <w:rPr>
          <w:rFonts w:ascii="Arial" w:hAnsi="Arial" w:cs="Arial"/>
          <w:sz w:val="24"/>
          <w:szCs w:val="24"/>
          <w:lang w:val="en-US"/>
        </w:rPr>
        <w:t xml:space="preserve"> because it’s a subclass of the </w:t>
      </w:r>
      <w:proofErr w:type="spellStart"/>
      <w:r>
        <w:rPr>
          <w:rFonts w:ascii="Arial" w:hAnsi="Arial" w:cs="Arial"/>
          <w:sz w:val="24"/>
          <w:szCs w:val="24"/>
          <w:lang w:val="en-US"/>
        </w:rPr>
        <w:t>IllegalArgumentException</w:t>
      </w:r>
      <w:proofErr w:type="spellEnd"/>
      <w:r>
        <w:rPr>
          <w:rFonts w:ascii="Arial" w:hAnsi="Arial" w:cs="Arial"/>
          <w:sz w:val="24"/>
          <w:szCs w:val="24"/>
          <w:lang w:val="en-US"/>
        </w:rPr>
        <w:t>.</w:t>
      </w:r>
    </w:p>
    <w:p w14:paraId="4C38CF5F" w14:textId="460D32C7" w:rsidR="002D656C" w:rsidRPr="002D656C" w:rsidRDefault="002D656C" w:rsidP="002D656C">
      <w:pPr>
        <w:pStyle w:val="ListParagraph"/>
        <w:spacing w:after="40"/>
        <w:rPr>
          <w:rFonts w:ascii="Arial" w:hAnsi="Arial" w:cs="Arial"/>
          <w:sz w:val="24"/>
          <w:szCs w:val="24"/>
          <w:lang w:val="en-US"/>
        </w:rPr>
      </w:pPr>
      <w:r>
        <w:rPr>
          <w:rFonts w:ascii="Arial" w:hAnsi="Arial" w:cs="Arial"/>
          <w:sz w:val="24"/>
          <w:szCs w:val="24"/>
          <w:lang w:val="en-US"/>
        </w:rPr>
        <w:t>Always catch the most specific class first and add the less specific catch blocks to the end of your list.</w:t>
      </w:r>
    </w:p>
    <w:p w14:paraId="666DD2A4" w14:textId="77777777" w:rsidR="002D656C" w:rsidRDefault="002D656C" w:rsidP="002D656C">
      <w:pPr>
        <w:spacing w:after="40"/>
        <w:rPr>
          <w:rFonts w:ascii="Arial Rounded MT Bold" w:hAnsi="Arial Rounded MT Bold"/>
          <w:sz w:val="24"/>
          <w:szCs w:val="24"/>
          <w:lang w:val="en-US"/>
        </w:rPr>
      </w:pPr>
    </w:p>
    <w:p w14:paraId="2DEEDB9D" w14:textId="1F7EF506" w:rsidR="00296B70" w:rsidRDefault="00296B70" w:rsidP="00296B70">
      <w:pPr>
        <w:pStyle w:val="ListParagraph"/>
        <w:spacing w:after="40"/>
        <w:jc w:val="center"/>
        <w:rPr>
          <w:rFonts w:ascii="Arial Rounded MT Bold" w:hAnsi="Arial Rounded MT Bold"/>
          <w:sz w:val="24"/>
          <w:szCs w:val="24"/>
          <w:lang w:val="en-US"/>
        </w:rPr>
      </w:pPr>
      <w:r w:rsidRPr="00296B70">
        <w:rPr>
          <w:rFonts w:ascii="Arial Rounded MT Bold" w:hAnsi="Arial Rounded MT Bold"/>
          <w:noProof/>
          <w:sz w:val="24"/>
          <w:szCs w:val="24"/>
          <w:lang w:val="en-US"/>
        </w:rPr>
        <w:drawing>
          <wp:inline distT="0" distB="0" distL="0" distR="0" wp14:anchorId="648AB388" wp14:editId="3D155AB5">
            <wp:extent cx="6275922" cy="3446780"/>
            <wp:effectExtent l="0" t="0" r="0" b="1270"/>
            <wp:docPr id="112260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09630" name=""/>
                    <pic:cNvPicPr/>
                  </pic:nvPicPr>
                  <pic:blipFill>
                    <a:blip r:embed="rId13"/>
                    <a:stretch>
                      <a:fillRect/>
                    </a:stretch>
                  </pic:blipFill>
                  <pic:spPr>
                    <a:xfrm>
                      <a:off x="0" y="0"/>
                      <a:ext cx="6282093" cy="3450169"/>
                    </a:xfrm>
                    <a:prstGeom prst="rect">
                      <a:avLst/>
                    </a:prstGeom>
                  </pic:spPr>
                </pic:pic>
              </a:graphicData>
            </a:graphic>
          </wp:inline>
        </w:drawing>
      </w:r>
    </w:p>
    <w:p w14:paraId="43D25A8D" w14:textId="77777777" w:rsidR="00296B70" w:rsidRDefault="00296B70" w:rsidP="00296B70">
      <w:pPr>
        <w:pStyle w:val="ListParagraph"/>
        <w:spacing w:after="40"/>
        <w:rPr>
          <w:rFonts w:ascii="Arial Rounded MT Bold" w:hAnsi="Arial Rounded MT Bold"/>
          <w:sz w:val="24"/>
          <w:szCs w:val="24"/>
          <w:lang w:val="en-US"/>
        </w:rPr>
      </w:pPr>
    </w:p>
    <w:p w14:paraId="33021EF8" w14:textId="1F2B6B37" w:rsidR="00296B70" w:rsidRDefault="00296B70" w:rsidP="00296B70">
      <w:pPr>
        <w:pStyle w:val="ListParagraph"/>
        <w:spacing w:after="40"/>
        <w:rPr>
          <w:rFonts w:ascii="Arial" w:hAnsi="Arial" w:cs="Arial"/>
          <w:sz w:val="24"/>
          <w:szCs w:val="24"/>
          <w:lang w:val="en-US"/>
        </w:rPr>
      </w:pPr>
      <w:r>
        <w:rPr>
          <w:rFonts w:ascii="Arial" w:hAnsi="Arial" w:cs="Arial"/>
          <w:sz w:val="24"/>
          <w:szCs w:val="24"/>
          <w:lang w:val="en-US"/>
        </w:rPr>
        <w:t xml:space="preserve">We caught the most specific exception class </w:t>
      </w:r>
      <w:proofErr w:type="spellStart"/>
      <w:r>
        <w:rPr>
          <w:rFonts w:ascii="Arial" w:hAnsi="Arial" w:cs="Arial"/>
          <w:sz w:val="24"/>
          <w:szCs w:val="24"/>
          <w:lang w:val="en-US"/>
        </w:rPr>
        <w:t>FileNotFoundException</w:t>
      </w:r>
      <w:proofErr w:type="spellEnd"/>
      <w:r>
        <w:rPr>
          <w:rFonts w:ascii="Arial" w:hAnsi="Arial" w:cs="Arial"/>
          <w:sz w:val="24"/>
          <w:szCs w:val="24"/>
          <w:lang w:val="en-US"/>
        </w:rPr>
        <w:t xml:space="preserve"> first, and then we caught the Exception class to handle any unexpected errors that weren’t caught by the specific exceptions.</w:t>
      </w:r>
    </w:p>
    <w:p w14:paraId="3AFEC509" w14:textId="47592266" w:rsidR="00BA31B7" w:rsidRDefault="00BA31B7" w:rsidP="00BA31B7">
      <w:pPr>
        <w:pStyle w:val="ListParagraph"/>
        <w:spacing w:after="40"/>
        <w:rPr>
          <w:rFonts w:ascii="Arial" w:hAnsi="Arial" w:cs="Arial"/>
          <w:sz w:val="24"/>
          <w:szCs w:val="24"/>
          <w:lang w:val="en-US"/>
        </w:rPr>
      </w:pPr>
    </w:p>
    <w:p w14:paraId="4FCE256C" w14:textId="3D9E8164" w:rsidR="00BA31B7" w:rsidRDefault="00BA31B7" w:rsidP="00BA31B7">
      <w:pPr>
        <w:pStyle w:val="ListParagraph"/>
        <w:numPr>
          <w:ilvl w:val="0"/>
          <w:numId w:val="4"/>
        </w:numPr>
        <w:spacing w:after="40"/>
        <w:rPr>
          <w:rFonts w:ascii="Arial Rounded MT Bold" w:hAnsi="Arial Rounded MT Bold" w:cs="Arial"/>
          <w:sz w:val="24"/>
          <w:szCs w:val="24"/>
          <w:lang w:val="en-US"/>
        </w:rPr>
      </w:pPr>
      <w:r>
        <w:rPr>
          <w:rFonts w:ascii="Arial Rounded MT Bold" w:hAnsi="Arial Rounded MT Bold" w:cs="Arial"/>
          <w:sz w:val="24"/>
          <w:szCs w:val="24"/>
          <w:lang w:val="en-US"/>
        </w:rPr>
        <w:t>Don’t catch Throwable.</w:t>
      </w:r>
    </w:p>
    <w:p w14:paraId="3AFAB1EC" w14:textId="1A696A09" w:rsidR="00BA31B7" w:rsidRDefault="00D77256" w:rsidP="00BA31B7">
      <w:pPr>
        <w:pStyle w:val="ListParagraph"/>
        <w:spacing w:after="40"/>
        <w:rPr>
          <w:rFonts w:ascii="Arial" w:hAnsi="Arial" w:cs="Arial"/>
          <w:sz w:val="24"/>
          <w:szCs w:val="24"/>
          <w:lang w:val="en-US"/>
        </w:rPr>
      </w:pPr>
      <w:r>
        <w:rPr>
          <w:rFonts w:ascii="Arial" w:hAnsi="Arial" w:cs="Arial"/>
          <w:sz w:val="24"/>
          <w:szCs w:val="24"/>
          <w:lang w:val="en-US"/>
        </w:rPr>
        <w:t>Throwable is the superclass of all exceptions and errors. If you use Throwable in a catch clause, it will not only catch all exceptions, but also catch all errors.</w:t>
      </w:r>
    </w:p>
    <w:p w14:paraId="2D9E89B4" w14:textId="089B8E97" w:rsidR="00D77256" w:rsidRDefault="00D77256" w:rsidP="00BA31B7">
      <w:pPr>
        <w:pStyle w:val="ListParagraph"/>
        <w:spacing w:after="40"/>
        <w:rPr>
          <w:rFonts w:ascii="Arial" w:hAnsi="Arial" w:cs="Arial"/>
          <w:sz w:val="24"/>
          <w:szCs w:val="24"/>
          <w:lang w:val="en-US"/>
        </w:rPr>
      </w:pPr>
      <w:r>
        <w:rPr>
          <w:rFonts w:ascii="Arial" w:hAnsi="Arial" w:cs="Arial"/>
          <w:sz w:val="24"/>
          <w:szCs w:val="24"/>
          <w:lang w:val="en-US"/>
        </w:rPr>
        <w:t xml:space="preserve">Errors are thrown by JVM to indicate </w:t>
      </w:r>
      <w:r w:rsidR="00E07551">
        <w:rPr>
          <w:rFonts w:ascii="Arial" w:hAnsi="Arial" w:cs="Arial"/>
          <w:sz w:val="24"/>
          <w:szCs w:val="24"/>
          <w:lang w:val="en-US"/>
        </w:rPr>
        <w:t>serious problems that should not be handled by the application.</w:t>
      </w:r>
    </w:p>
    <w:p w14:paraId="40F25577" w14:textId="77777777" w:rsidR="00E07551" w:rsidRDefault="00E07551" w:rsidP="00BA31B7">
      <w:pPr>
        <w:pStyle w:val="ListParagraph"/>
        <w:spacing w:after="40"/>
        <w:rPr>
          <w:rFonts w:ascii="Arial" w:hAnsi="Arial" w:cs="Arial"/>
          <w:sz w:val="24"/>
          <w:szCs w:val="24"/>
          <w:lang w:val="en-US"/>
        </w:rPr>
      </w:pPr>
    </w:p>
    <w:p w14:paraId="5BC0B81C" w14:textId="51980294" w:rsidR="00F01566" w:rsidRDefault="00E07551" w:rsidP="00F01566">
      <w:pPr>
        <w:pStyle w:val="ListParagraph"/>
        <w:spacing w:after="40"/>
        <w:rPr>
          <w:rFonts w:ascii="Arial" w:hAnsi="Arial" w:cs="Arial"/>
          <w:sz w:val="24"/>
          <w:szCs w:val="24"/>
          <w:lang w:val="en-US"/>
        </w:rPr>
      </w:pPr>
      <w:r>
        <w:rPr>
          <w:rFonts w:ascii="Arial" w:hAnsi="Arial" w:cs="Arial"/>
          <w:sz w:val="24"/>
          <w:szCs w:val="24"/>
          <w:lang w:val="en-US"/>
        </w:rPr>
        <w:t xml:space="preserve">Examples: </w:t>
      </w:r>
      <w:proofErr w:type="spellStart"/>
      <w:r w:rsidR="006845D0">
        <w:rPr>
          <w:rFonts w:ascii="Arial" w:hAnsi="Arial" w:cs="Arial"/>
          <w:sz w:val="24"/>
          <w:szCs w:val="24"/>
          <w:lang w:val="en-US"/>
        </w:rPr>
        <w:t>OutOfMemoryError</w:t>
      </w:r>
      <w:proofErr w:type="spellEnd"/>
      <w:r w:rsidR="006845D0">
        <w:rPr>
          <w:rFonts w:ascii="Arial" w:hAnsi="Arial" w:cs="Arial"/>
          <w:sz w:val="24"/>
          <w:szCs w:val="24"/>
          <w:lang w:val="en-US"/>
        </w:rPr>
        <w:t xml:space="preserve"> and </w:t>
      </w:r>
      <w:proofErr w:type="spellStart"/>
      <w:r w:rsidR="006845D0">
        <w:rPr>
          <w:rFonts w:ascii="Arial" w:hAnsi="Arial" w:cs="Arial"/>
          <w:sz w:val="24"/>
          <w:szCs w:val="24"/>
          <w:lang w:val="en-US"/>
        </w:rPr>
        <w:t>StackOverFlowError</w:t>
      </w:r>
      <w:proofErr w:type="spellEnd"/>
      <w:r w:rsidR="00F01566">
        <w:rPr>
          <w:rFonts w:ascii="Arial" w:hAnsi="Arial" w:cs="Arial"/>
          <w:sz w:val="24"/>
          <w:szCs w:val="24"/>
          <w:lang w:val="en-US"/>
        </w:rPr>
        <w:t>.</w:t>
      </w:r>
    </w:p>
    <w:p w14:paraId="73EBAFC2" w14:textId="77777777" w:rsidR="00F01566" w:rsidRDefault="00F01566" w:rsidP="00F01566">
      <w:pPr>
        <w:pStyle w:val="ListParagraph"/>
        <w:spacing w:after="40"/>
        <w:rPr>
          <w:rFonts w:ascii="Arial" w:hAnsi="Arial" w:cs="Arial"/>
          <w:sz w:val="24"/>
          <w:szCs w:val="24"/>
          <w:lang w:val="en-US"/>
        </w:rPr>
      </w:pPr>
    </w:p>
    <w:p w14:paraId="4D97332B" w14:textId="3B564A99" w:rsidR="00F01566" w:rsidRDefault="00F01566" w:rsidP="00F01566">
      <w:pPr>
        <w:pStyle w:val="ListParagraph"/>
        <w:numPr>
          <w:ilvl w:val="0"/>
          <w:numId w:val="4"/>
        </w:numPr>
        <w:spacing w:after="40"/>
        <w:rPr>
          <w:rFonts w:ascii="Arial Rounded MT Bold" w:hAnsi="Arial Rounded MT Bold" w:cs="Arial"/>
          <w:sz w:val="24"/>
          <w:szCs w:val="24"/>
          <w:lang w:val="en-US"/>
        </w:rPr>
      </w:pPr>
      <w:r>
        <w:rPr>
          <w:rFonts w:ascii="Arial Rounded MT Bold" w:hAnsi="Arial Rounded MT Bold" w:cs="Arial"/>
          <w:sz w:val="24"/>
          <w:szCs w:val="24"/>
          <w:lang w:val="en-US"/>
        </w:rPr>
        <w:t>Don’t swallow Exceptions.</w:t>
      </w:r>
    </w:p>
    <w:p w14:paraId="16C805A1" w14:textId="63A490DD" w:rsidR="00F01566" w:rsidRDefault="00F01566" w:rsidP="00F01566">
      <w:pPr>
        <w:pStyle w:val="ListParagraph"/>
        <w:spacing w:after="40"/>
        <w:rPr>
          <w:rFonts w:ascii="Arial" w:hAnsi="Arial" w:cs="Arial"/>
          <w:sz w:val="24"/>
          <w:szCs w:val="24"/>
          <w:lang w:val="en-US"/>
        </w:rPr>
      </w:pPr>
      <w:r>
        <w:rPr>
          <w:rFonts w:ascii="Arial" w:hAnsi="Arial" w:cs="Arial"/>
          <w:sz w:val="24"/>
          <w:szCs w:val="24"/>
          <w:lang w:val="en-US"/>
        </w:rPr>
        <w:t>T</w:t>
      </w:r>
      <w:r w:rsidRPr="00F01566">
        <w:rPr>
          <w:rFonts w:ascii="Arial" w:hAnsi="Arial" w:cs="Arial"/>
          <w:sz w:val="24"/>
          <w:szCs w:val="24"/>
          <w:lang w:val="en-US"/>
        </w:rPr>
        <w:t>he practice of catching an error or exception, and then continuing without logging, processing, or reporting the error to other parts of the software.</w:t>
      </w:r>
    </w:p>
    <w:p w14:paraId="303E660C" w14:textId="77777777" w:rsidR="00DC2489" w:rsidRDefault="00DC2489" w:rsidP="00F01566">
      <w:pPr>
        <w:pStyle w:val="ListParagraph"/>
        <w:spacing w:after="40"/>
        <w:rPr>
          <w:rFonts w:ascii="Arial" w:hAnsi="Arial" w:cs="Arial"/>
          <w:sz w:val="24"/>
          <w:szCs w:val="24"/>
          <w:lang w:val="en-US"/>
        </w:rPr>
      </w:pPr>
    </w:p>
    <w:p w14:paraId="25F5759E" w14:textId="079FD4DE" w:rsidR="00DC2489" w:rsidRDefault="00DC2489" w:rsidP="00F01566">
      <w:pPr>
        <w:pStyle w:val="ListParagraph"/>
        <w:spacing w:after="40"/>
        <w:rPr>
          <w:rFonts w:ascii="Arial" w:hAnsi="Arial" w:cs="Arial"/>
          <w:sz w:val="24"/>
          <w:szCs w:val="24"/>
          <w:lang w:val="en-US"/>
        </w:rPr>
      </w:pPr>
      <w:r w:rsidRPr="33501F9B">
        <w:rPr>
          <w:rFonts w:ascii="Arial" w:hAnsi="Arial" w:cs="Arial"/>
          <w:sz w:val="24"/>
          <w:szCs w:val="24"/>
          <w:lang w:val="en-US"/>
        </w:rPr>
        <w:t xml:space="preserve">Example: </w:t>
      </w:r>
    </w:p>
    <w:p w14:paraId="4EF310D6" w14:textId="2B1B80C8" w:rsidR="00DC2489" w:rsidRDefault="6708F7E8" w:rsidP="00DC2489">
      <w:pPr>
        <w:pStyle w:val="ListParagraph"/>
        <w:spacing w:after="40"/>
        <w:jc w:val="center"/>
      </w:pPr>
      <w:r>
        <w:rPr>
          <w:noProof/>
        </w:rPr>
        <w:drawing>
          <wp:inline distT="0" distB="0" distL="0" distR="0" wp14:anchorId="1DF847EC" wp14:editId="1D7DC27C">
            <wp:extent cx="6085677" cy="2385063"/>
            <wp:effectExtent l="0" t="0" r="0" b="0"/>
            <wp:docPr id="908496408" name="Picture 90849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8846"/>
                    <a:stretch>
                      <a:fillRect/>
                    </a:stretch>
                  </pic:blipFill>
                  <pic:spPr>
                    <a:xfrm>
                      <a:off x="0" y="0"/>
                      <a:ext cx="6085677" cy="2385063"/>
                    </a:xfrm>
                    <a:prstGeom prst="rect">
                      <a:avLst/>
                    </a:prstGeom>
                  </pic:spPr>
                </pic:pic>
              </a:graphicData>
            </a:graphic>
          </wp:inline>
        </w:drawing>
      </w:r>
    </w:p>
    <w:p w14:paraId="0FE4D412" w14:textId="77777777" w:rsidR="00DC2489" w:rsidRDefault="00DC2489" w:rsidP="00DC2489">
      <w:pPr>
        <w:pStyle w:val="ListParagraph"/>
        <w:spacing w:after="40"/>
        <w:rPr>
          <w:rFonts w:ascii="Arial" w:hAnsi="Arial" w:cs="Arial"/>
          <w:sz w:val="24"/>
          <w:szCs w:val="24"/>
          <w:lang w:val="en-US"/>
        </w:rPr>
      </w:pPr>
    </w:p>
    <w:p w14:paraId="2504AEF2" w14:textId="0BDCE825" w:rsidR="00DC2489" w:rsidRDefault="00DC2489" w:rsidP="00DC2489">
      <w:pPr>
        <w:pStyle w:val="ListParagraph"/>
        <w:spacing w:after="40"/>
        <w:rPr>
          <w:rFonts w:ascii="Arial" w:hAnsi="Arial" w:cs="Arial"/>
          <w:sz w:val="24"/>
          <w:szCs w:val="24"/>
          <w:lang w:val="en-US"/>
        </w:rPr>
      </w:pPr>
      <w:r w:rsidRPr="1341C5C0">
        <w:rPr>
          <w:rFonts w:ascii="Arial" w:hAnsi="Arial" w:cs="Arial"/>
          <w:sz w:val="24"/>
          <w:szCs w:val="24"/>
          <w:lang w:val="en-US"/>
        </w:rPr>
        <w:t>Here we are catching exception but doing nothing. We are just returning</w:t>
      </w:r>
      <w:r w:rsidR="7375FA62" w:rsidRPr="1341C5C0">
        <w:rPr>
          <w:rFonts w:ascii="Arial" w:hAnsi="Arial" w:cs="Arial"/>
          <w:sz w:val="24"/>
          <w:szCs w:val="24"/>
          <w:lang w:val="en-US"/>
        </w:rPr>
        <w:t xml:space="preserve"> from the function</w:t>
      </w:r>
      <w:r w:rsidRPr="1341C5C0">
        <w:rPr>
          <w:rFonts w:ascii="Arial" w:hAnsi="Arial" w:cs="Arial"/>
          <w:sz w:val="24"/>
          <w:szCs w:val="24"/>
          <w:lang w:val="en-US"/>
        </w:rPr>
        <w:t>. This is NOT GOOD.</w:t>
      </w:r>
    </w:p>
    <w:p w14:paraId="3F952D29" w14:textId="77777777" w:rsidR="00DC2489" w:rsidRDefault="00DC2489" w:rsidP="00DC2489">
      <w:pPr>
        <w:pStyle w:val="ListParagraph"/>
        <w:spacing w:after="40"/>
        <w:rPr>
          <w:rFonts w:ascii="Arial" w:hAnsi="Arial" w:cs="Arial"/>
          <w:sz w:val="24"/>
          <w:szCs w:val="24"/>
          <w:lang w:val="en-US"/>
        </w:rPr>
      </w:pPr>
    </w:p>
    <w:p w14:paraId="6208D0E4" w14:textId="6C81C290" w:rsidR="00DC2489" w:rsidRDefault="00DC2489" w:rsidP="00DC2489">
      <w:pPr>
        <w:pStyle w:val="ListParagraph"/>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Solution: </w:t>
      </w:r>
    </w:p>
    <w:p w14:paraId="551FAB8F" w14:textId="6616F9CD" w:rsidR="00DC2489" w:rsidRDefault="00DC2489" w:rsidP="00DC2489">
      <w:pPr>
        <w:pStyle w:val="ListParagraph"/>
        <w:spacing w:after="40"/>
        <w:rPr>
          <w:rFonts w:ascii="Arial" w:hAnsi="Arial" w:cs="Arial"/>
          <w:sz w:val="24"/>
          <w:szCs w:val="24"/>
          <w:lang w:val="en-US"/>
        </w:rPr>
      </w:pPr>
      <w:r>
        <w:rPr>
          <w:rFonts w:ascii="Arial" w:hAnsi="Arial" w:cs="Arial"/>
          <w:sz w:val="24"/>
          <w:szCs w:val="24"/>
          <w:lang w:val="en-US"/>
        </w:rPr>
        <w:t>We do not have to use try-catch block unnecessarily. Rather we can make a check using the if statement and return the employee accordingly.</w:t>
      </w:r>
    </w:p>
    <w:p w14:paraId="1E757929" w14:textId="77777777" w:rsidR="00CA5B0E" w:rsidRDefault="00CA5B0E" w:rsidP="00DC2489">
      <w:pPr>
        <w:pStyle w:val="ListParagraph"/>
        <w:spacing w:after="40"/>
        <w:rPr>
          <w:rFonts w:ascii="Arial Rounded MT Bold" w:hAnsi="Arial Rounded MT Bold" w:cs="Arial"/>
          <w:sz w:val="24"/>
          <w:szCs w:val="24"/>
          <w:lang w:val="en-US"/>
        </w:rPr>
      </w:pPr>
    </w:p>
    <w:p w14:paraId="0C6506D8" w14:textId="027379AF" w:rsidR="00CA5B0E" w:rsidRDefault="00CA5B0E" w:rsidP="00CA5B0E">
      <w:pPr>
        <w:pStyle w:val="ListParagraph"/>
        <w:numPr>
          <w:ilvl w:val="0"/>
          <w:numId w:val="4"/>
        </w:numPr>
        <w:spacing w:after="40"/>
        <w:rPr>
          <w:rFonts w:ascii="Arial Rounded MT Bold" w:hAnsi="Arial Rounded MT Bold" w:cs="Arial"/>
          <w:sz w:val="24"/>
          <w:szCs w:val="24"/>
          <w:lang w:val="en-US"/>
        </w:rPr>
      </w:pPr>
      <w:r>
        <w:rPr>
          <w:rFonts w:ascii="Arial Rounded MT Bold" w:hAnsi="Arial Rounded MT Bold" w:cs="Arial"/>
          <w:sz w:val="24"/>
          <w:szCs w:val="24"/>
          <w:lang w:val="en-US"/>
        </w:rPr>
        <w:t>Use Custom Exceptions</w:t>
      </w:r>
    </w:p>
    <w:p w14:paraId="30B0DD4F" w14:textId="0E50C611" w:rsidR="00CA5B0E" w:rsidRDefault="00CA5B0E" w:rsidP="00CA5B0E">
      <w:pPr>
        <w:pStyle w:val="ListParagraph"/>
        <w:spacing w:after="40"/>
        <w:rPr>
          <w:rFonts w:ascii="Arial" w:hAnsi="Arial" w:cs="Arial"/>
          <w:sz w:val="24"/>
          <w:szCs w:val="24"/>
          <w:lang w:val="en-US"/>
        </w:rPr>
      </w:pPr>
      <w:r>
        <w:rPr>
          <w:rFonts w:ascii="Arial" w:hAnsi="Arial" w:cs="Arial"/>
          <w:sz w:val="24"/>
          <w:szCs w:val="24"/>
          <w:lang w:val="en-US"/>
        </w:rPr>
        <w:t>Define c</w:t>
      </w:r>
      <w:r w:rsidRPr="00CA5B0E">
        <w:rPr>
          <w:rFonts w:ascii="Arial" w:hAnsi="Arial" w:cs="Arial"/>
          <w:sz w:val="24"/>
          <w:szCs w:val="24"/>
          <w:lang w:val="en-US"/>
        </w:rPr>
        <w:t>ustom exception classes when the standard Java exceptions do not adequately represent the error conditions in your application. This helps to provide more meaningful error messages and simplify exception handling logic.</w:t>
      </w:r>
    </w:p>
    <w:p w14:paraId="4F5AD20B" w14:textId="77777777" w:rsidR="00CA5B0E" w:rsidRDefault="00CA5B0E" w:rsidP="00CA5B0E">
      <w:pPr>
        <w:pStyle w:val="ListParagraph"/>
        <w:spacing w:after="40"/>
        <w:rPr>
          <w:rFonts w:ascii="Arial" w:hAnsi="Arial" w:cs="Arial"/>
          <w:sz w:val="24"/>
          <w:szCs w:val="24"/>
          <w:lang w:val="en-US"/>
        </w:rPr>
      </w:pPr>
    </w:p>
    <w:p w14:paraId="1F9868EF" w14:textId="2464B70A" w:rsidR="00CA5B0E" w:rsidRDefault="003A3C8E" w:rsidP="00CA5B0E">
      <w:pPr>
        <w:pStyle w:val="ListParagraph"/>
        <w:spacing w:after="40"/>
        <w:rPr>
          <w:rFonts w:ascii="Arial" w:hAnsi="Arial" w:cs="Arial"/>
          <w:sz w:val="24"/>
          <w:szCs w:val="24"/>
          <w:lang w:val="en-US"/>
        </w:rPr>
      </w:pPr>
      <w:r w:rsidRPr="00CA5B0E">
        <w:rPr>
          <w:rFonts w:ascii="Arial" w:hAnsi="Arial" w:cs="Arial"/>
          <w:sz w:val="24"/>
          <w:szCs w:val="24"/>
          <w:lang w:val="en-US"/>
        </w:rPr>
        <w:t>To</w:t>
      </w:r>
      <w:r w:rsidR="00CA5B0E" w:rsidRPr="00CA5B0E">
        <w:rPr>
          <w:rFonts w:ascii="Arial" w:hAnsi="Arial" w:cs="Arial"/>
          <w:sz w:val="24"/>
          <w:szCs w:val="24"/>
          <w:lang w:val="en-US"/>
        </w:rPr>
        <w:t xml:space="preserve"> create custom exception, we need to extend Exception class that belongs to </w:t>
      </w:r>
      <w:proofErr w:type="spellStart"/>
      <w:proofErr w:type="gramStart"/>
      <w:r w:rsidR="00CA5B0E" w:rsidRPr="00CA5B0E">
        <w:rPr>
          <w:rFonts w:ascii="Arial" w:hAnsi="Arial" w:cs="Arial"/>
          <w:sz w:val="24"/>
          <w:szCs w:val="24"/>
          <w:lang w:val="en-US"/>
        </w:rPr>
        <w:t>java.lang</w:t>
      </w:r>
      <w:proofErr w:type="spellEnd"/>
      <w:proofErr w:type="gramEnd"/>
      <w:r w:rsidR="00CA5B0E" w:rsidRPr="00CA5B0E">
        <w:rPr>
          <w:rFonts w:ascii="Arial" w:hAnsi="Arial" w:cs="Arial"/>
          <w:sz w:val="24"/>
          <w:szCs w:val="24"/>
          <w:lang w:val="en-US"/>
        </w:rPr>
        <w:t xml:space="preserve"> package.</w:t>
      </w:r>
    </w:p>
    <w:p w14:paraId="6D25D74C" w14:textId="79F2D1AB" w:rsidR="00CA5B0E" w:rsidRDefault="003E2B1C" w:rsidP="00CA5B0E">
      <w:pPr>
        <w:pStyle w:val="ListParagraph"/>
        <w:spacing w:after="40"/>
        <w:rPr>
          <w:rFonts w:ascii="Arial" w:hAnsi="Arial" w:cs="Arial"/>
          <w:sz w:val="24"/>
          <w:szCs w:val="24"/>
          <w:lang w:val="en-US"/>
        </w:rPr>
      </w:pPr>
      <w:r>
        <w:rPr>
          <w:rFonts w:ascii="Arial" w:hAnsi="Arial" w:cs="Arial"/>
          <w:sz w:val="24"/>
          <w:szCs w:val="24"/>
          <w:lang w:val="en-US"/>
        </w:rPr>
        <w:t xml:space="preserve">Example: </w:t>
      </w:r>
      <w:r w:rsidR="003A3C8E">
        <w:rPr>
          <w:rFonts w:ascii="Arial" w:hAnsi="Arial" w:cs="Arial"/>
          <w:sz w:val="24"/>
          <w:szCs w:val="24"/>
          <w:lang w:val="en-US"/>
        </w:rPr>
        <w:t>Creating custom exception of Invalid Age</w:t>
      </w:r>
    </w:p>
    <w:p w14:paraId="2182741D" w14:textId="77777777" w:rsidR="00495202" w:rsidRPr="003E2B1C" w:rsidRDefault="00495202" w:rsidP="00CA5B0E">
      <w:pPr>
        <w:pStyle w:val="ListParagraph"/>
        <w:spacing w:after="40"/>
        <w:rPr>
          <w:rFonts w:ascii="Arial" w:hAnsi="Arial" w:cs="Arial"/>
          <w:sz w:val="24"/>
          <w:szCs w:val="24"/>
          <w:lang w:val="en-US"/>
        </w:rPr>
      </w:pPr>
    </w:p>
    <w:p w14:paraId="3233E3F9" w14:textId="77777777" w:rsidR="002558F2" w:rsidRDefault="00880B7F" w:rsidP="002558F2">
      <w:pPr>
        <w:pStyle w:val="ListParagraph"/>
        <w:spacing w:after="40"/>
        <w:rPr>
          <w:noProof/>
        </w:rPr>
      </w:pPr>
      <w:r w:rsidRPr="00880B7F">
        <w:rPr>
          <w:rFonts w:ascii="Arial" w:hAnsi="Arial" w:cs="Arial"/>
          <w:noProof/>
          <w:sz w:val="24"/>
          <w:szCs w:val="24"/>
          <w:lang w:val="en-US"/>
        </w:rPr>
        <w:drawing>
          <wp:inline distT="0" distB="0" distL="0" distR="0" wp14:anchorId="2D938152" wp14:editId="496C5D50">
            <wp:extent cx="5949024" cy="3333750"/>
            <wp:effectExtent l="0" t="0" r="0" b="0"/>
            <wp:docPr id="157666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66582" name=""/>
                    <pic:cNvPicPr/>
                  </pic:nvPicPr>
                  <pic:blipFill>
                    <a:blip r:embed="rId15"/>
                    <a:stretch>
                      <a:fillRect/>
                    </a:stretch>
                  </pic:blipFill>
                  <pic:spPr>
                    <a:xfrm>
                      <a:off x="0" y="0"/>
                      <a:ext cx="6017211" cy="3371961"/>
                    </a:xfrm>
                    <a:prstGeom prst="rect">
                      <a:avLst/>
                    </a:prstGeom>
                  </pic:spPr>
                </pic:pic>
              </a:graphicData>
            </a:graphic>
          </wp:inline>
        </w:drawing>
      </w:r>
      <w:r w:rsidR="002558F2" w:rsidRPr="002558F2">
        <w:rPr>
          <w:noProof/>
        </w:rPr>
        <w:t xml:space="preserve"> </w:t>
      </w:r>
    </w:p>
    <w:p w14:paraId="19D509CC" w14:textId="7C9D1B79" w:rsidR="00CA5B0E" w:rsidRDefault="002558F2" w:rsidP="002558F2">
      <w:pPr>
        <w:pStyle w:val="ListParagraph"/>
        <w:spacing w:after="40"/>
        <w:rPr>
          <w:rFonts w:ascii="Arial" w:hAnsi="Arial" w:cs="Arial"/>
          <w:sz w:val="24"/>
          <w:szCs w:val="24"/>
          <w:lang w:val="en-US"/>
        </w:rPr>
      </w:pPr>
      <w:r w:rsidRPr="002558F2">
        <w:rPr>
          <w:rFonts w:ascii="Arial" w:hAnsi="Arial" w:cs="Arial"/>
          <w:noProof/>
          <w:sz w:val="24"/>
          <w:szCs w:val="24"/>
          <w:lang w:val="en-US"/>
        </w:rPr>
        <w:drawing>
          <wp:inline distT="0" distB="0" distL="0" distR="0" wp14:anchorId="32BB6FD4" wp14:editId="3ABE6A4F">
            <wp:extent cx="5619750" cy="2384608"/>
            <wp:effectExtent l="0" t="0" r="0" b="0"/>
            <wp:docPr id="951387074"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87074" name="Picture 1" descr="A computer screen shot of a program"/>
                    <pic:cNvPicPr/>
                  </pic:nvPicPr>
                  <pic:blipFill>
                    <a:blip r:embed="rId16"/>
                    <a:stretch>
                      <a:fillRect/>
                    </a:stretch>
                  </pic:blipFill>
                  <pic:spPr>
                    <a:xfrm>
                      <a:off x="0" y="0"/>
                      <a:ext cx="5646130" cy="2395802"/>
                    </a:xfrm>
                    <a:prstGeom prst="rect">
                      <a:avLst/>
                    </a:prstGeom>
                  </pic:spPr>
                </pic:pic>
              </a:graphicData>
            </a:graphic>
          </wp:inline>
        </w:drawing>
      </w:r>
    </w:p>
    <w:p w14:paraId="0919D315" w14:textId="77777777" w:rsidR="00173A12" w:rsidRDefault="00173A12" w:rsidP="002558F2">
      <w:pPr>
        <w:pStyle w:val="ListParagraph"/>
        <w:spacing w:after="40"/>
        <w:rPr>
          <w:rFonts w:ascii="Arial" w:hAnsi="Arial" w:cs="Arial"/>
          <w:sz w:val="24"/>
          <w:szCs w:val="24"/>
          <w:lang w:val="en-US"/>
        </w:rPr>
      </w:pPr>
    </w:p>
    <w:p w14:paraId="6E415007" w14:textId="642ED0E2" w:rsidR="00173A12" w:rsidRDefault="00173A12" w:rsidP="002558F2">
      <w:pPr>
        <w:pStyle w:val="ListParagraph"/>
        <w:spacing w:after="40"/>
        <w:rPr>
          <w:rFonts w:ascii="Arial" w:hAnsi="Arial" w:cs="Arial"/>
          <w:sz w:val="24"/>
          <w:szCs w:val="24"/>
          <w:lang w:val="en-US"/>
        </w:rPr>
      </w:pPr>
      <w:r>
        <w:rPr>
          <w:rFonts w:ascii="Arial" w:hAnsi="Arial" w:cs="Arial"/>
          <w:sz w:val="24"/>
          <w:szCs w:val="24"/>
          <w:lang w:val="en-US"/>
        </w:rPr>
        <w:t>This helps other developers to figure out what is the</w:t>
      </w:r>
      <w:r w:rsidR="00EF2458">
        <w:rPr>
          <w:rFonts w:ascii="Arial" w:hAnsi="Arial" w:cs="Arial"/>
          <w:sz w:val="24"/>
          <w:szCs w:val="24"/>
          <w:lang w:val="en-US"/>
        </w:rPr>
        <w:t xml:space="preserve"> specific</w:t>
      </w:r>
      <w:r>
        <w:rPr>
          <w:rFonts w:ascii="Arial" w:hAnsi="Arial" w:cs="Arial"/>
          <w:sz w:val="24"/>
          <w:szCs w:val="24"/>
          <w:lang w:val="en-US"/>
        </w:rPr>
        <w:t xml:space="preserve"> meaning </w:t>
      </w:r>
      <w:r w:rsidR="00BB40B9">
        <w:rPr>
          <w:rFonts w:ascii="Arial" w:hAnsi="Arial" w:cs="Arial"/>
          <w:sz w:val="24"/>
          <w:szCs w:val="24"/>
          <w:lang w:val="en-US"/>
        </w:rPr>
        <w:t>of</w:t>
      </w:r>
      <w:r>
        <w:rPr>
          <w:rFonts w:ascii="Arial" w:hAnsi="Arial" w:cs="Arial"/>
          <w:sz w:val="24"/>
          <w:szCs w:val="24"/>
          <w:lang w:val="en-US"/>
        </w:rPr>
        <w:t xml:space="preserve"> the exception thrown.</w:t>
      </w:r>
    </w:p>
    <w:p w14:paraId="79645B27" w14:textId="77777777" w:rsidR="00BD4763" w:rsidRDefault="00BD4763" w:rsidP="002558F2">
      <w:pPr>
        <w:pStyle w:val="ListParagraph"/>
        <w:spacing w:after="40"/>
        <w:rPr>
          <w:rFonts w:ascii="Arial" w:hAnsi="Arial" w:cs="Arial"/>
          <w:sz w:val="24"/>
          <w:szCs w:val="24"/>
          <w:lang w:val="en-US"/>
        </w:rPr>
      </w:pPr>
    </w:p>
    <w:p w14:paraId="08B8FC5E" w14:textId="48E3E051" w:rsidR="00BD4763" w:rsidRDefault="00BD4763" w:rsidP="00BD4763">
      <w:pPr>
        <w:pStyle w:val="ListParagraph"/>
        <w:numPr>
          <w:ilvl w:val="0"/>
          <w:numId w:val="4"/>
        </w:numPr>
        <w:spacing w:after="40"/>
        <w:rPr>
          <w:rFonts w:ascii="Arial Rounded MT Bold" w:hAnsi="Arial Rounded MT Bold" w:cs="Arial"/>
          <w:sz w:val="24"/>
          <w:szCs w:val="24"/>
          <w:lang w:val="en-US"/>
        </w:rPr>
      </w:pPr>
      <w:r w:rsidRPr="00BD4763">
        <w:rPr>
          <w:rFonts w:ascii="Arial Rounded MT Bold" w:hAnsi="Arial Rounded MT Bold" w:cs="Arial"/>
          <w:sz w:val="24"/>
          <w:szCs w:val="24"/>
          <w:lang w:val="en-US"/>
        </w:rPr>
        <w:t>Keep Exception Handling Concise</w:t>
      </w:r>
    </w:p>
    <w:p w14:paraId="3EB65A61" w14:textId="64C0F884" w:rsidR="00BD4763" w:rsidRDefault="00BD4763" w:rsidP="00BD4763">
      <w:pPr>
        <w:pStyle w:val="ListParagraph"/>
        <w:spacing w:after="40"/>
        <w:rPr>
          <w:rFonts w:ascii="Arial" w:hAnsi="Arial" w:cs="Arial"/>
          <w:sz w:val="24"/>
          <w:szCs w:val="24"/>
          <w:lang w:val="en-US"/>
        </w:rPr>
      </w:pPr>
      <w:r w:rsidRPr="00BD4763">
        <w:rPr>
          <w:rFonts w:ascii="Arial" w:hAnsi="Arial" w:cs="Arial"/>
          <w:sz w:val="24"/>
          <w:szCs w:val="24"/>
          <w:lang w:val="en-US"/>
        </w:rPr>
        <w:t>Keep exception handling code concise and focused on error recovery or reporting. Avoid cluttering your code with excessive try-catch blocks or complex error handling logic</w:t>
      </w:r>
      <w:r>
        <w:rPr>
          <w:rFonts w:ascii="Arial" w:hAnsi="Arial" w:cs="Arial"/>
          <w:sz w:val="24"/>
          <w:szCs w:val="24"/>
          <w:lang w:val="en-US"/>
        </w:rPr>
        <w:t xml:space="preserve"> if not necessary</w:t>
      </w:r>
      <w:r w:rsidRPr="00BD4763">
        <w:rPr>
          <w:rFonts w:ascii="Arial" w:hAnsi="Arial" w:cs="Arial"/>
          <w:sz w:val="24"/>
          <w:szCs w:val="24"/>
          <w:lang w:val="en-US"/>
        </w:rPr>
        <w:t>.</w:t>
      </w:r>
    </w:p>
    <w:p w14:paraId="2B5AA381" w14:textId="77777777" w:rsidR="00DE017B" w:rsidRDefault="00DE017B" w:rsidP="00BD4763">
      <w:pPr>
        <w:pStyle w:val="ListParagraph"/>
        <w:spacing w:after="40"/>
        <w:rPr>
          <w:rFonts w:ascii="Arial" w:hAnsi="Arial" w:cs="Arial"/>
          <w:sz w:val="24"/>
          <w:szCs w:val="24"/>
          <w:lang w:val="en-US"/>
        </w:rPr>
      </w:pPr>
    </w:p>
    <w:p w14:paraId="4C788FB8" w14:textId="70198DC4" w:rsidR="00DE017B" w:rsidRDefault="00DE017B" w:rsidP="00DE017B">
      <w:pPr>
        <w:pStyle w:val="ListParagraph"/>
        <w:numPr>
          <w:ilvl w:val="0"/>
          <w:numId w:val="4"/>
        </w:numPr>
        <w:spacing w:after="40"/>
        <w:rPr>
          <w:rFonts w:ascii="Arial Rounded MT Bold" w:hAnsi="Arial Rounded MT Bold" w:cs="Arial"/>
          <w:sz w:val="24"/>
          <w:szCs w:val="24"/>
          <w:lang w:val="en-US"/>
        </w:rPr>
      </w:pPr>
      <w:r>
        <w:rPr>
          <w:rFonts w:ascii="Arial Rounded MT Bold" w:hAnsi="Arial Rounded MT Bold" w:cs="Arial"/>
          <w:sz w:val="24"/>
          <w:szCs w:val="24"/>
          <w:lang w:val="en-US"/>
        </w:rPr>
        <w:t>Throw Early, Catch Late</w:t>
      </w:r>
    </w:p>
    <w:p w14:paraId="562B71E4" w14:textId="26048819" w:rsidR="00DE017B" w:rsidRDefault="00DE017B" w:rsidP="00DE017B">
      <w:pPr>
        <w:pStyle w:val="ListParagraph"/>
        <w:spacing w:after="40"/>
        <w:rPr>
          <w:rFonts w:ascii="Arial" w:hAnsi="Arial" w:cs="Arial"/>
          <w:sz w:val="24"/>
          <w:szCs w:val="24"/>
          <w:lang w:val="en-US"/>
        </w:rPr>
      </w:pPr>
      <w:r>
        <w:rPr>
          <w:rFonts w:ascii="Arial" w:hAnsi="Arial" w:cs="Arial"/>
          <w:sz w:val="24"/>
          <w:szCs w:val="24"/>
          <w:lang w:val="en-US"/>
        </w:rPr>
        <w:t>Throwing exceptions early and catching them late is a principle of software development that promotes better error handling and program stability.</w:t>
      </w:r>
    </w:p>
    <w:p w14:paraId="0E4E6B79" w14:textId="13BE1029" w:rsidR="00DE017B" w:rsidRDefault="00DE017B" w:rsidP="00DE017B">
      <w:pPr>
        <w:pStyle w:val="ListParagraph"/>
        <w:spacing w:after="40"/>
        <w:rPr>
          <w:rFonts w:ascii="Arial" w:hAnsi="Arial" w:cs="Arial"/>
          <w:sz w:val="24"/>
          <w:szCs w:val="24"/>
          <w:lang w:val="en-US"/>
        </w:rPr>
      </w:pPr>
      <w:r>
        <w:rPr>
          <w:rFonts w:ascii="Arial" w:hAnsi="Arial" w:cs="Arial"/>
          <w:sz w:val="24"/>
          <w:szCs w:val="24"/>
          <w:lang w:val="en-US"/>
        </w:rPr>
        <w:t>By throwing exceptions as soon as an error is detected, we can get the right context for that exception. This allows developers to understand and handle the error at the right level of abstraction, so that the code’s flow remains clearer and focused.</w:t>
      </w:r>
    </w:p>
    <w:p w14:paraId="483615C2" w14:textId="77777777" w:rsidR="00DE017B" w:rsidRDefault="00DE017B" w:rsidP="00DE017B">
      <w:pPr>
        <w:pStyle w:val="ListParagraph"/>
        <w:spacing w:after="40"/>
        <w:rPr>
          <w:rFonts w:ascii="Arial" w:hAnsi="Arial" w:cs="Arial"/>
          <w:sz w:val="24"/>
          <w:szCs w:val="24"/>
          <w:lang w:val="en-US"/>
        </w:rPr>
      </w:pPr>
    </w:p>
    <w:p w14:paraId="7F783565" w14:textId="76948A1E" w:rsidR="00DE017B" w:rsidRDefault="00DE017B" w:rsidP="00DE017B">
      <w:pPr>
        <w:pStyle w:val="ListParagraph"/>
        <w:spacing w:after="40"/>
        <w:rPr>
          <w:rFonts w:ascii="Arial" w:hAnsi="Arial" w:cs="Arial"/>
          <w:sz w:val="24"/>
          <w:szCs w:val="24"/>
          <w:lang w:val="en-US"/>
        </w:rPr>
      </w:pPr>
      <w:r w:rsidRPr="33501F9B">
        <w:rPr>
          <w:rFonts w:ascii="Arial" w:hAnsi="Arial" w:cs="Arial"/>
          <w:sz w:val="24"/>
          <w:szCs w:val="24"/>
          <w:lang w:val="en-US"/>
        </w:rPr>
        <w:t>Example: If we throw an exception at layer 1</w:t>
      </w:r>
      <w:r w:rsidR="00637EC4" w:rsidRPr="33501F9B">
        <w:rPr>
          <w:rFonts w:ascii="Arial" w:hAnsi="Arial" w:cs="Arial"/>
          <w:sz w:val="24"/>
          <w:szCs w:val="24"/>
          <w:lang w:val="en-US"/>
        </w:rPr>
        <w:t xml:space="preserve"> (closest to a </w:t>
      </w:r>
      <w:commentRangeStart w:id="3"/>
      <w:r w:rsidR="00637EC4" w:rsidRPr="33501F9B">
        <w:rPr>
          <w:rFonts w:ascii="Arial" w:hAnsi="Arial" w:cs="Arial"/>
          <w:sz w:val="24"/>
          <w:szCs w:val="24"/>
          <w:lang w:val="en-US"/>
        </w:rPr>
        <w:t>specific</w:t>
      </w:r>
      <w:commentRangeEnd w:id="3"/>
      <w:r>
        <w:commentReference w:id="3"/>
      </w:r>
      <w:r w:rsidR="00637EC4" w:rsidRPr="33501F9B">
        <w:rPr>
          <w:rFonts w:ascii="Arial" w:hAnsi="Arial" w:cs="Arial"/>
          <w:sz w:val="24"/>
          <w:szCs w:val="24"/>
          <w:lang w:val="en-US"/>
        </w:rPr>
        <w:t xml:space="preserve"> resource, that can raise exception) of our application, we can propagate exception at layer 2, adding more context and information to it and re-throwing it to layer 3, and finally handling the exception at layer 3.</w:t>
      </w:r>
    </w:p>
    <w:p w14:paraId="43A2D5F3" w14:textId="45B8F7BE" w:rsidR="00637EC4" w:rsidRDefault="00637EC4" w:rsidP="00637EC4">
      <w:pPr>
        <w:pStyle w:val="ListParagraph"/>
        <w:spacing w:after="40"/>
        <w:jc w:val="center"/>
        <w:rPr>
          <w:rFonts w:ascii="Arial" w:hAnsi="Arial" w:cs="Arial"/>
          <w:sz w:val="24"/>
          <w:szCs w:val="24"/>
          <w:lang w:val="en-US"/>
        </w:rPr>
      </w:pPr>
      <w:r w:rsidRPr="00637EC4">
        <w:rPr>
          <w:rFonts w:ascii="Arial" w:hAnsi="Arial" w:cs="Arial"/>
          <w:noProof/>
          <w:sz w:val="24"/>
          <w:szCs w:val="24"/>
          <w:lang w:val="en-US"/>
        </w:rPr>
        <w:drawing>
          <wp:inline distT="0" distB="0" distL="0" distR="0" wp14:anchorId="6404FDE7" wp14:editId="0EDBB7C0">
            <wp:extent cx="6243877" cy="3846195"/>
            <wp:effectExtent l="0" t="0" r="5080" b="1905"/>
            <wp:docPr id="148682963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29631" name="Picture 1" descr="A screenshot of a diagram&#10;&#10;Description automatically generated"/>
                    <pic:cNvPicPr/>
                  </pic:nvPicPr>
                  <pic:blipFill>
                    <a:blip r:embed="rId17"/>
                    <a:stretch>
                      <a:fillRect/>
                    </a:stretch>
                  </pic:blipFill>
                  <pic:spPr>
                    <a:xfrm>
                      <a:off x="0" y="0"/>
                      <a:ext cx="6251156" cy="3850679"/>
                    </a:xfrm>
                    <a:prstGeom prst="rect">
                      <a:avLst/>
                    </a:prstGeom>
                  </pic:spPr>
                </pic:pic>
              </a:graphicData>
            </a:graphic>
          </wp:inline>
        </w:drawing>
      </w:r>
    </w:p>
    <w:p w14:paraId="71681095" w14:textId="77777777" w:rsidR="00893468" w:rsidRDefault="00893468" w:rsidP="00637EC4">
      <w:pPr>
        <w:pStyle w:val="ListParagraph"/>
        <w:spacing w:after="40"/>
        <w:jc w:val="center"/>
        <w:rPr>
          <w:rFonts w:ascii="Arial" w:hAnsi="Arial" w:cs="Arial"/>
          <w:sz w:val="24"/>
          <w:szCs w:val="24"/>
          <w:lang w:val="en-US"/>
        </w:rPr>
      </w:pPr>
    </w:p>
    <w:p w14:paraId="7FFAAFF1" w14:textId="6C32F391" w:rsidR="00893468" w:rsidRDefault="00893468" w:rsidP="00893468">
      <w:pPr>
        <w:pStyle w:val="ListParagraph"/>
        <w:numPr>
          <w:ilvl w:val="0"/>
          <w:numId w:val="4"/>
        </w:numPr>
        <w:spacing w:after="40"/>
        <w:rPr>
          <w:rFonts w:ascii="Arial Rounded MT Bold" w:hAnsi="Arial Rounded MT Bold" w:cs="Arial"/>
          <w:sz w:val="24"/>
          <w:szCs w:val="24"/>
          <w:lang w:val="en-US"/>
        </w:rPr>
      </w:pPr>
      <w:r w:rsidRPr="00893468">
        <w:rPr>
          <w:rFonts w:ascii="Arial Rounded MT Bold" w:hAnsi="Arial Rounded MT Bold" w:cs="Arial"/>
          <w:sz w:val="24"/>
          <w:szCs w:val="24"/>
          <w:lang w:val="en-US"/>
        </w:rPr>
        <w:t>Avoid Empty Catch Blocks</w:t>
      </w:r>
    </w:p>
    <w:p w14:paraId="7C5CEBA8" w14:textId="796A07F7" w:rsidR="00893468" w:rsidRDefault="00893468" w:rsidP="00893468">
      <w:pPr>
        <w:pStyle w:val="ListParagraph"/>
        <w:spacing w:after="40"/>
        <w:rPr>
          <w:rFonts w:ascii="Arial" w:hAnsi="Arial" w:cs="Arial"/>
          <w:sz w:val="24"/>
          <w:szCs w:val="24"/>
          <w:lang w:val="en-US"/>
        </w:rPr>
      </w:pPr>
      <w:r w:rsidRPr="00893468">
        <w:rPr>
          <w:rFonts w:ascii="Arial" w:hAnsi="Arial" w:cs="Arial"/>
          <w:sz w:val="24"/>
          <w:szCs w:val="24"/>
          <w:lang w:val="en-US"/>
        </w:rPr>
        <w:t>Never leave catch blocks empty as they can obscure the root cause of an error. Always handle the exception or propagate it appropriately.</w:t>
      </w:r>
    </w:p>
    <w:p w14:paraId="68AB3FA9" w14:textId="77777777" w:rsidR="00F31326" w:rsidRDefault="00F31326" w:rsidP="00893468">
      <w:pPr>
        <w:pStyle w:val="ListParagraph"/>
        <w:spacing w:after="40"/>
        <w:rPr>
          <w:rFonts w:ascii="Arial" w:hAnsi="Arial" w:cs="Arial"/>
          <w:sz w:val="24"/>
          <w:szCs w:val="24"/>
          <w:lang w:val="en-US"/>
        </w:rPr>
      </w:pPr>
    </w:p>
    <w:p w14:paraId="0CCFA696" w14:textId="05721F64" w:rsidR="00F31326" w:rsidRDefault="00F31326" w:rsidP="00F31326">
      <w:pPr>
        <w:pStyle w:val="ListParagraph"/>
        <w:numPr>
          <w:ilvl w:val="0"/>
          <w:numId w:val="4"/>
        </w:numPr>
        <w:spacing w:after="40"/>
        <w:rPr>
          <w:rFonts w:ascii="Arial Rounded MT Bold" w:hAnsi="Arial Rounded MT Bold" w:cs="Arial"/>
          <w:sz w:val="24"/>
          <w:szCs w:val="24"/>
          <w:lang w:val="en-US"/>
        </w:rPr>
      </w:pPr>
      <w:r w:rsidRPr="00F31326">
        <w:rPr>
          <w:rFonts w:ascii="Arial Rounded MT Bold" w:hAnsi="Arial Rounded MT Bold" w:cs="Arial"/>
          <w:sz w:val="24"/>
          <w:szCs w:val="24"/>
          <w:lang w:val="en-US"/>
        </w:rPr>
        <w:t>Throw Checked Exceptions When Appropriate</w:t>
      </w:r>
    </w:p>
    <w:p w14:paraId="2A737C84" w14:textId="39C859B1" w:rsidR="001156B1" w:rsidRPr="001156B1" w:rsidRDefault="001156B1" w:rsidP="001156B1">
      <w:pPr>
        <w:pStyle w:val="ListParagraph"/>
        <w:spacing w:after="40"/>
        <w:rPr>
          <w:rFonts w:ascii="Arial" w:hAnsi="Arial" w:cs="Arial"/>
          <w:sz w:val="24"/>
          <w:szCs w:val="24"/>
          <w:lang w:val="en-US"/>
        </w:rPr>
      </w:pPr>
      <w:r w:rsidRPr="1E90E2D0">
        <w:rPr>
          <w:rFonts w:ascii="Arial" w:hAnsi="Arial" w:cs="Arial"/>
          <w:sz w:val="24"/>
          <w:szCs w:val="24"/>
          <w:lang w:val="en-US"/>
        </w:rPr>
        <w:t>If a method encounters an error that it cannot handle, consider throwing a checked exception to notify the caller about the error. Document the checked exceptions thrown by your methods to provide clear guidance to callers.</w:t>
      </w:r>
    </w:p>
    <w:p w14:paraId="197821E2" w14:textId="278ADC85" w:rsidR="1E90E2D0" w:rsidRDefault="1E90E2D0" w:rsidP="1E90E2D0">
      <w:pPr>
        <w:pStyle w:val="ListParagraph"/>
        <w:spacing w:after="40"/>
        <w:rPr>
          <w:rFonts w:ascii="Arial" w:hAnsi="Arial" w:cs="Arial"/>
          <w:sz w:val="24"/>
          <w:szCs w:val="24"/>
          <w:lang w:val="en-US"/>
        </w:rPr>
      </w:pPr>
    </w:p>
    <w:p w14:paraId="626C0C91" w14:textId="3B8D84D6" w:rsidR="0C63C8EC" w:rsidRDefault="0C63C8EC" w:rsidP="1E90E2D0">
      <w:pPr>
        <w:pStyle w:val="ListParagraph"/>
        <w:numPr>
          <w:ilvl w:val="0"/>
          <w:numId w:val="4"/>
        </w:numPr>
        <w:spacing w:after="40"/>
        <w:rPr>
          <w:rFonts w:ascii="Arial" w:eastAsia="Arial" w:hAnsi="Arial" w:cs="Arial"/>
          <w:sz w:val="24"/>
          <w:szCs w:val="24"/>
          <w:lang w:val="en-US"/>
        </w:rPr>
      </w:pPr>
      <w:r w:rsidRPr="1E90E2D0">
        <w:rPr>
          <w:rFonts w:ascii="Arial Rounded MT Bold" w:eastAsia="Arial Rounded MT Bold" w:hAnsi="Arial Rounded MT Bold" w:cs="Arial Rounded MT Bold"/>
          <w:sz w:val="24"/>
          <w:szCs w:val="24"/>
          <w:lang w:val="en-US"/>
        </w:rPr>
        <w:t>Log and Handle Exceptions Consistently</w:t>
      </w:r>
      <w:r w:rsidRPr="1E90E2D0">
        <w:rPr>
          <w:rFonts w:ascii="Arial" w:eastAsia="Arial" w:hAnsi="Arial" w:cs="Arial"/>
          <w:sz w:val="24"/>
          <w:szCs w:val="24"/>
          <w:lang w:val="en-US"/>
        </w:rPr>
        <w:t xml:space="preserve"> </w:t>
      </w:r>
    </w:p>
    <w:p w14:paraId="132702AE" w14:textId="0CA12F51" w:rsidR="0C63C8EC" w:rsidRDefault="0C63C8EC" w:rsidP="1E90E2D0">
      <w:pPr>
        <w:spacing w:after="40"/>
        <w:ind w:left="720"/>
        <w:rPr>
          <w:rFonts w:ascii="Arial" w:eastAsia="Arial" w:hAnsi="Arial" w:cs="Arial"/>
          <w:sz w:val="24"/>
          <w:szCs w:val="24"/>
          <w:lang w:val="en-US"/>
        </w:rPr>
      </w:pPr>
      <w:r w:rsidRPr="33501F9B">
        <w:rPr>
          <w:rFonts w:ascii="Arial" w:eastAsia="Arial" w:hAnsi="Arial" w:cs="Arial"/>
          <w:sz w:val="24"/>
          <w:szCs w:val="24"/>
          <w:lang w:val="en-US"/>
        </w:rPr>
        <w:t xml:space="preserve">Provide detailed logs for exceptions to facilitate quick diagnosis and resolution. Ensure that the logs are consistent in format and detail. </w:t>
      </w:r>
      <w:r w:rsidR="550BC24C" w:rsidRPr="33501F9B">
        <w:rPr>
          <w:rFonts w:ascii="Arial" w:eastAsia="Arial" w:hAnsi="Arial" w:cs="Arial"/>
          <w:sz w:val="24"/>
          <w:szCs w:val="24"/>
          <w:lang w:val="en-US"/>
        </w:rPr>
        <w:t>Choose an appropriate strategy for handling exceptions based on the error and your application requirements.</w:t>
      </w:r>
      <w:r w:rsidRPr="33501F9B">
        <w:rPr>
          <w:rFonts w:ascii="Arial" w:eastAsia="Arial" w:hAnsi="Arial" w:cs="Arial"/>
          <w:sz w:val="24"/>
          <w:szCs w:val="24"/>
          <w:lang w:val="en-US"/>
        </w:rPr>
        <w:t xml:space="preserve"> This may include displaying an error message to the user, retrying the operation, or gracefully shutting down the application.</w:t>
      </w:r>
    </w:p>
    <w:p w14:paraId="745302A5" w14:textId="14AD0039" w:rsidR="33501F9B" w:rsidRDefault="33501F9B" w:rsidP="33501F9B">
      <w:pPr>
        <w:spacing w:after="40"/>
        <w:ind w:left="720"/>
        <w:rPr>
          <w:rFonts w:ascii="Arial" w:eastAsia="Arial" w:hAnsi="Arial" w:cs="Arial"/>
          <w:sz w:val="24"/>
          <w:szCs w:val="24"/>
          <w:lang w:val="en-US"/>
        </w:rPr>
      </w:pPr>
    </w:p>
    <w:p w14:paraId="1886BCBE" w14:textId="4338ED6A" w:rsidR="452ECD34" w:rsidRDefault="452ECD34" w:rsidP="33501F9B">
      <w:pPr>
        <w:pStyle w:val="ListParagraph"/>
        <w:numPr>
          <w:ilvl w:val="0"/>
          <w:numId w:val="4"/>
        </w:numPr>
        <w:spacing w:after="40"/>
        <w:rPr>
          <w:rFonts w:ascii="Arial Rounded MT Bold" w:eastAsia="Arial Rounded MT Bold" w:hAnsi="Arial Rounded MT Bold" w:cs="Arial Rounded MT Bold"/>
          <w:sz w:val="24"/>
          <w:szCs w:val="24"/>
          <w:lang w:val="en-US"/>
        </w:rPr>
      </w:pPr>
      <w:r w:rsidRPr="33501F9B">
        <w:rPr>
          <w:rFonts w:ascii="Arial Rounded MT Bold" w:eastAsia="Arial Rounded MT Bold" w:hAnsi="Arial Rounded MT Bold" w:cs="Arial Rounded MT Bold"/>
          <w:sz w:val="24"/>
          <w:szCs w:val="24"/>
          <w:lang w:val="en-US"/>
        </w:rPr>
        <w:t xml:space="preserve">Use </w:t>
      </w:r>
      <w:proofErr w:type="gramStart"/>
      <w:r w:rsidRPr="33501F9B">
        <w:rPr>
          <w:rFonts w:ascii="Arial Rounded MT Bold" w:eastAsia="Arial Rounded MT Bold" w:hAnsi="Arial Rounded MT Bold" w:cs="Arial Rounded MT Bold"/>
          <w:sz w:val="24"/>
          <w:szCs w:val="24"/>
          <w:lang w:val="en-US"/>
        </w:rPr>
        <w:t>Multi-catch</w:t>
      </w:r>
      <w:proofErr w:type="gramEnd"/>
      <w:r w:rsidRPr="33501F9B">
        <w:rPr>
          <w:rFonts w:ascii="Arial Rounded MT Bold" w:eastAsia="Arial Rounded MT Bold" w:hAnsi="Arial Rounded MT Bold" w:cs="Arial Rounded MT Bold"/>
          <w:sz w:val="24"/>
          <w:szCs w:val="24"/>
          <w:lang w:val="en-US"/>
        </w:rPr>
        <w:t xml:space="preserve"> Statements</w:t>
      </w:r>
    </w:p>
    <w:p w14:paraId="5D035A4B" w14:textId="31F7B6A8" w:rsidR="452ECD34" w:rsidRDefault="452ECD34" w:rsidP="54B9DECE">
      <w:pPr>
        <w:spacing w:after="40"/>
        <w:ind w:left="720"/>
        <w:rPr>
          <w:rFonts w:ascii="Arial" w:eastAsia="Arial" w:hAnsi="Arial" w:cs="Arial"/>
          <w:sz w:val="24"/>
          <w:szCs w:val="24"/>
        </w:rPr>
      </w:pPr>
      <w:r w:rsidRPr="54B9DECE">
        <w:rPr>
          <w:rFonts w:ascii="Arial" w:eastAsia="Arial" w:hAnsi="Arial" w:cs="Arial"/>
          <w:sz w:val="24"/>
          <w:szCs w:val="24"/>
        </w:rPr>
        <w:t xml:space="preserve">Before Java 7, we had to catch only one exception type in each catch block. So, whenever we needed to handle more than one specific exception but take some action for all </w:t>
      </w:r>
      <w:r>
        <w:tab/>
      </w:r>
      <w:r w:rsidRPr="54B9DECE">
        <w:rPr>
          <w:rFonts w:ascii="Arial" w:eastAsia="Arial" w:hAnsi="Arial" w:cs="Arial"/>
          <w:sz w:val="24"/>
          <w:szCs w:val="24"/>
        </w:rPr>
        <w:t>exceptions, we had to have more than one catch block containing the same code.</w:t>
      </w:r>
    </w:p>
    <w:p w14:paraId="4EBEA02B" w14:textId="46CF2E2B" w:rsidR="33501F9B" w:rsidRDefault="33501F9B" w:rsidP="54B9DECE">
      <w:pPr>
        <w:spacing w:after="40"/>
        <w:ind w:left="720"/>
        <w:rPr>
          <w:rFonts w:ascii="Arial" w:eastAsia="Arial" w:hAnsi="Arial" w:cs="Arial"/>
          <w:sz w:val="24"/>
          <w:szCs w:val="24"/>
        </w:rPr>
      </w:pPr>
    </w:p>
    <w:p w14:paraId="62DFA745" w14:textId="2E8B525F" w:rsidR="694D3E01" w:rsidRDefault="694D3E01" w:rsidP="33501F9B">
      <w:pPr>
        <w:spacing w:after="40"/>
        <w:ind w:firstLine="720"/>
        <w:rPr>
          <w:rFonts w:ascii="Arial" w:eastAsia="Arial" w:hAnsi="Arial" w:cs="Arial"/>
          <w:sz w:val="24"/>
          <w:szCs w:val="24"/>
        </w:rPr>
      </w:pPr>
      <w:r w:rsidRPr="33501F9B">
        <w:rPr>
          <w:rFonts w:ascii="Arial" w:eastAsia="Arial" w:hAnsi="Arial" w:cs="Arial"/>
          <w:sz w:val="24"/>
          <w:szCs w:val="24"/>
        </w:rPr>
        <w:t xml:space="preserve">Starting from Java 7.0, it is possible for a single catch block to catch multiple exceptions by </w:t>
      </w:r>
      <w:r>
        <w:tab/>
      </w:r>
      <w:r w:rsidRPr="33501F9B">
        <w:rPr>
          <w:rFonts w:ascii="Arial" w:eastAsia="Arial" w:hAnsi="Arial" w:cs="Arial"/>
          <w:sz w:val="24"/>
          <w:szCs w:val="24"/>
        </w:rPr>
        <w:t xml:space="preserve">separating each with | (pipe symbol) in the catch block. Catching multiple exceptions in a </w:t>
      </w:r>
      <w:r>
        <w:tab/>
      </w:r>
      <w:r w:rsidRPr="33501F9B">
        <w:rPr>
          <w:rFonts w:ascii="Arial" w:eastAsia="Arial" w:hAnsi="Arial" w:cs="Arial"/>
          <w:sz w:val="24"/>
          <w:szCs w:val="24"/>
        </w:rPr>
        <w:t>single catch block reduces code duplication and increases efficiency.</w:t>
      </w:r>
    </w:p>
    <w:p w14:paraId="1C4BCE00" w14:textId="1E6711FE" w:rsidR="33501F9B" w:rsidRDefault="33501F9B" w:rsidP="33501F9B">
      <w:pPr>
        <w:spacing w:after="40"/>
        <w:ind w:firstLine="720"/>
        <w:rPr>
          <w:rFonts w:ascii="Arial" w:eastAsia="Arial" w:hAnsi="Arial" w:cs="Arial"/>
          <w:sz w:val="24"/>
          <w:szCs w:val="24"/>
        </w:rPr>
      </w:pPr>
    </w:p>
    <w:p w14:paraId="6EAA96DF" w14:textId="3916660D" w:rsidR="3EB50E20" w:rsidRDefault="3EB50E20" w:rsidP="33501F9B">
      <w:pPr>
        <w:spacing w:after="40"/>
        <w:ind w:firstLine="720"/>
        <w:rPr>
          <w:rFonts w:ascii="Arial" w:eastAsia="Arial" w:hAnsi="Arial" w:cs="Arial"/>
          <w:sz w:val="24"/>
          <w:szCs w:val="24"/>
        </w:rPr>
      </w:pPr>
      <w:r w:rsidRPr="33501F9B">
        <w:rPr>
          <w:rFonts w:ascii="Arial" w:eastAsia="Arial" w:hAnsi="Arial" w:cs="Arial"/>
          <w:sz w:val="24"/>
          <w:szCs w:val="24"/>
        </w:rPr>
        <w:t xml:space="preserve">Example: </w:t>
      </w:r>
    </w:p>
    <w:p w14:paraId="3016A20E" w14:textId="79E777B3" w:rsidR="7A05B27C" w:rsidRDefault="7A05B27C" w:rsidP="33501F9B">
      <w:pPr>
        <w:spacing w:after="40"/>
      </w:pPr>
      <w:r>
        <w:rPr>
          <w:noProof/>
        </w:rPr>
        <w:drawing>
          <wp:anchor distT="0" distB="0" distL="114300" distR="114300" simplePos="0" relativeHeight="251658240" behindDoc="0" locked="0" layoutInCell="1" allowOverlap="1" wp14:anchorId="08547025" wp14:editId="5DB68776">
            <wp:simplePos x="0" y="0"/>
            <wp:positionH relativeFrom="column">
              <wp:align>right</wp:align>
            </wp:positionH>
            <wp:positionV relativeFrom="paragraph">
              <wp:posOffset>0</wp:posOffset>
            </wp:positionV>
            <wp:extent cx="6035040" cy="3056484"/>
            <wp:effectExtent l="0" t="0" r="0" b="0"/>
            <wp:wrapSquare wrapText="bothSides"/>
            <wp:docPr id="281305424" name="Picture 28130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35040" cy="3056484"/>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BF29437" w14:textId="63C4AEE0" w:rsidR="33501F9B" w:rsidRDefault="33501F9B" w:rsidP="33501F9B"/>
    <w:p w14:paraId="4C3EF949" w14:textId="23B90DE0" w:rsidR="34D32EB5" w:rsidRDefault="34D32EB5" w:rsidP="54B9DECE">
      <w:pPr>
        <w:spacing w:after="40"/>
        <w:rPr>
          <w:rFonts w:ascii="Arial Rounded MT Bold" w:eastAsia="Arial Rounded MT Bold" w:hAnsi="Arial Rounded MT Bold" w:cs="Arial Rounded MT Bold"/>
          <w:sz w:val="24"/>
          <w:szCs w:val="24"/>
        </w:rPr>
      </w:pPr>
      <w:r w:rsidRPr="54B9DECE">
        <w:rPr>
          <w:rFonts w:ascii="Arial Rounded MT Bold" w:eastAsia="Arial Rounded MT Bold" w:hAnsi="Arial Rounded MT Bold" w:cs="Arial Rounded MT Bold"/>
          <w:sz w:val="24"/>
          <w:szCs w:val="24"/>
        </w:rPr>
        <w:t>More about Exception Handling</w:t>
      </w:r>
    </w:p>
    <w:p w14:paraId="56CD1E71" w14:textId="2DBE320A" w:rsidR="34D32EB5" w:rsidRDefault="34D32EB5" w:rsidP="54B9DECE">
      <w:pPr>
        <w:pStyle w:val="ListParagraph"/>
        <w:numPr>
          <w:ilvl w:val="0"/>
          <w:numId w:val="2"/>
        </w:numPr>
        <w:spacing w:after="40"/>
        <w:rPr>
          <w:rFonts w:ascii="Arial Rounded MT Bold" w:eastAsia="Arial Rounded MT Bold" w:hAnsi="Arial Rounded MT Bold" w:cs="Arial Rounded MT Bold"/>
          <w:sz w:val="24"/>
          <w:szCs w:val="24"/>
        </w:rPr>
      </w:pPr>
      <w:r w:rsidRPr="54B9DECE">
        <w:rPr>
          <w:rFonts w:ascii="Arial Rounded MT Bold" w:eastAsia="Arial Rounded MT Bold" w:hAnsi="Arial Rounded MT Bold" w:cs="Arial Rounded MT Bold"/>
          <w:sz w:val="24"/>
          <w:szCs w:val="24"/>
        </w:rPr>
        <w:t>Exception Propagation</w:t>
      </w:r>
    </w:p>
    <w:p w14:paraId="0FC44661" w14:textId="006CDE2E" w:rsidR="34D32EB5" w:rsidRDefault="34D32EB5" w:rsidP="54B9DECE">
      <w:pPr>
        <w:spacing w:after="40"/>
        <w:ind w:left="720"/>
        <w:rPr>
          <w:rFonts w:ascii="Arial Rounded MT Bold" w:eastAsia="Arial Rounded MT Bold" w:hAnsi="Arial Rounded MT Bold" w:cs="Arial Rounded MT Bold"/>
          <w:sz w:val="24"/>
          <w:szCs w:val="24"/>
        </w:rPr>
      </w:pPr>
      <w:r w:rsidRPr="54B9DECE">
        <w:rPr>
          <w:sz w:val="24"/>
          <w:szCs w:val="24"/>
        </w:rPr>
        <w:t>An exception is first thrown from the top of the stack and if it is not caught, it drops down the call stack to the previous method. If not caught there, the exception again drops down to the previous method, and so on until they are caught or until they reach the very bottom of the call stack. This is called exception propagation.</w:t>
      </w:r>
    </w:p>
    <w:p w14:paraId="60002F18" w14:textId="3B07423A" w:rsidR="54B9DECE" w:rsidRDefault="54B9DECE" w:rsidP="54B9DECE">
      <w:pPr>
        <w:spacing w:after="40"/>
        <w:ind w:left="720"/>
        <w:rPr>
          <w:sz w:val="24"/>
          <w:szCs w:val="24"/>
        </w:rPr>
      </w:pPr>
    </w:p>
    <w:p w14:paraId="745C4F41" w14:textId="0B6CF74B" w:rsidR="10CB2DA7" w:rsidRDefault="10CB2DA7" w:rsidP="54B9DECE">
      <w:pPr>
        <w:spacing w:after="40"/>
        <w:ind w:left="720"/>
        <w:jc w:val="center"/>
      </w:pPr>
      <w:r>
        <w:rPr>
          <w:noProof/>
        </w:rPr>
        <w:drawing>
          <wp:inline distT="0" distB="0" distL="0" distR="0" wp14:anchorId="45831172" wp14:editId="3017DE1B">
            <wp:extent cx="6140045" cy="6096002"/>
            <wp:effectExtent l="0" t="0" r="0" b="0"/>
            <wp:docPr id="260335019" name="Picture 26033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40045" cy="6096002"/>
                    </a:xfrm>
                    <a:prstGeom prst="rect">
                      <a:avLst/>
                    </a:prstGeom>
                  </pic:spPr>
                </pic:pic>
              </a:graphicData>
            </a:graphic>
          </wp:inline>
        </w:drawing>
      </w:r>
    </w:p>
    <w:p w14:paraId="5FE80ECD" w14:textId="7584E364" w:rsidR="10CB2DA7" w:rsidRDefault="10CB2DA7" w:rsidP="54B9DECE">
      <w:pPr>
        <w:spacing w:after="40"/>
        <w:ind w:left="720"/>
        <w:rPr>
          <w:rFonts w:ascii="Arial" w:eastAsia="Arial" w:hAnsi="Arial" w:cs="Arial"/>
          <w:sz w:val="24"/>
          <w:szCs w:val="24"/>
        </w:rPr>
      </w:pPr>
      <w:r w:rsidRPr="54B9DECE">
        <w:rPr>
          <w:rFonts w:ascii="Arial" w:eastAsia="Arial" w:hAnsi="Arial" w:cs="Arial"/>
          <w:sz w:val="24"/>
          <w:szCs w:val="24"/>
        </w:rPr>
        <w:t xml:space="preserve">In the above example exception occurs in the </w:t>
      </w:r>
      <w:proofErr w:type="gramStart"/>
      <w:r w:rsidRPr="54B9DECE">
        <w:rPr>
          <w:rFonts w:ascii="Arial" w:eastAsia="Arial" w:hAnsi="Arial" w:cs="Arial"/>
          <w:sz w:val="24"/>
          <w:szCs w:val="24"/>
        </w:rPr>
        <w:t>m(</w:t>
      </w:r>
      <w:proofErr w:type="gramEnd"/>
      <w:r w:rsidRPr="54B9DECE">
        <w:rPr>
          <w:rFonts w:ascii="Arial" w:eastAsia="Arial" w:hAnsi="Arial" w:cs="Arial"/>
          <w:sz w:val="24"/>
          <w:szCs w:val="24"/>
        </w:rPr>
        <w:t>) method where it is not handled, so it is propagated to the previous n() method where it is not handled, again it is propagated to the p() method where exception is handled.</w:t>
      </w:r>
    </w:p>
    <w:p w14:paraId="2D48E638" w14:textId="6C26BC6D" w:rsidR="54B9DECE" w:rsidRDefault="54B9DECE" w:rsidP="54B9DECE">
      <w:pPr>
        <w:spacing w:after="40"/>
        <w:ind w:left="720"/>
        <w:rPr>
          <w:rFonts w:ascii="Arial" w:eastAsia="Arial" w:hAnsi="Arial" w:cs="Arial"/>
          <w:sz w:val="24"/>
          <w:szCs w:val="24"/>
        </w:rPr>
      </w:pPr>
    </w:p>
    <w:p w14:paraId="3F85A76D" w14:textId="48B357BE" w:rsidR="626E6038" w:rsidRDefault="626E6038" w:rsidP="54B9DECE">
      <w:pPr>
        <w:pStyle w:val="ListParagraph"/>
        <w:numPr>
          <w:ilvl w:val="0"/>
          <w:numId w:val="2"/>
        </w:numPr>
        <w:spacing w:after="40"/>
        <w:rPr>
          <w:rFonts w:ascii="Arial Rounded MT Bold" w:eastAsia="Arial Rounded MT Bold" w:hAnsi="Arial Rounded MT Bold" w:cs="Arial Rounded MT Bold"/>
          <w:sz w:val="24"/>
          <w:szCs w:val="24"/>
        </w:rPr>
      </w:pPr>
      <w:r w:rsidRPr="54B9DECE">
        <w:rPr>
          <w:rFonts w:ascii="Arial Rounded MT Bold" w:eastAsia="Arial Rounded MT Bold" w:hAnsi="Arial Rounded MT Bold" w:cs="Arial Rounded MT Bold"/>
          <w:sz w:val="24"/>
          <w:szCs w:val="24"/>
        </w:rPr>
        <w:t>Chained Exceptions</w:t>
      </w:r>
    </w:p>
    <w:p w14:paraId="4F0A58B4" w14:textId="4F9D2E44" w:rsidR="626E6038" w:rsidRDefault="626E6038" w:rsidP="54B9DECE">
      <w:pPr>
        <w:spacing w:after="40"/>
        <w:ind w:left="720"/>
        <w:rPr>
          <w:rFonts w:ascii="Arial" w:eastAsia="Arial" w:hAnsi="Arial" w:cs="Arial"/>
          <w:sz w:val="24"/>
          <w:szCs w:val="24"/>
        </w:rPr>
      </w:pPr>
      <w:r w:rsidRPr="54B9DECE">
        <w:rPr>
          <w:rFonts w:ascii="Arial" w:eastAsia="Arial" w:hAnsi="Arial" w:cs="Arial"/>
          <w:sz w:val="24"/>
          <w:szCs w:val="24"/>
        </w:rPr>
        <w:t>Chained Exception helps to identify a situation in which one exception causes another Exception in an application.</w:t>
      </w:r>
    </w:p>
    <w:p w14:paraId="0AD9448C" w14:textId="5738D54D" w:rsidR="626E6038" w:rsidRDefault="626E6038" w:rsidP="54B9DECE">
      <w:pPr>
        <w:spacing w:after="40"/>
        <w:ind w:left="720"/>
        <w:rPr>
          <w:rFonts w:ascii="Arial" w:eastAsia="Arial" w:hAnsi="Arial" w:cs="Arial"/>
          <w:sz w:val="24"/>
          <w:szCs w:val="24"/>
        </w:rPr>
      </w:pPr>
      <w:r w:rsidRPr="54B9DECE">
        <w:rPr>
          <w:rFonts w:ascii="Arial" w:eastAsia="Arial" w:hAnsi="Arial" w:cs="Arial"/>
          <w:sz w:val="24"/>
          <w:szCs w:val="24"/>
        </w:rPr>
        <w:t xml:space="preserve">For instance, consider a method which throws an </w:t>
      </w:r>
      <w:proofErr w:type="spellStart"/>
      <w:r w:rsidRPr="54B9DECE">
        <w:rPr>
          <w:rFonts w:ascii="Arial" w:eastAsia="Arial" w:hAnsi="Arial" w:cs="Arial"/>
          <w:sz w:val="24"/>
          <w:szCs w:val="24"/>
        </w:rPr>
        <w:t>ArithmeticException</w:t>
      </w:r>
      <w:proofErr w:type="spellEnd"/>
      <w:r w:rsidRPr="54B9DECE">
        <w:rPr>
          <w:rFonts w:ascii="Arial" w:eastAsia="Arial" w:hAnsi="Arial" w:cs="Arial"/>
          <w:sz w:val="24"/>
          <w:szCs w:val="24"/>
        </w:rPr>
        <w:t xml:space="preserve"> because of an attempt to divide by zero but the actual cause of exception was an I/O error which caused the divisor to be zero.</w:t>
      </w:r>
      <w:r w:rsidR="57B2551B" w:rsidRPr="54B9DECE">
        <w:rPr>
          <w:rFonts w:ascii="Arial" w:eastAsia="Arial" w:hAnsi="Arial" w:cs="Arial"/>
          <w:sz w:val="24"/>
          <w:szCs w:val="24"/>
        </w:rPr>
        <w:t xml:space="preserve"> </w:t>
      </w:r>
      <w:r w:rsidRPr="54B9DECE">
        <w:rPr>
          <w:rFonts w:ascii="Arial" w:eastAsia="Arial" w:hAnsi="Arial" w:cs="Arial"/>
          <w:sz w:val="24"/>
          <w:szCs w:val="24"/>
        </w:rPr>
        <w:t xml:space="preserve">The method will throw the </w:t>
      </w:r>
      <w:proofErr w:type="spellStart"/>
      <w:r w:rsidRPr="54B9DECE">
        <w:rPr>
          <w:rFonts w:ascii="Arial" w:eastAsia="Arial" w:hAnsi="Arial" w:cs="Arial"/>
          <w:sz w:val="24"/>
          <w:szCs w:val="24"/>
        </w:rPr>
        <w:t>ArithmeticException</w:t>
      </w:r>
      <w:proofErr w:type="spellEnd"/>
      <w:r w:rsidRPr="54B9DECE">
        <w:rPr>
          <w:rFonts w:ascii="Arial" w:eastAsia="Arial" w:hAnsi="Arial" w:cs="Arial"/>
          <w:sz w:val="24"/>
          <w:szCs w:val="24"/>
        </w:rPr>
        <w:t xml:space="preserve"> to the caller. The caller would not know about the actual cause of an Exception. Chained Exception is used in such situations.</w:t>
      </w:r>
    </w:p>
    <w:p w14:paraId="4E44EC7D" w14:textId="00B73B36" w:rsidR="09E3E9DE" w:rsidRDefault="09E3E9DE" w:rsidP="54B9DECE">
      <w:pPr>
        <w:spacing w:after="40"/>
        <w:ind w:left="720"/>
        <w:jc w:val="center"/>
      </w:pPr>
      <w:r>
        <w:rPr>
          <w:noProof/>
        </w:rPr>
        <w:drawing>
          <wp:inline distT="0" distB="0" distL="0" distR="0" wp14:anchorId="09EE0444" wp14:editId="0426DE18">
            <wp:extent cx="6172200" cy="3480164"/>
            <wp:effectExtent l="0" t="0" r="0" b="0"/>
            <wp:docPr id="1302873842" name="Picture 130287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72200" cy="3480164"/>
                    </a:xfrm>
                    <a:prstGeom prst="rect">
                      <a:avLst/>
                    </a:prstGeom>
                  </pic:spPr>
                </pic:pic>
              </a:graphicData>
            </a:graphic>
          </wp:inline>
        </w:drawing>
      </w:r>
    </w:p>
    <w:p w14:paraId="4DF32313" w14:textId="33A82E03" w:rsidR="5AFE3A02" w:rsidRDefault="5AFE3A02" w:rsidP="0426DE18">
      <w:pPr>
        <w:pStyle w:val="ListParagraph"/>
        <w:numPr>
          <w:ilvl w:val="0"/>
          <w:numId w:val="2"/>
        </w:numPr>
        <w:spacing w:after="40"/>
        <w:rPr>
          <w:rFonts w:ascii="Arial Rounded MT Bold" w:eastAsia="Arial Rounded MT Bold" w:hAnsi="Arial Rounded MT Bold" w:cs="Arial Rounded MT Bold"/>
          <w:b/>
          <w:bCs/>
          <w:color w:val="000000" w:themeColor="text1"/>
          <w:sz w:val="24"/>
          <w:szCs w:val="24"/>
        </w:rPr>
      </w:pPr>
      <w:r w:rsidRPr="0426DE18">
        <w:rPr>
          <w:rFonts w:ascii="Arial Rounded MT Bold" w:eastAsia="Arial Rounded MT Bold" w:hAnsi="Arial Rounded MT Bold" w:cs="Arial Rounded MT Bold"/>
          <w:b/>
          <w:bCs/>
          <w:color w:val="000000" w:themeColor="text1"/>
          <w:sz w:val="24"/>
          <w:szCs w:val="24"/>
        </w:rPr>
        <w:t>Can we have a return statement in the catch or, finally blocks in Java?</w:t>
      </w:r>
    </w:p>
    <w:p w14:paraId="7771FA69" w14:textId="26CE6FB8" w:rsidR="5AFE3A02" w:rsidRDefault="5AFE3A02" w:rsidP="0426DE18">
      <w:pPr>
        <w:spacing w:after="40"/>
        <w:rPr>
          <w:rFonts w:ascii="Arial" w:eastAsia="Arial" w:hAnsi="Arial" w:cs="Arial"/>
          <w:sz w:val="24"/>
          <w:szCs w:val="24"/>
        </w:rPr>
      </w:pPr>
      <w:r w:rsidRPr="0426DE18">
        <w:rPr>
          <w:rFonts w:ascii="Arial" w:eastAsia="Arial" w:hAnsi="Arial" w:cs="Arial"/>
          <w:color w:val="000000" w:themeColor="text1"/>
          <w:sz w:val="24"/>
          <w:szCs w:val="24"/>
        </w:rPr>
        <w:t>Yes, we can write a return statement of the method in catch and finally block.</w:t>
      </w:r>
    </w:p>
    <w:p w14:paraId="6A65F96C" w14:textId="24319353" w:rsidR="0426DE18" w:rsidRDefault="0426DE18" w:rsidP="0426DE18">
      <w:pPr>
        <w:spacing w:after="40"/>
        <w:rPr>
          <w:rFonts w:ascii="Arial" w:eastAsia="Arial" w:hAnsi="Arial" w:cs="Arial"/>
          <w:color w:val="000000" w:themeColor="text1"/>
          <w:sz w:val="24"/>
          <w:szCs w:val="24"/>
        </w:rPr>
      </w:pPr>
    </w:p>
    <w:p w14:paraId="53D1E1CB" w14:textId="01453EC1" w:rsidR="53881C24" w:rsidRDefault="53881C24" w:rsidP="0426DE18">
      <w:pPr>
        <w:pStyle w:val="ListParagraph"/>
        <w:numPr>
          <w:ilvl w:val="0"/>
          <w:numId w:val="1"/>
        </w:numPr>
        <w:spacing w:after="40"/>
        <w:rPr>
          <w:rFonts w:ascii="Arial" w:eastAsia="Arial" w:hAnsi="Arial" w:cs="Arial"/>
          <w:sz w:val="24"/>
          <w:szCs w:val="24"/>
        </w:rPr>
      </w:pPr>
      <w:r w:rsidRPr="0426DE18">
        <w:rPr>
          <w:rFonts w:ascii="Arial" w:eastAsia="Arial" w:hAnsi="Arial" w:cs="Arial"/>
          <w:sz w:val="24"/>
          <w:szCs w:val="24"/>
        </w:rPr>
        <w:t>There is a situation where a method will have a return type and we can return some value at any part of the method based on the conditions.</w:t>
      </w:r>
    </w:p>
    <w:p w14:paraId="1E88DC59" w14:textId="34FBE9DA" w:rsidR="53881C24" w:rsidRDefault="53881C24" w:rsidP="0426DE18">
      <w:pPr>
        <w:pStyle w:val="ListParagraph"/>
        <w:numPr>
          <w:ilvl w:val="0"/>
          <w:numId w:val="1"/>
        </w:numPr>
        <w:spacing w:after="40"/>
        <w:rPr>
          <w:rFonts w:ascii="Arial" w:eastAsia="Arial" w:hAnsi="Arial" w:cs="Arial"/>
          <w:sz w:val="24"/>
          <w:szCs w:val="24"/>
        </w:rPr>
      </w:pPr>
      <w:r w:rsidRPr="0426DE18">
        <w:rPr>
          <w:rFonts w:ascii="Arial" w:eastAsia="Arial" w:hAnsi="Arial" w:cs="Arial"/>
          <w:sz w:val="24"/>
          <w:szCs w:val="24"/>
        </w:rPr>
        <w:t>If we return a value in the catch block and we can return a value at the end of the method, the code will execute successfully.</w:t>
      </w:r>
    </w:p>
    <w:p w14:paraId="00920A2D" w14:textId="72D4A10F" w:rsidR="53881C24" w:rsidRDefault="53881C24" w:rsidP="0426DE18">
      <w:pPr>
        <w:pStyle w:val="ListParagraph"/>
        <w:numPr>
          <w:ilvl w:val="0"/>
          <w:numId w:val="1"/>
        </w:numPr>
        <w:spacing w:after="40"/>
        <w:rPr>
          <w:rFonts w:ascii="Arial" w:eastAsia="Arial" w:hAnsi="Arial" w:cs="Arial"/>
          <w:sz w:val="24"/>
          <w:szCs w:val="24"/>
        </w:rPr>
      </w:pPr>
      <w:r w:rsidRPr="0426DE18">
        <w:rPr>
          <w:rFonts w:ascii="Arial" w:eastAsia="Arial" w:hAnsi="Arial" w:cs="Arial"/>
          <w:sz w:val="24"/>
          <w:szCs w:val="24"/>
        </w:rPr>
        <w:t xml:space="preserve">If we return a value in the catch block and we can write a statement at the end of the </w:t>
      </w:r>
      <w:r>
        <w:tab/>
      </w:r>
      <w:r w:rsidRPr="0426DE18">
        <w:rPr>
          <w:rFonts w:ascii="Arial" w:eastAsia="Arial" w:hAnsi="Arial" w:cs="Arial"/>
          <w:sz w:val="24"/>
          <w:szCs w:val="24"/>
        </w:rPr>
        <w:t>method after return a value, the code will not execute so it became unreachable code as we know Java does not support unreachable codes.</w:t>
      </w:r>
    </w:p>
    <w:p w14:paraId="1C9D8617" w14:textId="49CB0654" w:rsidR="53881C24" w:rsidRDefault="53881C24" w:rsidP="0426DE18">
      <w:pPr>
        <w:pStyle w:val="ListParagraph"/>
        <w:numPr>
          <w:ilvl w:val="0"/>
          <w:numId w:val="1"/>
        </w:numPr>
        <w:spacing w:after="40"/>
        <w:rPr>
          <w:rFonts w:ascii="Arial" w:eastAsia="Arial" w:hAnsi="Arial" w:cs="Arial"/>
          <w:sz w:val="24"/>
          <w:szCs w:val="24"/>
        </w:rPr>
      </w:pPr>
      <w:r w:rsidRPr="0426DE18">
        <w:rPr>
          <w:rFonts w:ascii="Arial" w:eastAsia="Arial" w:hAnsi="Arial" w:cs="Arial"/>
          <w:sz w:val="24"/>
          <w:szCs w:val="24"/>
        </w:rPr>
        <w:t>If we return a value in the final block and no need of keeping a return value at the end of the method.</w:t>
      </w:r>
    </w:p>
    <w:p w14:paraId="125A8775" w14:textId="2BC36FF7" w:rsidR="0426DE18" w:rsidRDefault="0426DE18" w:rsidP="0426DE18">
      <w:pPr>
        <w:spacing w:after="40"/>
        <w:jc w:val="center"/>
      </w:pPr>
    </w:p>
    <w:p w14:paraId="2C068A53" w14:textId="00149C3D" w:rsidR="0426DE18" w:rsidRDefault="0426DE18" w:rsidP="0426DE18">
      <w:pPr>
        <w:spacing w:after="40"/>
        <w:jc w:val="center"/>
      </w:pPr>
    </w:p>
    <w:p w14:paraId="57F1CAAC" w14:textId="7BFAC888" w:rsidR="0426DE18" w:rsidRDefault="0426DE18" w:rsidP="0426DE18">
      <w:pPr>
        <w:spacing w:after="40"/>
        <w:ind w:firstLine="720"/>
        <w:rPr>
          <w:rFonts w:ascii="Arial" w:eastAsia="Arial" w:hAnsi="Arial" w:cs="Arial"/>
          <w:sz w:val="24"/>
          <w:szCs w:val="24"/>
        </w:rPr>
      </w:pPr>
    </w:p>
    <w:p w14:paraId="5E3679A3" w14:textId="3C3D02D6" w:rsidR="0426DE18" w:rsidRDefault="0426DE18" w:rsidP="0426DE18">
      <w:pPr>
        <w:spacing w:after="40"/>
        <w:ind w:firstLine="720"/>
        <w:rPr>
          <w:rFonts w:ascii="Arial" w:eastAsia="Arial" w:hAnsi="Arial" w:cs="Arial"/>
          <w:sz w:val="24"/>
          <w:szCs w:val="24"/>
        </w:rPr>
      </w:pPr>
    </w:p>
    <w:p w14:paraId="361FB938" w14:textId="54ADD0BF" w:rsidR="0426DE18" w:rsidRDefault="0426DE18" w:rsidP="0426DE18">
      <w:pPr>
        <w:spacing w:after="40"/>
        <w:ind w:firstLine="720"/>
        <w:rPr>
          <w:rFonts w:ascii="Arial" w:eastAsia="Arial" w:hAnsi="Arial" w:cs="Arial"/>
          <w:sz w:val="24"/>
          <w:szCs w:val="24"/>
        </w:rPr>
      </w:pPr>
    </w:p>
    <w:p w14:paraId="16F9D46F" w14:textId="4F1F5E09" w:rsidR="0426DE18" w:rsidRDefault="0426DE18" w:rsidP="0426DE18">
      <w:pPr>
        <w:spacing w:after="40"/>
        <w:ind w:firstLine="720"/>
        <w:rPr>
          <w:rFonts w:ascii="Arial" w:eastAsia="Arial" w:hAnsi="Arial" w:cs="Arial"/>
          <w:sz w:val="24"/>
          <w:szCs w:val="24"/>
        </w:rPr>
      </w:pPr>
    </w:p>
    <w:p w14:paraId="6B974EE8" w14:textId="1A2B7673" w:rsidR="0426DE18" w:rsidRDefault="0426DE18" w:rsidP="0426DE18">
      <w:pPr>
        <w:spacing w:after="40"/>
        <w:ind w:firstLine="720"/>
        <w:rPr>
          <w:rFonts w:ascii="Arial" w:eastAsia="Arial" w:hAnsi="Arial" w:cs="Arial"/>
          <w:sz w:val="24"/>
          <w:szCs w:val="24"/>
        </w:rPr>
      </w:pPr>
    </w:p>
    <w:p w14:paraId="48FD7019" w14:textId="3ED57D96" w:rsidR="0426DE18" w:rsidRDefault="0426DE18" w:rsidP="0426DE18">
      <w:pPr>
        <w:spacing w:after="40"/>
        <w:ind w:firstLine="720"/>
        <w:rPr>
          <w:rFonts w:ascii="Arial" w:eastAsia="Arial" w:hAnsi="Arial" w:cs="Arial"/>
          <w:sz w:val="24"/>
          <w:szCs w:val="24"/>
        </w:rPr>
      </w:pPr>
    </w:p>
    <w:p w14:paraId="31576AF9" w14:textId="5DCE2C30" w:rsidR="0426DE18" w:rsidRDefault="0426DE18" w:rsidP="0426DE18">
      <w:pPr>
        <w:spacing w:after="40"/>
        <w:ind w:firstLine="720"/>
        <w:rPr>
          <w:rFonts w:ascii="Arial" w:eastAsia="Arial" w:hAnsi="Arial" w:cs="Arial"/>
          <w:sz w:val="24"/>
          <w:szCs w:val="24"/>
        </w:rPr>
      </w:pPr>
    </w:p>
    <w:p w14:paraId="70E4286B" w14:textId="4322A3D7" w:rsidR="0426DE18" w:rsidRDefault="0426DE18" w:rsidP="0426DE18">
      <w:pPr>
        <w:spacing w:after="40"/>
        <w:ind w:firstLine="720"/>
        <w:rPr>
          <w:rFonts w:ascii="Arial" w:eastAsia="Arial" w:hAnsi="Arial" w:cs="Arial"/>
          <w:sz w:val="24"/>
          <w:szCs w:val="24"/>
        </w:rPr>
      </w:pPr>
    </w:p>
    <w:p w14:paraId="322A44D2" w14:textId="2F9C98C2" w:rsidR="0426DE18" w:rsidRDefault="0426DE18" w:rsidP="0426DE18">
      <w:pPr>
        <w:spacing w:after="40"/>
        <w:ind w:firstLine="720"/>
        <w:rPr>
          <w:rFonts w:ascii="Arial" w:eastAsia="Arial" w:hAnsi="Arial" w:cs="Arial"/>
          <w:sz w:val="24"/>
          <w:szCs w:val="24"/>
        </w:rPr>
      </w:pPr>
    </w:p>
    <w:p w14:paraId="0169465F" w14:textId="46DD2D48" w:rsidR="0426DE18" w:rsidRDefault="0426DE18" w:rsidP="0426DE18">
      <w:pPr>
        <w:spacing w:after="40"/>
        <w:ind w:firstLine="720"/>
        <w:rPr>
          <w:rFonts w:ascii="Arial" w:eastAsia="Arial" w:hAnsi="Arial" w:cs="Arial"/>
          <w:sz w:val="24"/>
          <w:szCs w:val="24"/>
        </w:rPr>
      </w:pPr>
    </w:p>
    <w:p w14:paraId="51494966" w14:textId="315ECE96" w:rsidR="0426DE18" w:rsidRDefault="0426DE18" w:rsidP="0426DE18">
      <w:pPr>
        <w:spacing w:after="40"/>
        <w:ind w:firstLine="720"/>
        <w:rPr>
          <w:rFonts w:ascii="Arial" w:eastAsia="Arial" w:hAnsi="Arial" w:cs="Arial"/>
          <w:sz w:val="24"/>
          <w:szCs w:val="24"/>
        </w:rPr>
      </w:pPr>
    </w:p>
    <w:p w14:paraId="37E6E431" w14:textId="54A6A7D3" w:rsidR="0426DE18" w:rsidRDefault="0426DE18" w:rsidP="0426DE18">
      <w:pPr>
        <w:spacing w:after="40"/>
        <w:ind w:firstLine="720"/>
        <w:rPr>
          <w:rFonts w:ascii="Arial" w:eastAsia="Arial" w:hAnsi="Arial" w:cs="Arial"/>
          <w:sz w:val="24"/>
          <w:szCs w:val="24"/>
        </w:rPr>
      </w:pPr>
    </w:p>
    <w:p w14:paraId="6B2BA6EF" w14:textId="1C00D869" w:rsidR="0426DE18" w:rsidRDefault="0426DE18" w:rsidP="0426DE18">
      <w:pPr>
        <w:spacing w:after="40"/>
        <w:ind w:firstLine="720"/>
        <w:rPr>
          <w:rFonts w:ascii="Arial" w:eastAsia="Arial" w:hAnsi="Arial" w:cs="Arial"/>
          <w:sz w:val="24"/>
          <w:szCs w:val="24"/>
        </w:rPr>
      </w:pPr>
    </w:p>
    <w:p w14:paraId="23904546" w14:textId="47660E81" w:rsidR="0426DE18" w:rsidRDefault="0426DE18" w:rsidP="0426DE18">
      <w:pPr>
        <w:spacing w:after="40"/>
        <w:ind w:firstLine="720"/>
        <w:rPr>
          <w:rFonts w:ascii="Arial" w:eastAsia="Arial" w:hAnsi="Arial" w:cs="Arial"/>
          <w:sz w:val="24"/>
          <w:szCs w:val="24"/>
        </w:rPr>
      </w:pPr>
    </w:p>
    <w:p w14:paraId="55EEB672" w14:textId="7FA09A78" w:rsidR="0426DE18" w:rsidRDefault="0426DE18" w:rsidP="0426DE18">
      <w:pPr>
        <w:spacing w:after="40"/>
        <w:ind w:firstLine="720"/>
        <w:rPr>
          <w:rFonts w:ascii="Arial" w:eastAsia="Arial" w:hAnsi="Arial" w:cs="Arial"/>
          <w:sz w:val="24"/>
          <w:szCs w:val="24"/>
        </w:rPr>
      </w:pPr>
    </w:p>
    <w:p w14:paraId="12397ED9" w14:textId="7BC7F95F" w:rsidR="563588E3" w:rsidRDefault="563588E3" w:rsidP="0426DE18">
      <w:pPr>
        <w:spacing w:after="40"/>
        <w:ind w:firstLine="720"/>
      </w:pPr>
      <w:r w:rsidRPr="0426DE18">
        <w:rPr>
          <w:rFonts w:ascii="Arial" w:eastAsia="Arial" w:hAnsi="Arial" w:cs="Arial"/>
          <w:sz w:val="24"/>
          <w:szCs w:val="24"/>
        </w:rPr>
        <w:t>Example</w:t>
      </w:r>
      <w:r w:rsidR="050751CD" w:rsidRPr="0426DE18">
        <w:rPr>
          <w:rFonts w:ascii="Arial" w:eastAsia="Arial" w:hAnsi="Arial" w:cs="Arial"/>
          <w:sz w:val="24"/>
          <w:szCs w:val="24"/>
        </w:rPr>
        <w:t xml:space="preserve"> without Exception</w:t>
      </w:r>
      <w:r w:rsidRPr="0426DE18">
        <w:rPr>
          <w:rFonts w:ascii="Arial" w:eastAsia="Arial" w:hAnsi="Arial" w:cs="Arial"/>
          <w:sz w:val="24"/>
          <w:szCs w:val="24"/>
        </w:rPr>
        <w:t>:</w:t>
      </w:r>
      <w:r w:rsidR="6582DDD1" w:rsidRPr="0426DE18">
        <w:rPr>
          <w:rFonts w:ascii="Arial" w:eastAsia="Arial" w:hAnsi="Arial" w:cs="Arial"/>
          <w:sz w:val="24"/>
          <w:szCs w:val="24"/>
        </w:rPr>
        <w:t xml:space="preserve"> This will print “I am in try block </w:t>
      </w:r>
      <w:r w:rsidR="00EC6835" w:rsidRPr="0426DE18">
        <w:rPr>
          <w:rFonts w:ascii="Arial" w:eastAsia="Arial" w:hAnsi="Arial" w:cs="Arial"/>
          <w:sz w:val="24"/>
          <w:szCs w:val="24"/>
        </w:rPr>
        <w:t>50”.</w:t>
      </w:r>
    </w:p>
    <w:p w14:paraId="50D33F0A" w14:textId="2EC54633" w:rsidR="563588E3" w:rsidRDefault="563588E3" w:rsidP="0426DE18">
      <w:pPr>
        <w:spacing w:after="40"/>
      </w:pPr>
      <w:r>
        <w:t xml:space="preserve">           </w:t>
      </w:r>
      <w:r>
        <w:rPr>
          <w:noProof/>
        </w:rPr>
        <w:drawing>
          <wp:inline distT="0" distB="0" distL="0" distR="0" wp14:anchorId="7AC1B19E" wp14:editId="240EB72E">
            <wp:extent cx="5876924" cy="4148418"/>
            <wp:effectExtent l="0" t="0" r="0" b="0"/>
            <wp:docPr id="358387660" name="Picture 35838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76924" cy="4148418"/>
                    </a:xfrm>
                    <a:prstGeom prst="rect">
                      <a:avLst/>
                    </a:prstGeom>
                  </pic:spPr>
                </pic:pic>
              </a:graphicData>
            </a:graphic>
          </wp:inline>
        </w:drawing>
      </w:r>
    </w:p>
    <w:p w14:paraId="76D3641D" w14:textId="38D0EFBB" w:rsidR="0426DE18" w:rsidRDefault="0426DE18" w:rsidP="0426DE18">
      <w:pPr>
        <w:spacing w:after="40"/>
        <w:rPr>
          <w:rFonts w:ascii="Arial" w:eastAsia="Arial" w:hAnsi="Arial" w:cs="Arial"/>
          <w:sz w:val="24"/>
          <w:szCs w:val="24"/>
        </w:rPr>
      </w:pPr>
    </w:p>
    <w:p w14:paraId="27C309ED" w14:textId="7B0F2F99" w:rsidR="48378C86" w:rsidRDefault="48378C86" w:rsidP="0426DE18">
      <w:pPr>
        <w:spacing w:after="40"/>
        <w:ind w:firstLine="720"/>
      </w:pPr>
      <w:r w:rsidRPr="0426DE18">
        <w:rPr>
          <w:rFonts w:ascii="Arial" w:eastAsia="Arial" w:hAnsi="Arial" w:cs="Arial"/>
          <w:sz w:val="24"/>
          <w:szCs w:val="24"/>
        </w:rPr>
        <w:t xml:space="preserve">Example </w:t>
      </w:r>
      <w:r w:rsidR="298C2B4E" w:rsidRPr="0426DE18">
        <w:rPr>
          <w:rFonts w:ascii="Arial" w:eastAsia="Arial" w:hAnsi="Arial" w:cs="Arial"/>
          <w:sz w:val="24"/>
          <w:szCs w:val="24"/>
        </w:rPr>
        <w:t>w</w:t>
      </w:r>
      <w:r w:rsidRPr="0426DE18">
        <w:rPr>
          <w:rFonts w:ascii="Arial" w:eastAsia="Arial" w:hAnsi="Arial" w:cs="Arial"/>
          <w:sz w:val="24"/>
          <w:szCs w:val="24"/>
        </w:rPr>
        <w:t>ith Exception</w:t>
      </w:r>
      <w:r w:rsidR="54496731" w:rsidRPr="0426DE18">
        <w:rPr>
          <w:rFonts w:ascii="Arial" w:eastAsia="Arial" w:hAnsi="Arial" w:cs="Arial"/>
          <w:sz w:val="24"/>
          <w:szCs w:val="24"/>
        </w:rPr>
        <w:t>: This will print “I am in try block 20”</w:t>
      </w:r>
      <w:r>
        <w:tab/>
      </w:r>
      <w:r>
        <w:rPr>
          <w:noProof/>
        </w:rPr>
        <w:drawing>
          <wp:inline distT="0" distB="0" distL="0" distR="0" wp14:anchorId="78E019D4" wp14:editId="5612717E">
            <wp:extent cx="5797554" cy="4200524"/>
            <wp:effectExtent l="0" t="0" r="0" b="0"/>
            <wp:docPr id="1181801888" name="Picture 118180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97554" cy="4200524"/>
                    </a:xfrm>
                    <a:prstGeom prst="rect">
                      <a:avLst/>
                    </a:prstGeom>
                  </pic:spPr>
                </pic:pic>
              </a:graphicData>
            </a:graphic>
          </wp:inline>
        </w:drawing>
      </w:r>
    </w:p>
    <w:sectPr w:rsidR="48378C86" w:rsidSect="00B7000F">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Ujjwal" w:date="2024-05-14T15:21:00Z" w:initials="Uj">
    <w:p w14:paraId="2E7F8517" w14:textId="3CF022C0" w:rsidR="33501F9B" w:rsidRDefault="33501F9B">
      <w:r>
        <w:t xml:space="preserve">Good mention. </w:t>
      </w:r>
      <w:r>
        <w:annotationRef/>
      </w:r>
    </w:p>
    <w:p w14:paraId="1CFB7E81" w14:textId="7464EE6F" w:rsidR="33501F9B" w:rsidRDefault="33501F9B"/>
    <w:p w14:paraId="7FE36E9A" w14:textId="5AF3B425" w:rsidR="33501F9B" w:rsidRDefault="33501F9B">
      <w:r>
        <w:t xml:space="preserve">Add examples of autocloseable and multicatch statements. </w:t>
      </w:r>
    </w:p>
  </w:comment>
  <w:comment w:id="3" w:author="Ujjwal" w:date="2024-05-14T15:33:00Z" w:initials="Uj">
    <w:p w14:paraId="1A3ACFEA" w14:textId="4F1102F8" w:rsidR="33501F9B" w:rsidRDefault="33501F9B">
      <w:r>
        <w:t>Further Readings and enhancement:</w:t>
      </w:r>
      <w:r>
        <w:annotationRef/>
      </w:r>
    </w:p>
    <w:p w14:paraId="5E6AADC9" w14:textId="257A508E" w:rsidR="33501F9B" w:rsidRDefault="33501F9B">
      <w:r>
        <w:t>1. Exception Propagation</w:t>
      </w:r>
    </w:p>
    <w:p w14:paraId="1FBF26B8" w14:textId="50392175" w:rsidR="33501F9B" w:rsidRDefault="33501F9B">
      <w:r>
        <w:t>2. Exception Wrapping/Exception Chaining</w:t>
      </w:r>
    </w:p>
    <w:p w14:paraId="53BD6A0E" w14:textId="7B8EF51D" w:rsidR="33501F9B" w:rsidRDefault="33501F9B">
      <w:r>
        <w:t>3. How return keyword works with try/catch/finally?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E36E9A" w15:done="0"/>
  <w15:commentEx w15:paraId="53BD6A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D9504" w16cex:dateUtc="2024-05-14T09:51:00Z"/>
  <w16cex:commentExtensible w16cex:durableId="706E3096" w16cex:dateUtc="2024-05-14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E36E9A" w16cid:durableId="72AD9504"/>
  <w16cid:commentId w16cid:paraId="53BD6A0E" w16cid:durableId="706E30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Arial Rounded MT Bold">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l8Vcachqtp23eB" int2:id="BkeCCD0N">
      <int2:state int2:value="Rejected" int2:type="AugLoop_Text_Critique"/>
    </int2:textHash>
    <int2:textHash int2:hashCode="Y1+zLpQou6mKbI" int2:id="CGLzV6x0">
      <int2:state int2:value="Rejected" int2:type="AugLoop_Text_Critique"/>
    </int2:textHash>
    <int2:textHash int2:hashCode="LcIZXCzXvBT4La" int2:id="K0SXs5bJ">
      <int2:state int2:value="Rejected" int2:type="AugLoop_Text_Critique"/>
    </int2:textHash>
    <int2:textHash int2:hashCode="JqAskK3CtPbYep" int2:id="MwfP4aOU">
      <int2:state int2:value="Rejected" int2:type="AugLoop_Text_Critique"/>
    </int2:textHash>
    <int2:textHash int2:hashCode="y4+8GgiVvJmcKz" int2:id="ZWqpOoEq">
      <int2:state int2:value="Rejected" int2:type="AugLoop_Text_Critique"/>
    </int2:textHash>
    <int2:textHash int2:hashCode="THHeichlFBci9G" int2:id="hAUswMK2">
      <int2:state int2:value="Rejected" int2:type="AugLoop_Text_Critique"/>
    </int2:textHash>
    <int2:textHash int2:hashCode="K2cumW89qZvt7r" int2:id="teNG9khP">
      <int2:state int2:value="Rejected" int2:type="AugLoop_Text_Critique"/>
    </int2:textHash>
    <int2:bookmark int2:bookmarkName="_Int_rwB6nlq9" int2:invalidationBookmarkName="" int2:hashCode="PGt6a+H07ZV8T1" int2:id="ME0EMpFB">
      <int2:state int2:value="Rejected" int2:type="AugLoop_Text_Critique"/>
    </int2:bookmark>
    <int2:bookmark int2:bookmarkName="_Int_2a4LlQGW" int2:invalidationBookmarkName="" int2:hashCode="PGt6a+H07ZV8T1" int2:id="VbtufxW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2D40"/>
    <w:multiLevelType w:val="hybridMultilevel"/>
    <w:tmpl w:val="CE7E4040"/>
    <w:lvl w:ilvl="0" w:tplc="4D9CC174">
      <w:start w:val="1"/>
      <w:numFmt w:val="bullet"/>
      <w:lvlText w:val=""/>
      <w:lvlJc w:val="left"/>
      <w:pPr>
        <w:ind w:left="720" w:hanging="360"/>
      </w:pPr>
      <w:rPr>
        <w:rFonts w:ascii="Symbol" w:hAnsi="Symbol" w:hint="default"/>
      </w:rPr>
    </w:lvl>
    <w:lvl w:ilvl="1" w:tplc="366AC816">
      <w:start w:val="1"/>
      <w:numFmt w:val="bullet"/>
      <w:lvlText w:val="o"/>
      <w:lvlJc w:val="left"/>
      <w:pPr>
        <w:ind w:left="1440" w:hanging="360"/>
      </w:pPr>
      <w:rPr>
        <w:rFonts w:ascii="Courier New" w:hAnsi="Courier New" w:hint="default"/>
      </w:rPr>
    </w:lvl>
    <w:lvl w:ilvl="2" w:tplc="6C4E6B12">
      <w:start w:val="1"/>
      <w:numFmt w:val="bullet"/>
      <w:lvlText w:val=""/>
      <w:lvlJc w:val="left"/>
      <w:pPr>
        <w:ind w:left="2160" w:hanging="360"/>
      </w:pPr>
      <w:rPr>
        <w:rFonts w:ascii="Wingdings" w:hAnsi="Wingdings" w:hint="default"/>
      </w:rPr>
    </w:lvl>
    <w:lvl w:ilvl="3" w:tplc="214A7B48">
      <w:start w:val="1"/>
      <w:numFmt w:val="bullet"/>
      <w:lvlText w:val=""/>
      <w:lvlJc w:val="left"/>
      <w:pPr>
        <w:ind w:left="2880" w:hanging="360"/>
      </w:pPr>
      <w:rPr>
        <w:rFonts w:ascii="Symbol" w:hAnsi="Symbol" w:hint="default"/>
      </w:rPr>
    </w:lvl>
    <w:lvl w:ilvl="4" w:tplc="1F149A44">
      <w:start w:val="1"/>
      <w:numFmt w:val="bullet"/>
      <w:lvlText w:val="o"/>
      <w:lvlJc w:val="left"/>
      <w:pPr>
        <w:ind w:left="3600" w:hanging="360"/>
      </w:pPr>
      <w:rPr>
        <w:rFonts w:ascii="Courier New" w:hAnsi="Courier New" w:hint="default"/>
      </w:rPr>
    </w:lvl>
    <w:lvl w:ilvl="5" w:tplc="B344E93E">
      <w:start w:val="1"/>
      <w:numFmt w:val="bullet"/>
      <w:lvlText w:val=""/>
      <w:lvlJc w:val="left"/>
      <w:pPr>
        <w:ind w:left="4320" w:hanging="360"/>
      </w:pPr>
      <w:rPr>
        <w:rFonts w:ascii="Wingdings" w:hAnsi="Wingdings" w:hint="default"/>
      </w:rPr>
    </w:lvl>
    <w:lvl w:ilvl="6" w:tplc="AEA6CD3C">
      <w:start w:val="1"/>
      <w:numFmt w:val="bullet"/>
      <w:lvlText w:val=""/>
      <w:lvlJc w:val="left"/>
      <w:pPr>
        <w:ind w:left="5040" w:hanging="360"/>
      </w:pPr>
      <w:rPr>
        <w:rFonts w:ascii="Symbol" w:hAnsi="Symbol" w:hint="default"/>
      </w:rPr>
    </w:lvl>
    <w:lvl w:ilvl="7" w:tplc="1EAE73A0">
      <w:start w:val="1"/>
      <w:numFmt w:val="bullet"/>
      <w:lvlText w:val="o"/>
      <w:lvlJc w:val="left"/>
      <w:pPr>
        <w:ind w:left="5760" w:hanging="360"/>
      </w:pPr>
      <w:rPr>
        <w:rFonts w:ascii="Courier New" w:hAnsi="Courier New" w:hint="default"/>
      </w:rPr>
    </w:lvl>
    <w:lvl w:ilvl="8" w:tplc="3502E034">
      <w:start w:val="1"/>
      <w:numFmt w:val="bullet"/>
      <w:lvlText w:val=""/>
      <w:lvlJc w:val="left"/>
      <w:pPr>
        <w:ind w:left="6480" w:hanging="360"/>
      </w:pPr>
      <w:rPr>
        <w:rFonts w:ascii="Wingdings" w:hAnsi="Wingdings" w:hint="default"/>
      </w:rPr>
    </w:lvl>
  </w:abstractNum>
  <w:abstractNum w:abstractNumId="1" w15:restartNumberingAfterBreak="0">
    <w:nsid w:val="0D664E7A"/>
    <w:multiLevelType w:val="hybridMultilevel"/>
    <w:tmpl w:val="79841F24"/>
    <w:lvl w:ilvl="0" w:tplc="0F7E918A">
      <w:start w:val="1"/>
      <w:numFmt w:val="bullet"/>
      <w:lvlText w:val=""/>
      <w:lvlJc w:val="left"/>
      <w:pPr>
        <w:ind w:left="720" w:hanging="360"/>
      </w:pPr>
      <w:rPr>
        <w:rFonts w:ascii="Symbol" w:hAnsi="Symbol" w:hint="default"/>
      </w:rPr>
    </w:lvl>
    <w:lvl w:ilvl="1" w:tplc="02CE14AC">
      <w:start w:val="1"/>
      <w:numFmt w:val="bullet"/>
      <w:lvlText w:val=""/>
      <w:lvlJc w:val="left"/>
      <w:pPr>
        <w:ind w:left="1440" w:hanging="360"/>
      </w:pPr>
      <w:rPr>
        <w:rFonts w:ascii="Symbol" w:hAnsi="Symbol" w:hint="default"/>
      </w:rPr>
    </w:lvl>
    <w:lvl w:ilvl="2" w:tplc="66F43F6A">
      <w:start w:val="1"/>
      <w:numFmt w:val="bullet"/>
      <w:lvlText w:val=""/>
      <w:lvlJc w:val="left"/>
      <w:pPr>
        <w:ind w:left="2160" w:hanging="360"/>
      </w:pPr>
      <w:rPr>
        <w:rFonts w:ascii="Wingdings" w:hAnsi="Wingdings" w:hint="default"/>
      </w:rPr>
    </w:lvl>
    <w:lvl w:ilvl="3" w:tplc="404854A0">
      <w:start w:val="1"/>
      <w:numFmt w:val="bullet"/>
      <w:lvlText w:val=""/>
      <w:lvlJc w:val="left"/>
      <w:pPr>
        <w:ind w:left="2880" w:hanging="360"/>
      </w:pPr>
      <w:rPr>
        <w:rFonts w:ascii="Symbol" w:hAnsi="Symbol" w:hint="default"/>
      </w:rPr>
    </w:lvl>
    <w:lvl w:ilvl="4" w:tplc="D826C55A">
      <w:start w:val="1"/>
      <w:numFmt w:val="bullet"/>
      <w:lvlText w:val="o"/>
      <w:lvlJc w:val="left"/>
      <w:pPr>
        <w:ind w:left="3600" w:hanging="360"/>
      </w:pPr>
      <w:rPr>
        <w:rFonts w:ascii="Courier New" w:hAnsi="Courier New" w:hint="default"/>
      </w:rPr>
    </w:lvl>
    <w:lvl w:ilvl="5" w:tplc="A4FA7F74">
      <w:start w:val="1"/>
      <w:numFmt w:val="bullet"/>
      <w:lvlText w:val=""/>
      <w:lvlJc w:val="left"/>
      <w:pPr>
        <w:ind w:left="4320" w:hanging="360"/>
      </w:pPr>
      <w:rPr>
        <w:rFonts w:ascii="Wingdings" w:hAnsi="Wingdings" w:hint="default"/>
      </w:rPr>
    </w:lvl>
    <w:lvl w:ilvl="6" w:tplc="1F00BC64">
      <w:start w:val="1"/>
      <w:numFmt w:val="bullet"/>
      <w:lvlText w:val=""/>
      <w:lvlJc w:val="left"/>
      <w:pPr>
        <w:ind w:left="5040" w:hanging="360"/>
      </w:pPr>
      <w:rPr>
        <w:rFonts w:ascii="Symbol" w:hAnsi="Symbol" w:hint="default"/>
      </w:rPr>
    </w:lvl>
    <w:lvl w:ilvl="7" w:tplc="E722A3B0">
      <w:start w:val="1"/>
      <w:numFmt w:val="bullet"/>
      <w:lvlText w:val="o"/>
      <w:lvlJc w:val="left"/>
      <w:pPr>
        <w:ind w:left="5760" w:hanging="360"/>
      </w:pPr>
      <w:rPr>
        <w:rFonts w:ascii="Courier New" w:hAnsi="Courier New" w:hint="default"/>
      </w:rPr>
    </w:lvl>
    <w:lvl w:ilvl="8" w:tplc="0180D2BC">
      <w:start w:val="1"/>
      <w:numFmt w:val="bullet"/>
      <w:lvlText w:val=""/>
      <w:lvlJc w:val="left"/>
      <w:pPr>
        <w:ind w:left="6480" w:hanging="360"/>
      </w:pPr>
      <w:rPr>
        <w:rFonts w:ascii="Wingdings" w:hAnsi="Wingdings" w:hint="default"/>
      </w:rPr>
    </w:lvl>
  </w:abstractNum>
  <w:abstractNum w:abstractNumId="2" w15:restartNumberingAfterBreak="0">
    <w:nsid w:val="0FB07773"/>
    <w:multiLevelType w:val="hybridMultilevel"/>
    <w:tmpl w:val="9E50E9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C9E069"/>
    <w:multiLevelType w:val="hybridMultilevel"/>
    <w:tmpl w:val="9DC405F4"/>
    <w:lvl w:ilvl="0" w:tplc="9A72A8B2">
      <w:start w:val="1"/>
      <w:numFmt w:val="decimal"/>
      <w:lvlText w:val="%1."/>
      <w:lvlJc w:val="left"/>
      <w:pPr>
        <w:ind w:left="720" w:hanging="360"/>
      </w:pPr>
    </w:lvl>
    <w:lvl w:ilvl="1" w:tplc="24DECF42">
      <w:start w:val="1"/>
      <w:numFmt w:val="lowerLetter"/>
      <w:lvlText w:val="%2."/>
      <w:lvlJc w:val="left"/>
      <w:pPr>
        <w:ind w:left="1440" w:hanging="360"/>
      </w:pPr>
    </w:lvl>
    <w:lvl w:ilvl="2" w:tplc="9E5A8B30">
      <w:start w:val="1"/>
      <w:numFmt w:val="lowerRoman"/>
      <w:lvlText w:val="%3."/>
      <w:lvlJc w:val="right"/>
      <w:pPr>
        <w:ind w:left="2160" w:hanging="180"/>
      </w:pPr>
    </w:lvl>
    <w:lvl w:ilvl="3" w:tplc="50CE80E8">
      <w:start w:val="1"/>
      <w:numFmt w:val="decimal"/>
      <w:lvlText w:val="%4."/>
      <w:lvlJc w:val="left"/>
      <w:pPr>
        <w:ind w:left="2880" w:hanging="360"/>
      </w:pPr>
    </w:lvl>
    <w:lvl w:ilvl="4" w:tplc="D4F41070">
      <w:start w:val="1"/>
      <w:numFmt w:val="lowerLetter"/>
      <w:lvlText w:val="%5."/>
      <w:lvlJc w:val="left"/>
      <w:pPr>
        <w:ind w:left="3600" w:hanging="360"/>
      </w:pPr>
    </w:lvl>
    <w:lvl w:ilvl="5" w:tplc="1826E1C0">
      <w:start w:val="1"/>
      <w:numFmt w:val="lowerRoman"/>
      <w:lvlText w:val="%6."/>
      <w:lvlJc w:val="right"/>
      <w:pPr>
        <w:ind w:left="4320" w:hanging="180"/>
      </w:pPr>
    </w:lvl>
    <w:lvl w:ilvl="6" w:tplc="11E49B12">
      <w:start w:val="1"/>
      <w:numFmt w:val="decimal"/>
      <w:lvlText w:val="%7."/>
      <w:lvlJc w:val="left"/>
      <w:pPr>
        <w:ind w:left="5040" w:hanging="360"/>
      </w:pPr>
    </w:lvl>
    <w:lvl w:ilvl="7" w:tplc="862A66C4">
      <w:start w:val="1"/>
      <w:numFmt w:val="lowerLetter"/>
      <w:lvlText w:val="%8."/>
      <w:lvlJc w:val="left"/>
      <w:pPr>
        <w:ind w:left="5760" w:hanging="360"/>
      </w:pPr>
    </w:lvl>
    <w:lvl w:ilvl="8" w:tplc="F0F81EA6">
      <w:start w:val="1"/>
      <w:numFmt w:val="lowerRoman"/>
      <w:lvlText w:val="%9."/>
      <w:lvlJc w:val="right"/>
      <w:pPr>
        <w:ind w:left="6480" w:hanging="180"/>
      </w:pPr>
    </w:lvl>
  </w:abstractNum>
  <w:abstractNum w:abstractNumId="4" w15:restartNumberingAfterBreak="0">
    <w:nsid w:val="5AE84441"/>
    <w:multiLevelType w:val="hybridMultilevel"/>
    <w:tmpl w:val="E0802C62"/>
    <w:lvl w:ilvl="0" w:tplc="45901E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8407FF8"/>
    <w:multiLevelType w:val="hybridMultilevel"/>
    <w:tmpl w:val="0B56255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900679662">
    <w:abstractNumId w:val="0"/>
  </w:num>
  <w:num w:numId="2" w16cid:durableId="1740324321">
    <w:abstractNumId w:val="3"/>
  </w:num>
  <w:num w:numId="3" w16cid:durableId="1741828168">
    <w:abstractNumId w:val="1"/>
  </w:num>
  <w:num w:numId="4" w16cid:durableId="1869178898">
    <w:abstractNumId w:val="2"/>
  </w:num>
  <w:num w:numId="5" w16cid:durableId="236210117">
    <w:abstractNumId w:val="4"/>
  </w:num>
  <w:num w:numId="6" w16cid:durableId="25166346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Ujjwal">
    <w15:presenceInfo w15:providerId="AD" w15:userId="S::ujjwal01@nagarro.com::5fe7931e-e241-4465-8513-e610d05a8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00F"/>
    <w:rsid w:val="00033FB0"/>
    <w:rsid w:val="0008129A"/>
    <w:rsid w:val="001156B1"/>
    <w:rsid w:val="00173A12"/>
    <w:rsid w:val="002558F2"/>
    <w:rsid w:val="00296B70"/>
    <w:rsid w:val="002D656C"/>
    <w:rsid w:val="003A3C8E"/>
    <w:rsid w:val="003B2F62"/>
    <w:rsid w:val="003E2B1C"/>
    <w:rsid w:val="00417CD3"/>
    <w:rsid w:val="00495202"/>
    <w:rsid w:val="004B55D3"/>
    <w:rsid w:val="00541803"/>
    <w:rsid w:val="005B0010"/>
    <w:rsid w:val="005D4384"/>
    <w:rsid w:val="006312BB"/>
    <w:rsid w:val="00637EC4"/>
    <w:rsid w:val="00654ED0"/>
    <w:rsid w:val="006603CC"/>
    <w:rsid w:val="006845D0"/>
    <w:rsid w:val="00836200"/>
    <w:rsid w:val="00843450"/>
    <w:rsid w:val="00880B7F"/>
    <w:rsid w:val="00893468"/>
    <w:rsid w:val="00942899"/>
    <w:rsid w:val="00A0677B"/>
    <w:rsid w:val="00A2368C"/>
    <w:rsid w:val="00AC05B1"/>
    <w:rsid w:val="00AE6355"/>
    <w:rsid w:val="00B303C2"/>
    <w:rsid w:val="00B30976"/>
    <w:rsid w:val="00B7000F"/>
    <w:rsid w:val="00BA31B7"/>
    <w:rsid w:val="00BB40B9"/>
    <w:rsid w:val="00BD4763"/>
    <w:rsid w:val="00BE2D19"/>
    <w:rsid w:val="00CA5B0E"/>
    <w:rsid w:val="00D77256"/>
    <w:rsid w:val="00DC2489"/>
    <w:rsid w:val="00DE017B"/>
    <w:rsid w:val="00E07551"/>
    <w:rsid w:val="00E34170"/>
    <w:rsid w:val="00E44EF7"/>
    <w:rsid w:val="00E77190"/>
    <w:rsid w:val="00EC6835"/>
    <w:rsid w:val="00EF2458"/>
    <w:rsid w:val="00F01566"/>
    <w:rsid w:val="00F015A9"/>
    <w:rsid w:val="00F31326"/>
    <w:rsid w:val="026558B9"/>
    <w:rsid w:val="02F58F1D"/>
    <w:rsid w:val="0426DE18"/>
    <w:rsid w:val="050751CD"/>
    <w:rsid w:val="06F18F44"/>
    <w:rsid w:val="092C6416"/>
    <w:rsid w:val="09A573DB"/>
    <w:rsid w:val="09E3E9DE"/>
    <w:rsid w:val="0A64E470"/>
    <w:rsid w:val="0C63C8EC"/>
    <w:rsid w:val="0C8566C6"/>
    <w:rsid w:val="1005123B"/>
    <w:rsid w:val="10986BF4"/>
    <w:rsid w:val="10CB2DA7"/>
    <w:rsid w:val="11A20F55"/>
    <w:rsid w:val="1341C5C0"/>
    <w:rsid w:val="13BAB0A0"/>
    <w:rsid w:val="16D23AA4"/>
    <w:rsid w:val="1793BAEA"/>
    <w:rsid w:val="190D9BF7"/>
    <w:rsid w:val="1AD28919"/>
    <w:rsid w:val="1B35431A"/>
    <w:rsid w:val="1B7CF9D7"/>
    <w:rsid w:val="1E90E2D0"/>
    <w:rsid w:val="20903924"/>
    <w:rsid w:val="22732AC0"/>
    <w:rsid w:val="230F969F"/>
    <w:rsid w:val="25C2954D"/>
    <w:rsid w:val="25C52482"/>
    <w:rsid w:val="286E7D7A"/>
    <w:rsid w:val="298C2B4E"/>
    <w:rsid w:val="2C7652C7"/>
    <w:rsid w:val="2C79AE9B"/>
    <w:rsid w:val="2F8D7794"/>
    <w:rsid w:val="322009BA"/>
    <w:rsid w:val="32E084EC"/>
    <w:rsid w:val="33501F9B"/>
    <w:rsid w:val="33DD753F"/>
    <w:rsid w:val="343F1913"/>
    <w:rsid w:val="34D32EB5"/>
    <w:rsid w:val="3548EF49"/>
    <w:rsid w:val="35DAE974"/>
    <w:rsid w:val="3719E9A2"/>
    <w:rsid w:val="393697EA"/>
    <w:rsid w:val="3BF3C330"/>
    <w:rsid w:val="3C9063F0"/>
    <w:rsid w:val="3D779727"/>
    <w:rsid w:val="3EB50E20"/>
    <w:rsid w:val="416629FC"/>
    <w:rsid w:val="430204FB"/>
    <w:rsid w:val="4420F545"/>
    <w:rsid w:val="452ECD34"/>
    <w:rsid w:val="46792B8F"/>
    <w:rsid w:val="4794CB25"/>
    <w:rsid w:val="48378C86"/>
    <w:rsid w:val="490D8302"/>
    <w:rsid w:val="4B609203"/>
    <w:rsid w:val="53881C24"/>
    <w:rsid w:val="54496731"/>
    <w:rsid w:val="54B9DECE"/>
    <w:rsid w:val="550BC24C"/>
    <w:rsid w:val="5533423E"/>
    <w:rsid w:val="563588E3"/>
    <w:rsid w:val="5725E98F"/>
    <w:rsid w:val="57B2551B"/>
    <w:rsid w:val="58D056D7"/>
    <w:rsid w:val="5AD0E310"/>
    <w:rsid w:val="5AFE3A02"/>
    <w:rsid w:val="5BEAE592"/>
    <w:rsid w:val="5F1447AB"/>
    <w:rsid w:val="5F7C72A5"/>
    <w:rsid w:val="5F847FA6"/>
    <w:rsid w:val="61C33325"/>
    <w:rsid w:val="626E6038"/>
    <w:rsid w:val="635E09D9"/>
    <w:rsid w:val="64753218"/>
    <w:rsid w:val="65640C8D"/>
    <w:rsid w:val="6582DDD1"/>
    <w:rsid w:val="6708F7E8"/>
    <w:rsid w:val="68C84E54"/>
    <w:rsid w:val="68D8F7E5"/>
    <w:rsid w:val="694D3E01"/>
    <w:rsid w:val="6D8DA102"/>
    <w:rsid w:val="6E645595"/>
    <w:rsid w:val="72819C9E"/>
    <w:rsid w:val="7375FA62"/>
    <w:rsid w:val="76B27FF1"/>
    <w:rsid w:val="76CDC45C"/>
    <w:rsid w:val="7A05B27C"/>
    <w:rsid w:val="7B1AEDC1"/>
    <w:rsid w:val="7BA1A9B5"/>
    <w:rsid w:val="7C1CFB22"/>
    <w:rsid w:val="7E8C98CE"/>
    <w:rsid w:val="7FECD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9D75C"/>
  <w15:chartTrackingRefBased/>
  <w15:docId w15:val="{FE6587CE-48AF-4F3E-A243-5196304E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0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00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00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00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00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0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0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0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0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00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00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0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0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0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00F"/>
    <w:rPr>
      <w:rFonts w:eastAsiaTheme="majorEastAsia" w:cstheme="majorBidi"/>
      <w:color w:val="272727" w:themeColor="text1" w:themeTint="D8"/>
    </w:rPr>
  </w:style>
  <w:style w:type="paragraph" w:styleId="Title">
    <w:name w:val="Title"/>
    <w:basedOn w:val="Normal"/>
    <w:next w:val="Normal"/>
    <w:link w:val="TitleChar"/>
    <w:uiPriority w:val="10"/>
    <w:qFormat/>
    <w:rsid w:val="00B70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0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00F"/>
    <w:pPr>
      <w:spacing w:before="160"/>
      <w:jc w:val="center"/>
    </w:pPr>
    <w:rPr>
      <w:i/>
      <w:iCs/>
      <w:color w:val="404040" w:themeColor="text1" w:themeTint="BF"/>
    </w:rPr>
  </w:style>
  <w:style w:type="character" w:customStyle="1" w:styleId="QuoteChar">
    <w:name w:val="Quote Char"/>
    <w:basedOn w:val="DefaultParagraphFont"/>
    <w:link w:val="Quote"/>
    <w:uiPriority w:val="29"/>
    <w:rsid w:val="00B7000F"/>
    <w:rPr>
      <w:i/>
      <w:iCs/>
      <w:color w:val="404040" w:themeColor="text1" w:themeTint="BF"/>
    </w:rPr>
  </w:style>
  <w:style w:type="paragraph" w:styleId="ListParagraph">
    <w:name w:val="List Paragraph"/>
    <w:basedOn w:val="Normal"/>
    <w:uiPriority w:val="34"/>
    <w:qFormat/>
    <w:rsid w:val="00B7000F"/>
    <w:pPr>
      <w:ind w:left="720"/>
      <w:contextualSpacing/>
    </w:pPr>
  </w:style>
  <w:style w:type="character" w:styleId="IntenseEmphasis">
    <w:name w:val="Intense Emphasis"/>
    <w:basedOn w:val="DefaultParagraphFont"/>
    <w:uiPriority w:val="21"/>
    <w:qFormat/>
    <w:rsid w:val="00B7000F"/>
    <w:rPr>
      <w:i/>
      <w:iCs/>
      <w:color w:val="0F4761" w:themeColor="accent1" w:themeShade="BF"/>
    </w:rPr>
  </w:style>
  <w:style w:type="paragraph" w:styleId="IntenseQuote">
    <w:name w:val="Intense Quote"/>
    <w:basedOn w:val="Normal"/>
    <w:next w:val="Normal"/>
    <w:link w:val="IntenseQuoteChar"/>
    <w:uiPriority w:val="30"/>
    <w:qFormat/>
    <w:rsid w:val="00B70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000F"/>
    <w:rPr>
      <w:i/>
      <w:iCs/>
      <w:color w:val="0F4761" w:themeColor="accent1" w:themeShade="BF"/>
    </w:rPr>
  </w:style>
  <w:style w:type="character" w:styleId="IntenseReference">
    <w:name w:val="Intense Reference"/>
    <w:basedOn w:val="DefaultParagraphFont"/>
    <w:uiPriority w:val="32"/>
    <w:qFormat/>
    <w:rsid w:val="00B7000F"/>
    <w:rPr>
      <w:b/>
      <w:bCs/>
      <w:smallCaps/>
      <w:color w:val="0F4761" w:themeColor="accent1" w:themeShade="BF"/>
      <w:spacing w:val="5"/>
    </w:rPr>
  </w:style>
  <w:style w:type="character" w:styleId="Emphasis">
    <w:name w:val="Emphasis"/>
    <w:basedOn w:val="DefaultParagraphFont"/>
    <w:uiPriority w:val="20"/>
    <w:qFormat/>
    <w:rsid w:val="00541803"/>
    <w:rPr>
      <w:i/>
      <w:iCs/>
    </w:rPr>
  </w:style>
  <w:style w:type="character" w:customStyle="1" w:styleId="ui-provider">
    <w:name w:val="ui-provider"/>
    <w:basedOn w:val="DefaultParagraphFont"/>
    <w:rsid w:val="00CA5B0E"/>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Pages>
  <Words>1122</Words>
  <Characters>6398</Characters>
  <Application>Microsoft Office Word</Application>
  <DocSecurity>4</DocSecurity>
  <Lines>53</Lines>
  <Paragraphs>15</Paragraphs>
  <ScaleCrop>false</ScaleCrop>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Joshi</dc:creator>
  <cp:keywords/>
  <dc:description/>
  <cp:lastModifiedBy>Saksham Joshi</cp:lastModifiedBy>
  <cp:revision>37</cp:revision>
  <dcterms:created xsi:type="dcterms:W3CDTF">2024-05-13T05:29:00Z</dcterms:created>
  <dcterms:modified xsi:type="dcterms:W3CDTF">2024-05-16T20:02:00Z</dcterms:modified>
</cp:coreProperties>
</file>