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1E6F2" w14:textId="5ED131BB" w:rsidR="00E77190" w:rsidRDefault="009D7A04" w:rsidP="009D7A04">
      <w:pPr>
        <w:spacing w:after="40"/>
        <w:jc w:val="center"/>
        <w:rPr>
          <w:rFonts w:ascii="Arial Rounded MT Bold" w:hAnsi="Arial Rounded MT Bold"/>
          <w:sz w:val="28"/>
          <w:szCs w:val="28"/>
          <w:lang w:val="en-US"/>
        </w:rPr>
      </w:pPr>
      <w:r>
        <w:rPr>
          <w:rFonts w:ascii="Arial Rounded MT Bold" w:hAnsi="Arial Rounded MT Bold"/>
          <w:sz w:val="28"/>
          <w:szCs w:val="28"/>
          <w:lang w:val="en-US"/>
        </w:rPr>
        <w:t>Logging in Spring Boot</w:t>
      </w:r>
    </w:p>
    <w:p w14:paraId="70CBD92F" w14:textId="49AC1491" w:rsidR="009D7A04" w:rsidRDefault="009D7A04" w:rsidP="009D7A04">
      <w:pPr>
        <w:spacing w:after="40"/>
        <w:rPr>
          <w:rFonts w:ascii="Arial" w:hAnsi="Arial" w:cs="Arial"/>
          <w:sz w:val="24"/>
          <w:szCs w:val="24"/>
          <w:lang w:val="en-US"/>
        </w:rPr>
      </w:pPr>
      <w:r>
        <w:rPr>
          <w:rFonts w:ascii="Arial Rounded MT Bold" w:hAnsi="Arial Rounded MT Bold"/>
          <w:sz w:val="28"/>
          <w:szCs w:val="28"/>
          <w:lang w:val="en-US"/>
        </w:rPr>
        <w:t xml:space="preserve"> </w:t>
      </w:r>
      <w:r>
        <w:rPr>
          <w:rFonts w:ascii="Arial" w:hAnsi="Arial" w:cs="Arial"/>
          <w:sz w:val="24"/>
          <w:szCs w:val="24"/>
          <w:lang w:val="en-US"/>
        </w:rPr>
        <w:t>Spring Boot supports various logging frameworks, such as Logback, Log4j2 and Java Util Logging (JUL).</w:t>
      </w:r>
    </w:p>
    <w:p w14:paraId="67B04FD0" w14:textId="77777777" w:rsidR="009D7A04" w:rsidRDefault="009D7A04" w:rsidP="009D7A04">
      <w:pPr>
        <w:spacing w:after="40"/>
        <w:rPr>
          <w:rFonts w:ascii="Arial" w:hAnsi="Arial" w:cs="Arial"/>
          <w:sz w:val="24"/>
          <w:szCs w:val="24"/>
          <w:lang w:val="en-US"/>
        </w:rPr>
      </w:pPr>
    </w:p>
    <w:p w14:paraId="0A61F905" w14:textId="1413A460" w:rsidR="009D7A04" w:rsidRDefault="002C09C6" w:rsidP="009D7A04">
      <w:pPr>
        <w:spacing w:after="40"/>
        <w:rPr>
          <w:rFonts w:ascii="Arial" w:hAnsi="Arial" w:cs="Arial"/>
          <w:sz w:val="24"/>
          <w:szCs w:val="24"/>
          <w:lang w:val="en-US"/>
        </w:rPr>
      </w:pPr>
      <w:r>
        <w:rPr>
          <w:rFonts w:ascii="Arial Rounded MT Bold" w:hAnsi="Arial Rounded MT Bold" w:cs="Arial"/>
          <w:sz w:val="24"/>
          <w:szCs w:val="24"/>
          <w:lang w:val="en-US"/>
        </w:rPr>
        <w:t xml:space="preserve">Logback: </w:t>
      </w:r>
      <w:r>
        <w:rPr>
          <w:rFonts w:ascii="Arial" w:hAnsi="Arial" w:cs="Arial"/>
          <w:sz w:val="24"/>
          <w:szCs w:val="24"/>
          <w:lang w:val="en-US"/>
        </w:rPr>
        <w:t>A popular logging framework that serves as default in many Spring Boot applications. It offers flexible configuration and good performance.</w:t>
      </w:r>
    </w:p>
    <w:p w14:paraId="4399BE24" w14:textId="582D331E" w:rsidR="006652B0" w:rsidRDefault="006652B0" w:rsidP="009D7A04">
      <w:pPr>
        <w:spacing w:after="40"/>
        <w:rPr>
          <w:rFonts w:ascii="Arial" w:hAnsi="Arial" w:cs="Arial"/>
          <w:sz w:val="24"/>
          <w:szCs w:val="24"/>
          <w:lang w:val="en-US"/>
        </w:rPr>
      </w:pPr>
      <w:r>
        <w:rPr>
          <w:rFonts w:ascii="Arial Rounded MT Bold" w:hAnsi="Arial Rounded MT Bold" w:cs="Arial"/>
          <w:sz w:val="24"/>
          <w:szCs w:val="24"/>
          <w:lang w:val="en-US"/>
        </w:rPr>
        <w:t xml:space="preserve">Log4j2: </w:t>
      </w:r>
      <w:r>
        <w:rPr>
          <w:rFonts w:ascii="Arial" w:hAnsi="Arial" w:cs="Arial"/>
          <w:sz w:val="24"/>
          <w:szCs w:val="24"/>
          <w:lang w:val="en-US"/>
        </w:rPr>
        <w:t>Another widely used logging framework with features such as asynchronous logging and support for various output formats.</w:t>
      </w:r>
    </w:p>
    <w:p w14:paraId="2ADB0523" w14:textId="511F1C55" w:rsidR="006652B0" w:rsidRDefault="006652B0" w:rsidP="009D7A04">
      <w:pPr>
        <w:spacing w:after="40"/>
        <w:rPr>
          <w:rFonts w:ascii="Arial" w:hAnsi="Arial" w:cs="Arial"/>
          <w:sz w:val="24"/>
          <w:szCs w:val="24"/>
          <w:lang w:val="en-US"/>
        </w:rPr>
      </w:pPr>
      <w:r>
        <w:rPr>
          <w:rFonts w:ascii="Arial Rounded MT Bold" w:hAnsi="Arial Rounded MT Bold" w:cs="Arial"/>
          <w:sz w:val="24"/>
          <w:szCs w:val="24"/>
          <w:lang w:val="en-US"/>
        </w:rPr>
        <w:t xml:space="preserve">Java Util Logging: </w:t>
      </w:r>
      <w:r>
        <w:rPr>
          <w:rFonts w:ascii="Arial" w:hAnsi="Arial" w:cs="Arial"/>
          <w:sz w:val="24"/>
          <w:szCs w:val="24"/>
          <w:lang w:val="en-US"/>
        </w:rPr>
        <w:t>The default logging framework included in the Java Standard Edition.</w:t>
      </w:r>
    </w:p>
    <w:p w14:paraId="4E800B1E" w14:textId="77777777" w:rsidR="006652B0" w:rsidRDefault="006652B0" w:rsidP="009D7A04">
      <w:pPr>
        <w:spacing w:after="40"/>
        <w:rPr>
          <w:rFonts w:ascii="Arial" w:hAnsi="Arial" w:cs="Arial"/>
          <w:sz w:val="24"/>
          <w:szCs w:val="24"/>
          <w:lang w:val="en-US"/>
        </w:rPr>
      </w:pPr>
    </w:p>
    <w:p w14:paraId="6275C79B" w14:textId="48C3B2F9" w:rsidR="006652B0" w:rsidRDefault="006652B0" w:rsidP="009D7A04">
      <w:pPr>
        <w:spacing w:after="40"/>
        <w:rPr>
          <w:rFonts w:ascii="Arial" w:hAnsi="Arial" w:cs="Arial"/>
          <w:sz w:val="24"/>
          <w:szCs w:val="24"/>
          <w:lang w:val="en-US"/>
        </w:rPr>
      </w:pPr>
      <w:r>
        <w:rPr>
          <w:rFonts w:ascii="Arial" w:hAnsi="Arial" w:cs="Arial"/>
          <w:sz w:val="24"/>
          <w:szCs w:val="24"/>
          <w:lang w:val="en-US"/>
        </w:rPr>
        <w:t>Spring Boot comes with a default logging configuration that uses Logback as the default logging implementation.</w:t>
      </w:r>
    </w:p>
    <w:p w14:paraId="57E36D26" w14:textId="6F418DE3" w:rsidR="006652B0" w:rsidRPr="006652B0" w:rsidRDefault="006652B0" w:rsidP="009D7A04">
      <w:pPr>
        <w:spacing w:after="40"/>
        <w:rPr>
          <w:rFonts w:ascii="Arial" w:hAnsi="Arial" w:cs="Arial"/>
          <w:sz w:val="24"/>
          <w:szCs w:val="24"/>
          <w:lang w:val="en-US"/>
        </w:rPr>
      </w:pPr>
      <w:r>
        <w:rPr>
          <w:rFonts w:ascii="Arial" w:hAnsi="Arial" w:cs="Arial"/>
          <w:sz w:val="24"/>
          <w:szCs w:val="24"/>
          <w:lang w:val="en-US"/>
        </w:rPr>
        <w:t xml:space="preserve">If you want to customize the logging configuration, you can create your own </w:t>
      </w:r>
      <w:r w:rsidRPr="006652B0">
        <w:rPr>
          <w:rFonts w:ascii="Arial" w:hAnsi="Arial" w:cs="Arial"/>
          <w:b/>
          <w:bCs/>
          <w:sz w:val="24"/>
          <w:szCs w:val="24"/>
          <w:lang w:val="en-US"/>
        </w:rPr>
        <w:t>`logback.xml`</w:t>
      </w:r>
      <w:r>
        <w:rPr>
          <w:rFonts w:ascii="Arial" w:hAnsi="Arial" w:cs="Arial"/>
          <w:sz w:val="24"/>
          <w:szCs w:val="24"/>
          <w:lang w:val="en-US"/>
        </w:rPr>
        <w:t xml:space="preserve"> file in the </w:t>
      </w:r>
      <w:r w:rsidRPr="006652B0">
        <w:rPr>
          <w:rFonts w:ascii="Arial" w:hAnsi="Arial" w:cs="Arial"/>
          <w:b/>
          <w:bCs/>
          <w:sz w:val="24"/>
          <w:szCs w:val="24"/>
          <w:lang w:val="en-US"/>
        </w:rPr>
        <w:t>`</w:t>
      </w:r>
      <w:proofErr w:type="spellStart"/>
      <w:r w:rsidRPr="006652B0">
        <w:rPr>
          <w:rFonts w:ascii="Arial" w:hAnsi="Arial" w:cs="Arial"/>
          <w:b/>
          <w:bCs/>
          <w:sz w:val="24"/>
          <w:szCs w:val="24"/>
          <w:lang w:val="en-US"/>
        </w:rPr>
        <w:t>src</w:t>
      </w:r>
      <w:proofErr w:type="spellEnd"/>
      <w:r w:rsidRPr="006652B0">
        <w:rPr>
          <w:rFonts w:ascii="Arial" w:hAnsi="Arial" w:cs="Arial"/>
          <w:b/>
          <w:bCs/>
          <w:sz w:val="24"/>
          <w:szCs w:val="24"/>
          <w:lang w:val="en-US"/>
        </w:rPr>
        <w:t>/main/resources`</w:t>
      </w:r>
      <w:r>
        <w:rPr>
          <w:rFonts w:ascii="Arial" w:hAnsi="Arial" w:cs="Arial"/>
          <w:b/>
          <w:bCs/>
          <w:sz w:val="24"/>
          <w:szCs w:val="24"/>
          <w:lang w:val="en-US"/>
        </w:rPr>
        <w:t xml:space="preserve"> </w:t>
      </w:r>
      <w:r>
        <w:rPr>
          <w:rFonts w:ascii="Arial" w:hAnsi="Arial" w:cs="Arial"/>
          <w:sz w:val="24"/>
          <w:szCs w:val="24"/>
          <w:lang w:val="en-US"/>
        </w:rPr>
        <w:t>directory. When spring boot detects this file in the project, it will use it instead of the default configuration.</w:t>
      </w:r>
    </w:p>
    <w:p w14:paraId="2D87959F" w14:textId="77777777" w:rsidR="002C09C6" w:rsidRDefault="002C09C6" w:rsidP="009D7A04">
      <w:pPr>
        <w:spacing w:after="40"/>
        <w:rPr>
          <w:rFonts w:ascii="Arial Rounded MT Bold" w:hAnsi="Arial Rounded MT Bold" w:cs="Arial"/>
          <w:sz w:val="24"/>
          <w:szCs w:val="24"/>
          <w:lang w:val="en-US"/>
        </w:rPr>
      </w:pPr>
    </w:p>
    <w:p w14:paraId="1CA3231B" w14:textId="1BAF421A" w:rsidR="002C09C6" w:rsidRDefault="002C09C6" w:rsidP="009D7A04">
      <w:pPr>
        <w:spacing w:after="40"/>
        <w:rPr>
          <w:rFonts w:ascii="Arial Rounded MT Bold" w:hAnsi="Arial Rounded MT Bold" w:cs="Arial"/>
          <w:sz w:val="24"/>
          <w:szCs w:val="24"/>
          <w:lang w:val="en-US"/>
        </w:rPr>
      </w:pPr>
      <w:r>
        <w:rPr>
          <w:rFonts w:ascii="Arial Rounded MT Bold" w:hAnsi="Arial Rounded MT Bold" w:cs="Arial"/>
          <w:sz w:val="24"/>
          <w:szCs w:val="24"/>
          <w:lang w:val="en-US"/>
        </w:rPr>
        <w:t>Logging Levels</w:t>
      </w:r>
    </w:p>
    <w:p w14:paraId="461868AB" w14:textId="31744ACE" w:rsidR="00BD0411" w:rsidRDefault="002C09C6" w:rsidP="009D7A04">
      <w:pPr>
        <w:spacing w:after="40"/>
        <w:rPr>
          <w:rFonts w:ascii="Arial" w:hAnsi="Arial" w:cs="Arial"/>
          <w:sz w:val="24"/>
          <w:szCs w:val="24"/>
          <w:lang w:val="en-US"/>
        </w:rPr>
      </w:pPr>
      <w:r>
        <w:rPr>
          <w:rFonts w:ascii="Arial" w:hAnsi="Arial" w:cs="Arial"/>
          <w:sz w:val="24"/>
          <w:szCs w:val="24"/>
          <w:lang w:val="en-US"/>
        </w:rPr>
        <w:t>Logging Levels help in categorizing log statements based on their severity. The common logging levels are:</w:t>
      </w:r>
    </w:p>
    <w:p w14:paraId="06CE62C7" w14:textId="58AA776A" w:rsidR="002C09C6" w:rsidRDefault="00BD0411" w:rsidP="002C09C6">
      <w:pPr>
        <w:pStyle w:val="ListParagraph"/>
        <w:numPr>
          <w:ilvl w:val="0"/>
          <w:numId w:val="1"/>
        </w:numPr>
        <w:spacing w:after="40"/>
        <w:rPr>
          <w:rFonts w:ascii="Arial" w:hAnsi="Arial" w:cs="Arial"/>
          <w:sz w:val="24"/>
          <w:szCs w:val="24"/>
          <w:lang w:val="en-US"/>
        </w:rPr>
      </w:pPr>
      <w:r>
        <w:rPr>
          <w:rFonts w:ascii="Arial" w:hAnsi="Arial" w:cs="Arial"/>
          <w:sz w:val="24"/>
          <w:szCs w:val="24"/>
          <w:lang w:val="en-US"/>
        </w:rPr>
        <w:t>OFF (output no logs)</w:t>
      </w:r>
    </w:p>
    <w:p w14:paraId="57CDC41F" w14:textId="430E3583" w:rsidR="00BD0411" w:rsidRPr="002C09C6" w:rsidRDefault="00BD0411" w:rsidP="002C09C6">
      <w:pPr>
        <w:pStyle w:val="ListParagraph"/>
        <w:numPr>
          <w:ilvl w:val="0"/>
          <w:numId w:val="1"/>
        </w:numPr>
        <w:spacing w:after="40"/>
        <w:rPr>
          <w:rFonts w:ascii="Arial" w:hAnsi="Arial" w:cs="Arial"/>
          <w:sz w:val="24"/>
          <w:szCs w:val="24"/>
          <w:lang w:val="en-US"/>
        </w:rPr>
      </w:pPr>
      <w:r>
        <w:rPr>
          <w:rFonts w:ascii="Arial" w:hAnsi="Arial" w:cs="Arial"/>
          <w:sz w:val="24"/>
          <w:szCs w:val="24"/>
          <w:lang w:val="en-US"/>
        </w:rPr>
        <w:t>TRACE</w:t>
      </w:r>
    </w:p>
    <w:p w14:paraId="3B9490DD" w14:textId="5875C40B" w:rsidR="002C09C6" w:rsidRPr="002C09C6" w:rsidRDefault="002C09C6" w:rsidP="002C09C6">
      <w:pPr>
        <w:pStyle w:val="ListParagraph"/>
        <w:numPr>
          <w:ilvl w:val="0"/>
          <w:numId w:val="1"/>
        </w:numPr>
        <w:spacing w:after="40"/>
        <w:rPr>
          <w:rFonts w:ascii="Arial" w:hAnsi="Arial" w:cs="Arial"/>
          <w:sz w:val="24"/>
          <w:szCs w:val="24"/>
          <w:lang w:val="en-US"/>
        </w:rPr>
      </w:pPr>
      <w:r w:rsidRPr="002C09C6">
        <w:rPr>
          <w:rFonts w:ascii="Arial" w:hAnsi="Arial" w:cs="Arial"/>
          <w:sz w:val="24"/>
          <w:szCs w:val="24"/>
          <w:lang w:val="en-US"/>
        </w:rPr>
        <w:t>DEBUG</w:t>
      </w:r>
    </w:p>
    <w:p w14:paraId="38FFE435" w14:textId="030A25A3" w:rsidR="002C09C6" w:rsidRPr="002C09C6" w:rsidRDefault="002C09C6" w:rsidP="002C09C6">
      <w:pPr>
        <w:pStyle w:val="ListParagraph"/>
        <w:numPr>
          <w:ilvl w:val="0"/>
          <w:numId w:val="1"/>
        </w:numPr>
        <w:spacing w:after="40"/>
        <w:rPr>
          <w:rFonts w:ascii="Arial" w:hAnsi="Arial" w:cs="Arial"/>
          <w:sz w:val="24"/>
          <w:szCs w:val="24"/>
          <w:lang w:val="en-US"/>
        </w:rPr>
      </w:pPr>
      <w:r w:rsidRPr="002C09C6">
        <w:rPr>
          <w:rFonts w:ascii="Arial" w:hAnsi="Arial" w:cs="Arial"/>
          <w:sz w:val="24"/>
          <w:szCs w:val="24"/>
          <w:lang w:val="en-US"/>
        </w:rPr>
        <w:t>INFO</w:t>
      </w:r>
    </w:p>
    <w:p w14:paraId="72F46445" w14:textId="43A0E9DF" w:rsidR="002C09C6" w:rsidRDefault="002C09C6" w:rsidP="002C09C6">
      <w:pPr>
        <w:pStyle w:val="ListParagraph"/>
        <w:numPr>
          <w:ilvl w:val="0"/>
          <w:numId w:val="1"/>
        </w:numPr>
        <w:spacing w:after="40"/>
        <w:rPr>
          <w:rFonts w:ascii="Arial" w:hAnsi="Arial" w:cs="Arial"/>
          <w:sz w:val="24"/>
          <w:szCs w:val="24"/>
          <w:lang w:val="en-US"/>
        </w:rPr>
      </w:pPr>
      <w:r w:rsidRPr="002C09C6">
        <w:rPr>
          <w:rFonts w:ascii="Arial" w:hAnsi="Arial" w:cs="Arial"/>
          <w:sz w:val="24"/>
          <w:szCs w:val="24"/>
          <w:lang w:val="en-US"/>
        </w:rPr>
        <w:t>WAR</w:t>
      </w:r>
      <w:r>
        <w:rPr>
          <w:rFonts w:ascii="Arial" w:hAnsi="Arial" w:cs="Arial"/>
          <w:sz w:val="24"/>
          <w:szCs w:val="24"/>
          <w:lang w:val="en-US"/>
        </w:rPr>
        <w:t>N</w:t>
      </w:r>
    </w:p>
    <w:p w14:paraId="06AFC61A" w14:textId="62BF92D9" w:rsidR="002C09C6" w:rsidRDefault="002C09C6" w:rsidP="002C09C6">
      <w:pPr>
        <w:pStyle w:val="ListParagraph"/>
        <w:numPr>
          <w:ilvl w:val="0"/>
          <w:numId w:val="1"/>
        </w:numPr>
        <w:spacing w:after="40"/>
        <w:rPr>
          <w:rFonts w:ascii="Arial" w:hAnsi="Arial" w:cs="Arial"/>
          <w:sz w:val="24"/>
          <w:szCs w:val="24"/>
          <w:lang w:val="en-US"/>
        </w:rPr>
      </w:pPr>
      <w:r>
        <w:rPr>
          <w:rFonts w:ascii="Arial" w:hAnsi="Arial" w:cs="Arial"/>
          <w:sz w:val="24"/>
          <w:szCs w:val="24"/>
          <w:lang w:val="en-US"/>
        </w:rPr>
        <w:t>ERROR</w:t>
      </w:r>
    </w:p>
    <w:p w14:paraId="5E88F012" w14:textId="77777777" w:rsidR="0013019D" w:rsidRDefault="0013019D" w:rsidP="0013019D">
      <w:pPr>
        <w:spacing w:after="40"/>
        <w:rPr>
          <w:rFonts w:ascii="Arial" w:hAnsi="Arial" w:cs="Arial"/>
          <w:sz w:val="24"/>
          <w:szCs w:val="24"/>
          <w:lang w:val="en-US"/>
        </w:rPr>
      </w:pPr>
    </w:p>
    <w:p w14:paraId="7BE29D2E" w14:textId="6415984B" w:rsidR="0013019D" w:rsidRDefault="0013019D" w:rsidP="0013019D">
      <w:pPr>
        <w:spacing w:after="40"/>
        <w:rPr>
          <w:rFonts w:ascii="Arial" w:hAnsi="Arial" w:cs="Arial"/>
          <w:sz w:val="24"/>
          <w:szCs w:val="24"/>
          <w:lang w:val="en-US"/>
        </w:rPr>
      </w:pPr>
      <w:r>
        <w:rPr>
          <w:rFonts w:ascii="Arial" w:hAnsi="Arial" w:cs="Arial"/>
          <w:sz w:val="24"/>
          <w:szCs w:val="24"/>
          <w:lang w:val="en-US"/>
        </w:rPr>
        <w:t>Spring boot allows us to configure logging using properties or YAML files.</w:t>
      </w:r>
    </w:p>
    <w:p w14:paraId="7935194F" w14:textId="4791DEFC" w:rsidR="0013019D" w:rsidRDefault="0013019D" w:rsidP="0013019D">
      <w:pPr>
        <w:spacing w:after="40"/>
        <w:rPr>
          <w:rFonts w:ascii="Arial" w:hAnsi="Arial" w:cs="Arial"/>
          <w:sz w:val="24"/>
          <w:szCs w:val="24"/>
          <w:lang w:val="en-US"/>
        </w:rPr>
      </w:pPr>
      <w:r>
        <w:rPr>
          <w:rFonts w:ascii="Arial" w:hAnsi="Arial" w:cs="Arial"/>
          <w:sz w:val="24"/>
          <w:szCs w:val="24"/>
          <w:lang w:val="en-US"/>
        </w:rPr>
        <w:t>INFO, WARN, ERROR are by default enabled.</w:t>
      </w:r>
    </w:p>
    <w:p w14:paraId="04765BED" w14:textId="09875C5B" w:rsidR="0076508F" w:rsidRPr="0013019D" w:rsidRDefault="0076508F" w:rsidP="0013019D">
      <w:pPr>
        <w:spacing w:after="40"/>
        <w:rPr>
          <w:rFonts w:ascii="Arial" w:hAnsi="Arial" w:cs="Arial"/>
          <w:sz w:val="24"/>
          <w:szCs w:val="24"/>
          <w:lang w:val="en-US"/>
        </w:rPr>
      </w:pPr>
      <w:r>
        <w:rPr>
          <w:rFonts w:ascii="Arial" w:hAnsi="Arial" w:cs="Arial"/>
          <w:sz w:val="24"/>
          <w:szCs w:val="24"/>
          <w:lang w:val="en-US"/>
        </w:rPr>
        <w:t xml:space="preserve">If we want to enable TRACE and DEBUG also, we must enable it using </w:t>
      </w:r>
      <w:r w:rsidRPr="0076508F">
        <w:rPr>
          <w:rFonts w:ascii="Arial" w:hAnsi="Arial" w:cs="Arial"/>
          <w:b/>
          <w:bCs/>
          <w:sz w:val="24"/>
          <w:szCs w:val="24"/>
          <w:lang w:val="en-US"/>
        </w:rPr>
        <w:t>`</w:t>
      </w:r>
      <w:proofErr w:type="spellStart"/>
      <w:r w:rsidRPr="0076508F">
        <w:rPr>
          <w:rFonts w:ascii="Arial" w:hAnsi="Arial" w:cs="Arial"/>
          <w:b/>
          <w:bCs/>
          <w:sz w:val="24"/>
          <w:szCs w:val="24"/>
          <w:lang w:val="en-US"/>
        </w:rPr>
        <w:t>application.properties</w:t>
      </w:r>
      <w:proofErr w:type="spellEnd"/>
      <w:r w:rsidRPr="0076508F">
        <w:rPr>
          <w:rFonts w:ascii="Arial" w:hAnsi="Arial" w:cs="Arial"/>
          <w:b/>
          <w:bCs/>
          <w:sz w:val="24"/>
          <w:szCs w:val="24"/>
          <w:lang w:val="en-US"/>
        </w:rPr>
        <w:t>`</w:t>
      </w:r>
      <w:r>
        <w:rPr>
          <w:rFonts w:ascii="Arial" w:hAnsi="Arial" w:cs="Arial"/>
          <w:sz w:val="24"/>
          <w:szCs w:val="24"/>
          <w:lang w:val="en-US"/>
        </w:rPr>
        <w:t xml:space="preserve"> or </w:t>
      </w:r>
      <w:r w:rsidRPr="0076508F">
        <w:rPr>
          <w:rFonts w:ascii="Arial" w:hAnsi="Arial" w:cs="Arial"/>
          <w:b/>
          <w:bCs/>
          <w:sz w:val="24"/>
          <w:szCs w:val="24"/>
          <w:lang w:val="en-US"/>
        </w:rPr>
        <w:t>`</w:t>
      </w:r>
      <w:proofErr w:type="spellStart"/>
      <w:r w:rsidRPr="0076508F">
        <w:rPr>
          <w:rFonts w:ascii="Arial" w:hAnsi="Arial" w:cs="Arial"/>
          <w:b/>
          <w:bCs/>
          <w:sz w:val="24"/>
          <w:szCs w:val="24"/>
          <w:lang w:val="en-US"/>
        </w:rPr>
        <w:t>application.yaml</w:t>
      </w:r>
      <w:proofErr w:type="spellEnd"/>
      <w:r w:rsidRPr="0076508F">
        <w:rPr>
          <w:rFonts w:ascii="Arial" w:hAnsi="Arial" w:cs="Arial"/>
          <w:b/>
          <w:bCs/>
          <w:sz w:val="24"/>
          <w:szCs w:val="24"/>
          <w:lang w:val="en-US"/>
        </w:rPr>
        <w:t>`</w:t>
      </w:r>
      <w:r>
        <w:rPr>
          <w:rFonts w:ascii="Arial" w:hAnsi="Arial" w:cs="Arial"/>
          <w:b/>
          <w:bCs/>
          <w:sz w:val="24"/>
          <w:szCs w:val="24"/>
          <w:lang w:val="en-US"/>
        </w:rPr>
        <w:t>.</w:t>
      </w:r>
    </w:p>
    <w:p w14:paraId="1D0591EF" w14:textId="77EAA546" w:rsidR="002C09C6" w:rsidRDefault="0076508F" w:rsidP="0076508F">
      <w:pPr>
        <w:spacing w:after="40"/>
        <w:jc w:val="center"/>
        <w:rPr>
          <w:rFonts w:ascii="Arial" w:hAnsi="Arial" w:cs="Arial"/>
          <w:sz w:val="24"/>
          <w:szCs w:val="24"/>
          <w:lang w:val="en-US"/>
        </w:rPr>
      </w:pPr>
      <w:r w:rsidRPr="0076508F">
        <w:rPr>
          <w:rFonts w:ascii="Arial" w:hAnsi="Arial" w:cs="Arial"/>
          <w:noProof/>
          <w:sz w:val="24"/>
          <w:szCs w:val="24"/>
          <w:lang w:val="en-US"/>
        </w:rPr>
        <w:drawing>
          <wp:inline distT="0" distB="0" distL="0" distR="0" wp14:anchorId="7FD37752" wp14:editId="784CDF54">
            <wp:extent cx="4972744" cy="743054"/>
            <wp:effectExtent l="0" t="0" r="0" b="0"/>
            <wp:docPr id="99300387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03873" name="Picture 1" descr="A close-up of a logo&#10;&#10;Description automatically generated"/>
                    <pic:cNvPicPr/>
                  </pic:nvPicPr>
                  <pic:blipFill>
                    <a:blip r:embed="rId5"/>
                    <a:stretch>
                      <a:fillRect/>
                    </a:stretch>
                  </pic:blipFill>
                  <pic:spPr>
                    <a:xfrm>
                      <a:off x="0" y="0"/>
                      <a:ext cx="4972744" cy="743054"/>
                    </a:xfrm>
                    <a:prstGeom prst="rect">
                      <a:avLst/>
                    </a:prstGeom>
                  </pic:spPr>
                </pic:pic>
              </a:graphicData>
            </a:graphic>
          </wp:inline>
        </w:drawing>
      </w:r>
    </w:p>
    <w:p w14:paraId="552BFFCC" w14:textId="07199463" w:rsidR="0076508F" w:rsidRDefault="008357C6" w:rsidP="0076508F">
      <w:pPr>
        <w:spacing w:after="40"/>
        <w:rPr>
          <w:rFonts w:ascii="Arial" w:hAnsi="Arial" w:cs="Arial"/>
          <w:sz w:val="24"/>
          <w:szCs w:val="24"/>
          <w:lang w:val="en-US"/>
        </w:rPr>
      </w:pPr>
      <w:r w:rsidRPr="008357C6">
        <w:rPr>
          <w:rFonts w:ascii="Arial" w:hAnsi="Arial" w:cs="Arial"/>
          <w:sz w:val="24"/>
          <w:szCs w:val="24"/>
          <w:lang w:val="en-US"/>
        </w:rPr>
        <w:t>The log format and ANSI colors are configured By Spring Boot beforehand to make the logging more readable. The following components are present in the log output:</w:t>
      </w:r>
    </w:p>
    <w:p w14:paraId="71E6D256" w14:textId="77777777" w:rsidR="008357C6" w:rsidRPr="008357C6" w:rsidRDefault="008357C6" w:rsidP="008357C6">
      <w:pPr>
        <w:pStyle w:val="ListParagraph"/>
        <w:numPr>
          <w:ilvl w:val="0"/>
          <w:numId w:val="2"/>
        </w:numPr>
        <w:spacing w:after="40"/>
        <w:rPr>
          <w:rFonts w:ascii="Arial" w:hAnsi="Arial" w:cs="Arial"/>
          <w:sz w:val="24"/>
          <w:szCs w:val="24"/>
          <w:lang w:val="en-US"/>
        </w:rPr>
      </w:pPr>
      <w:r w:rsidRPr="008357C6">
        <w:rPr>
          <w:rFonts w:ascii="Arial" w:hAnsi="Arial" w:cs="Arial"/>
          <w:sz w:val="24"/>
          <w:szCs w:val="24"/>
          <w:lang w:val="en-US"/>
        </w:rPr>
        <w:t>Date of logging</w:t>
      </w:r>
    </w:p>
    <w:p w14:paraId="3F2014DE" w14:textId="77777777" w:rsidR="008357C6" w:rsidRPr="008357C6" w:rsidRDefault="008357C6" w:rsidP="008357C6">
      <w:pPr>
        <w:pStyle w:val="ListParagraph"/>
        <w:numPr>
          <w:ilvl w:val="0"/>
          <w:numId w:val="2"/>
        </w:numPr>
        <w:spacing w:after="40"/>
        <w:rPr>
          <w:rFonts w:ascii="Arial" w:hAnsi="Arial" w:cs="Arial"/>
          <w:sz w:val="24"/>
          <w:szCs w:val="24"/>
          <w:lang w:val="en-US"/>
        </w:rPr>
      </w:pPr>
      <w:r w:rsidRPr="008357C6">
        <w:rPr>
          <w:rFonts w:ascii="Arial" w:hAnsi="Arial" w:cs="Arial"/>
          <w:sz w:val="24"/>
          <w:szCs w:val="24"/>
          <w:lang w:val="en-US"/>
        </w:rPr>
        <w:t>Time with millisecond precision</w:t>
      </w:r>
    </w:p>
    <w:p w14:paraId="4CCD6A94" w14:textId="77777777" w:rsidR="008357C6" w:rsidRPr="008357C6" w:rsidRDefault="008357C6" w:rsidP="008357C6">
      <w:pPr>
        <w:pStyle w:val="ListParagraph"/>
        <w:numPr>
          <w:ilvl w:val="0"/>
          <w:numId w:val="2"/>
        </w:numPr>
        <w:spacing w:after="40"/>
        <w:rPr>
          <w:rFonts w:ascii="Arial" w:hAnsi="Arial" w:cs="Arial"/>
          <w:sz w:val="24"/>
          <w:szCs w:val="24"/>
          <w:lang w:val="en-US"/>
        </w:rPr>
      </w:pPr>
      <w:r w:rsidRPr="008357C6">
        <w:rPr>
          <w:rFonts w:ascii="Arial" w:hAnsi="Arial" w:cs="Arial"/>
          <w:sz w:val="24"/>
          <w:szCs w:val="24"/>
          <w:lang w:val="en-US"/>
        </w:rPr>
        <w:t>Log level shows INFO, WARN and ERROR by default</w:t>
      </w:r>
    </w:p>
    <w:p w14:paraId="06ABBB7F" w14:textId="77777777" w:rsidR="003E1B8D" w:rsidRDefault="008357C6" w:rsidP="003E1B8D">
      <w:pPr>
        <w:pStyle w:val="ListParagraph"/>
        <w:numPr>
          <w:ilvl w:val="0"/>
          <w:numId w:val="2"/>
        </w:numPr>
        <w:spacing w:after="40"/>
        <w:rPr>
          <w:rFonts w:ascii="Arial" w:hAnsi="Arial" w:cs="Arial"/>
          <w:sz w:val="24"/>
          <w:szCs w:val="24"/>
          <w:lang w:val="en-US"/>
        </w:rPr>
      </w:pPr>
      <w:r w:rsidRPr="008357C6">
        <w:rPr>
          <w:rFonts w:ascii="Arial" w:hAnsi="Arial" w:cs="Arial"/>
          <w:sz w:val="24"/>
          <w:szCs w:val="24"/>
          <w:lang w:val="en-US"/>
        </w:rPr>
        <w:t>Process ID</w:t>
      </w:r>
    </w:p>
    <w:p w14:paraId="36C4D636" w14:textId="533593BD" w:rsidR="008357C6" w:rsidRPr="003E1B8D" w:rsidRDefault="003E1B8D" w:rsidP="003E1B8D">
      <w:pPr>
        <w:pStyle w:val="ListParagraph"/>
        <w:numPr>
          <w:ilvl w:val="0"/>
          <w:numId w:val="2"/>
        </w:numPr>
        <w:spacing w:after="40"/>
        <w:rPr>
          <w:rFonts w:ascii="Arial" w:hAnsi="Arial" w:cs="Arial"/>
          <w:sz w:val="24"/>
          <w:szCs w:val="24"/>
          <w:lang w:val="en-US"/>
        </w:rPr>
      </w:pPr>
      <w:r>
        <w:rPr>
          <w:rFonts w:ascii="Arial" w:hAnsi="Arial" w:cs="Arial"/>
          <w:sz w:val="24"/>
          <w:szCs w:val="24"/>
          <w:lang w:val="en-US"/>
        </w:rPr>
        <w:t xml:space="preserve">----- </w:t>
      </w:r>
      <w:r w:rsidR="008357C6" w:rsidRPr="003E1B8D">
        <w:rPr>
          <w:rFonts w:ascii="Arial" w:hAnsi="Arial" w:cs="Arial"/>
          <w:sz w:val="24"/>
          <w:szCs w:val="24"/>
          <w:lang w:val="en-US"/>
        </w:rPr>
        <w:t>acts as a separator</w:t>
      </w:r>
    </w:p>
    <w:p w14:paraId="385AA604" w14:textId="77777777" w:rsidR="008357C6" w:rsidRPr="008357C6" w:rsidRDefault="008357C6" w:rsidP="008357C6">
      <w:pPr>
        <w:pStyle w:val="ListParagraph"/>
        <w:numPr>
          <w:ilvl w:val="0"/>
          <w:numId w:val="2"/>
        </w:numPr>
        <w:spacing w:after="40"/>
        <w:rPr>
          <w:rFonts w:ascii="Arial" w:hAnsi="Arial" w:cs="Arial"/>
          <w:sz w:val="24"/>
          <w:szCs w:val="24"/>
          <w:lang w:val="en-US"/>
        </w:rPr>
      </w:pPr>
      <w:r w:rsidRPr="008357C6">
        <w:rPr>
          <w:rFonts w:ascii="Arial" w:hAnsi="Arial" w:cs="Arial"/>
          <w:sz w:val="24"/>
          <w:szCs w:val="24"/>
          <w:lang w:val="en-US"/>
        </w:rPr>
        <w:t>Name of the thread enclosed in square brackets</w:t>
      </w:r>
    </w:p>
    <w:p w14:paraId="089FBD79" w14:textId="77777777" w:rsidR="008357C6" w:rsidRPr="008357C6" w:rsidRDefault="008357C6" w:rsidP="008357C6">
      <w:pPr>
        <w:pStyle w:val="ListParagraph"/>
        <w:numPr>
          <w:ilvl w:val="0"/>
          <w:numId w:val="2"/>
        </w:numPr>
        <w:spacing w:after="40"/>
        <w:rPr>
          <w:rFonts w:ascii="Arial" w:hAnsi="Arial" w:cs="Arial"/>
          <w:sz w:val="24"/>
          <w:szCs w:val="24"/>
          <w:lang w:val="en-US"/>
        </w:rPr>
      </w:pPr>
      <w:r w:rsidRPr="008357C6">
        <w:rPr>
          <w:rFonts w:ascii="Arial" w:hAnsi="Arial" w:cs="Arial"/>
          <w:sz w:val="24"/>
          <w:szCs w:val="24"/>
          <w:lang w:val="en-US"/>
        </w:rPr>
        <w:t>Name of the logger that shows source class name</w:t>
      </w:r>
    </w:p>
    <w:p w14:paraId="69A8B26C" w14:textId="73349283" w:rsidR="008357C6" w:rsidRDefault="008357C6" w:rsidP="008357C6">
      <w:pPr>
        <w:pStyle w:val="ListParagraph"/>
        <w:numPr>
          <w:ilvl w:val="0"/>
          <w:numId w:val="2"/>
        </w:numPr>
        <w:spacing w:after="40"/>
        <w:rPr>
          <w:rFonts w:ascii="Arial" w:hAnsi="Arial" w:cs="Arial"/>
          <w:sz w:val="24"/>
          <w:szCs w:val="24"/>
          <w:lang w:val="en-US"/>
        </w:rPr>
      </w:pPr>
      <w:r w:rsidRPr="008357C6">
        <w:rPr>
          <w:rFonts w:ascii="Arial" w:hAnsi="Arial" w:cs="Arial"/>
          <w:sz w:val="24"/>
          <w:szCs w:val="24"/>
          <w:lang w:val="en-US"/>
        </w:rPr>
        <w:t>The log message</w:t>
      </w:r>
    </w:p>
    <w:p w14:paraId="5E297FB9" w14:textId="35FD0BEF" w:rsidR="00314872" w:rsidRDefault="00314872" w:rsidP="00FE227B">
      <w:pPr>
        <w:spacing w:after="40"/>
        <w:jc w:val="center"/>
        <w:rPr>
          <w:rFonts w:ascii="Arial" w:hAnsi="Arial" w:cs="Arial"/>
          <w:sz w:val="24"/>
          <w:szCs w:val="24"/>
          <w:lang w:val="en-US"/>
        </w:rPr>
      </w:pPr>
      <w:r w:rsidRPr="00314872">
        <w:rPr>
          <w:rFonts w:ascii="Arial" w:hAnsi="Arial" w:cs="Arial"/>
          <w:sz w:val="24"/>
          <w:szCs w:val="24"/>
          <w:lang w:val="en-US"/>
        </w:rPr>
        <w:lastRenderedPageBreak/>
        <w:drawing>
          <wp:inline distT="0" distB="0" distL="0" distR="0" wp14:anchorId="47BFA6AA" wp14:editId="5DA733CE">
            <wp:extent cx="6977338" cy="2517335"/>
            <wp:effectExtent l="0" t="0" r="0" b="0"/>
            <wp:docPr id="137590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00233" name=""/>
                    <pic:cNvPicPr/>
                  </pic:nvPicPr>
                  <pic:blipFill>
                    <a:blip r:embed="rId6"/>
                    <a:stretch>
                      <a:fillRect/>
                    </a:stretch>
                  </pic:blipFill>
                  <pic:spPr>
                    <a:xfrm>
                      <a:off x="0" y="0"/>
                      <a:ext cx="7001569" cy="2526077"/>
                    </a:xfrm>
                    <a:prstGeom prst="rect">
                      <a:avLst/>
                    </a:prstGeom>
                  </pic:spPr>
                </pic:pic>
              </a:graphicData>
            </a:graphic>
          </wp:inline>
        </w:drawing>
      </w:r>
    </w:p>
    <w:p w14:paraId="4978B3AB" w14:textId="77777777" w:rsidR="00314872" w:rsidRDefault="00314872" w:rsidP="00314872">
      <w:pPr>
        <w:spacing w:after="40"/>
        <w:rPr>
          <w:rFonts w:ascii="Arial" w:hAnsi="Arial" w:cs="Arial"/>
          <w:sz w:val="24"/>
          <w:szCs w:val="24"/>
          <w:lang w:val="en-US"/>
        </w:rPr>
      </w:pPr>
    </w:p>
    <w:p w14:paraId="0852006E" w14:textId="227B1977" w:rsidR="00314872" w:rsidRDefault="00314872" w:rsidP="00314872">
      <w:pPr>
        <w:spacing w:after="40"/>
        <w:rPr>
          <w:rFonts w:ascii="Arial" w:hAnsi="Arial" w:cs="Arial"/>
          <w:sz w:val="24"/>
          <w:szCs w:val="24"/>
          <w:lang w:val="en-US"/>
        </w:rPr>
      </w:pPr>
      <w:r w:rsidRPr="00314872">
        <w:rPr>
          <w:rFonts w:ascii="Arial" w:hAnsi="Arial" w:cs="Arial"/>
          <w:sz w:val="24"/>
          <w:szCs w:val="24"/>
          <w:lang w:val="en-US"/>
        </w:rPr>
        <w:t xml:space="preserve">It creates an appender of class </w:t>
      </w:r>
      <w:r w:rsidRPr="00314872">
        <w:rPr>
          <w:rFonts w:ascii="Arial" w:hAnsi="Arial" w:cs="Arial"/>
          <w:b/>
          <w:bCs/>
          <w:sz w:val="24"/>
          <w:szCs w:val="24"/>
          <w:lang w:val="en-US"/>
        </w:rPr>
        <w:t>`</w:t>
      </w:r>
      <w:proofErr w:type="spellStart"/>
      <w:r w:rsidRPr="00314872">
        <w:rPr>
          <w:rFonts w:ascii="Arial" w:hAnsi="Arial" w:cs="Arial"/>
          <w:b/>
          <w:bCs/>
          <w:sz w:val="24"/>
          <w:szCs w:val="24"/>
          <w:lang w:val="en-US"/>
        </w:rPr>
        <w:t>ConsoleAppender</w:t>
      </w:r>
      <w:proofErr w:type="spellEnd"/>
      <w:r w:rsidRPr="00314872">
        <w:rPr>
          <w:rFonts w:ascii="Arial" w:hAnsi="Arial" w:cs="Arial"/>
          <w:b/>
          <w:bCs/>
          <w:sz w:val="24"/>
          <w:szCs w:val="24"/>
          <w:lang w:val="en-US"/>
        </w:rPr>
        <w:t>`</w:t>
      </w:r>
      <w:r>
        <w:rPr>
          <w:rFonts w:ascii="Arial" w:hAnsi="Arial" w:cs="Arial"/>
          <w:sz w:val="24"/>
          <w:szCs w:val="24"/>
          <w:lang w:val="en-US"/>
        </w:rPr>
        <w:t xml:space="preserve"> </w:t>
      </w:r>
      <w:r w:rsidRPr="00314872">
        <w:rPr>
          <w:rFonts w:ascii="Arial" w:hAnsi="Arial" w:cs="Arial"/>
          <w:sz w:val="24"/>
          <w:szCs w:val="24"/>
          <w:lang w:val="en-US"/>
        </w:rPr>
        <w:t xml:space="preserve">which will output log messages to the console like </w:t>
      </w:r>
      <w:r w:rsidRPr="00314872">
        <w:rPr>
          <w:rFonts w:ascii="Arial" w:hAnsi="Arial" w:cs="Arial"/>
          <w:b/>
          <w:bCs/>
          <w:sz w:val="24"/>
          <w:szCs w:val="24"/>
          <w:lang w:val="en-US"/>
        </w:rPr>
        <w:t>`</w:t>
      </w:r>
      <w:proofErr w:type="spellStart"/>
      <w:r w:rsidRPr="00314872">
        <w:rPr>
          <w:rFonts w:ascii="Arial" w:hAnsi="Arial" w:cs="Arial"/>
          <w:b/>
          <w:bCs/>
          <w:sz w:val="24"/>
          <w:szCs w:val="24"/>
          <w:lang w:val="en-US"/>
        </w:rPr>
        <w:t>System.out.print</w:t>
      </w:r>
      <w:proofErr w:type="spellEnd"/>
      <w:r w:rsidRPr="00314872">
        <w:rPr>
          <w:rFonts w:ascii="Arial" w:hAnsi="Arial" w:cs="Arial"/>
          <w:b/>
          <w:bCs/>
          <w:sz w:val="24"/>
          <w:szCs w:val="24"/>
          <w:lang w:val="en-US"/>
        </w:rPr>
        <w:t>`</w:t>
      </w:r>
      <w:r w:rsidRPr="00314872">
        <w:rPr>
          <w:rFonts w:ascii="Arial" w:hAnsi="Arial" w:cs="Arial"/>
          <w:sz w:val="24"/>
          <w:szCs w:val="24"/>
          <w:lang w:val="en-US"/>
        </w:rPr>
        <w:t xml:space="preserve"> normally would. A pattern is set that the log messages will adhere to which come provided with some notations that are replaced with generated values depending on message that has been sent to the logger. Some notations have been included in the example and below are explanations of what each </w:t>
      </w:r>
      <w:r w:rsidRPr="00314872">
        <w:rPr>
          <w:rFonts w:ascii="Arial" w:hAnsi="Arial" w:cs="Arial"/>
          <w:sz w:val="24"/>
          <w:szCs w:val="24"/>
          <w:lang w:val="en-US"/>
        </w:rPr>
        <w:t>does</w:t>
      </w:r>
      <w:r w:rsidRPr="00314872">
        <w:rPr>
          <w:rFonts w:ascii="Arial" w:hAnsi="Arial" w:cs="Arial"/>
          <w:sz w:val="24"/>
          <w:szCs w:val="24"/>
          <w:lang w:val="en-US"/>
        </w:rPr>
        <w:t>.</w:t>
      </w:r>
    </w:p>
    <w:p w14:paraId="02D91B49" w14:textId="77777777" w:rsidR="007620EF" w:rsidRDefault="007620EF" w:rsidP="00314872">
      <w:pPr>
        <w:spacing w:after="40"/>
        <w:rPr>
          <w:rFonts w:ascii="Arial" w:hAnsi="Arial" w:cs="Arial"/>
          <w:sz w:val="24"/>
          <w:szCs w:val="24"/>
          <w:lang w:val="en-US"/>
        </w:rPr>
      </w:pPr>
    </w:p>
    <w:p w14:paraId="0A96481F" w14:textId="563A3618" w:rsidR="007620EF" w:rsidRPr="007620EF" w:rsidRDefault="007620EF" w:rsidP="007620EF">
      <w:pPr>
        <w:pStyle w:val="ListParagraph"/>
        <w:numPr>
          <w:ilvl w:val="0"/>
          <w:numId w:val="3"/>
        </w:numPr>
        <w:spacing w:after="40"/>
        <w:rPr>
          <w:rFonts w:ascii="Arial" w:hAnsi="Arial" w:cs="Arial"/>
          <w:sz w:val="24"/>
          <w:szCs w:val="24"/>
          <w:lang w:val="en-US"/>
        </w:rPr>
      </w:pPr>
      <w:r w:rsidRPr="007620EF">
        <w:rPr>
          <w:rFonts w:ascii="Arial" w:hAnsi="Arial" w:cs="Arial"/>
          <w:sz w:val="24"/>
          <w:szCs w:val="24"/>
          <w:lang w:val="en-US"/>
        </w:rPr>
        <w:t xml:space="preserve">%d - outputs the time which the log message occurred in formats that </w:t>
      </w:r>
      <w:r w:rsidR="00FE54D0" w:rsidRPr="00FE54D0">
        <w:rPr>
          <w:rFonts w:ascii="Arial" w:hAnsi="Arial" w:cs="Arial"/>
          <w:b/>
          <w:bCs/>
          <w:sz w:val="24"/>
          <w:szCs w:val="24"/>
          <w:lang w:val="en-US"/>
        </w:rPr>
        <w:t>`</w:t>
      </w:r>
      <w:proofErr w:type="spellStart"/>
      <w:r w:rsidRPr="00FE54D0">
        <w:rPr>
          <w:rFonts w:ascii="Arial" w:hAnsi="Arial" w:cs="Arial"/>
          <w:b/>
          <w:bCs/>
          <w:sz w:val="24"/>
          <w:szCs w:val="24"/>
          <w:lang w:val="en-US"/>
        </w:rPr>
        <w:t>SimpleDateFormat</w:t>
      </w:r>
      <w:proofErr w:type="spellEnd"/>
      <w:r w:rsidR="00FE54D0" w:rsidRPr="00FE54D0">
        <w:rPr>
          <w:rFonts w:ascii="Arial" w:hAnsi="Arial" w:cs="Arial"/>
          <w:b/>
          <w:bCs/>
          <w:sz w:val="24"/>
          <w:szCs w:val="24"/>
          <w:lang w:val="en-US"/>
        </w:rPr>
        <w:t>`</w:t>
      </w:r>
      <w:r w:rsidRPr="007620EF">
        <w:rPr>
          <w:rFonts w:ascii="Arial" w:hAnsi="Arial" w:cs="Arial"/>
          <w:sz w:val="24"/>
          <w:szCs w:val="24"/>
          <w:lang w:val="en-US"/>
        </w:rPr>
        <w:t xml:space="preserve"> allows.</w:t>
      </w:r>
    </w:p>
    <w:p w14:paraId="42598289" w14:textId="77777777" w:rsidR="007620EF" w:rsidRPr="007620EF" w:rsidRDefault="007620EF" w:rsidP="007620EF">
      <w:pPr>
        <w:pStyle w:val="ListParagraph"/>
        <w:numPr>
          <w:ilvl w:val="0"/>
          <w:numId w:val="3"/>
        </w:numPr>
        <w:spacing w:after="40"/>
        <w:rPr>
          <w:rFonts w:ascii="Arial" w:hAnsi="Arial" w:cs="Arial"/>
          <w:sz w:val="24"/>
          <w:szCs w:val="24"/>
          <w:lang w:val="en-US"/>
        </w:rPr>
      </w:pPr>
      <w:r w:rsidRPr="007620EF">
        <w:rPr>
          <w:rFonts w:ascii="Arial" w:hAnsi="Arial" w:cs="Arial"/>
          <w:sz w:val="24"/>
          <w:szCs w:val="24"/>
          <w:lang w:val="en-US"/>
        </w:rPr>
        <w:t>%thread - outputs the name of the thread that the log message occurred in.</w:t>
      </w:r>
    </w:p>
    <w:p w14:paraId="7EF1A13A" w14:textId="77777777" w:rsidR="007620EF" w:rsidRPr="007620EF" w:rsidRDefault="007620EF" w:rsidP="007620EF">
      <w:pPr>
        <w:pStyle w:val="ListParagraph"/>
        <w:numPr>
          <w:ilvl w:val="0"/>
          <w:numId w:val="3"/>
        </w:numPr>
        <w:spacing w:after="40"/>
        <w:rPr>
          <w:rFonts w:ascii="Arial" w:hAnsi="Arial" w:cs="Arial"/>
          <w:sz w:val="24"/>
          <w:szCs w:val="24"/>
          <w:lang w:val="en-US"/>
        </w:rPr>
      </w:pPr>
      <w:r w:rsidRPr="007620EF">
        <w:rPr>
          <w:rFonts w:ascii="Arial" w:hAnsi="Arial" w:cs="Arial"/>
          <w:sz w:val="24"/>
          <w:szCs w:val="24"/>
          <w:lang w:val="en-US"/>
        </w:rPr>
        <w:t>$-5level - outputs the logging level of the log message.</w:t>
      </w:r>
    </w:p>
    <w:p w14:paraId="16C317A6" w14:textId="77777777" w:rsidR="007620EF" w:rsidRPr="007620EF" w:rsidRDefault="007620EF" w:rsidP="007620EF">
      <w:pPr>
        <w:pStyle w:val="ListParagraph"/>
        <w:numPr>
          <w:ilvl w:val="0"/>
          <w:numId w:val="3"/>
        </w:numPr>
        <w:spacing w:after="40"/>
        <w:rPr>
          <w:rFonts w:ascii="Arial" w:hAnsi="Arial" w:cs="Arial"/>
          <w:sz w:val="24"/>
          <w:szCs w:val="24"/>
          <w:lang w:val="en-US"/>
        </w:rPr>
      </w:pPr>
      <w:r w:rsidRPr="007620EF">
        <w:rPr>
          <w:rFonts w:ascii="Arial" w:hAnsi="Arial" w:cs="Arial"/>
          <w:sz w:val="24"/>
          <w:szCs w:val="24"/>
          <w:lang w:val="en-US"/>
        </w:rPr>
        <w:t>%logger{36} - outputs the package + class name the log message occurred in. The number inside the brackets represents the maximum length of the package + class name. If the output is longer than the specified length it will take a substring of the first character of each individual package starting from the root package until the output is below the maximum length. The class name will never be reduced. A nice diagram of this can be found in the Conversion word docs.</w:t>
      </w:r>
    </w:p>
    <w:p w14:paraId="556EEC3B" w14:textId="632E3C8F" w:rsidR="007620EF" w:rsidRPr="007620EF" w:rsidRDefault="007620EF" w:rsidP="007620EF">
      <w:pPr>
        <w:pStyle w:val="ListParagraph"/>
        <w:numPr>
          <w:ilvl w:val="0"/>
          <w:numId w:val="3"/>
        </w:numPr>
        <w:spacing w:after="40"/>
        <w:rPr>
          <w:rFonts w:ascii="Arial" w:hAnsi="Arial" w:cs="Arial"/>
          <w:sz w:val="24"/>
          <w:szCs w:val="24"/>
          <w:lang w:val="en-US"/>
        </w:rPr>
      </w:pPr>
      <w:r w:rsidRPr="007620EF">
        <w:rPr>
          <w:rFonts w:ascii="Arial" w:hAnsi="Arial" w:cs="Arial"/>
          <w:sz w:val="24"/>
          <w:szCs w:val="24"/>
          <w:lang w:val="en-US"/>
        </w:rPr>
        <w:t xml:space="preserve">%M - outputs the name of the method that the log message occurred in (apparently this is quite slow to use and not recommended unless </w:t>
      </w:r>
      <w:r w:rsidR="00FE54D0" w:rsidRPr="007620EF">
        <w:rPr>
          <w:rFonts w:ascii="Arial" w:hAnsi="Arial" w:cs="Arial"/>
          <w:sz w:val="24"/>
          <w:szCs w:val="24"/>
          <w:lang w:val="en-US"/>
        </w:rPr>
        <w:t>you’re</w:t>
      </w:r>
      <w:r w:rsidRPr="007620EF">
        <w:rPr>
          <w:rFonts w:ascii="Arial" w:hAnsi="Arial" w:cs="Arial"/>
          <w:sz w:val="24"/>
          <w:szCs w:val="24"/>
          <w:lang w:val="en-US"/>
        </w:rPr>
        <w:t xml:space="preserve"> not worried about </w:t>
      </w:r>
      <w:r w:rsidR="00FE54D0" w:rsidRPr="007620EF">
        <w:rPr>
          <w:rFonts w:ascii="Arial" w:hAnsi="Arial" w:cs="Arial"/>
          <w:sz w:val="24"/>
          <w:szCs w:val="24"/>
          <w:lang w:val="en-US"/>
        </w:rPr>
        <w:t>performance,</w:t>
      </w:r>
      <w:r w:rsidRPr="007620EF">
        <w:rPr>
          <w:rFonts w:ascii="Arial" w:hAnsi="Arial" w:cs="Arial"/>
          <w:sz w:val="24"/>
          <w:szCs w:val="24"/>
          <w:lang w:val="en-US"/>
        </w:rPr>
        <w:t xml:space="preserve"> or the method name is particularly important to you).</w:t>
      </w:r>
    </w:p>
    <w:p w14:paraId="1B6984BA" w14:textId="77777777" w:rsidR="007620EF" w:rsidRPr="007620EF" w:rsidRDefault="007620EF" w:rsidP="007620EF">
      <w:pPr>
        <w:pStyle w:val="ListParagraph"/>
        <w:numPr>
          <w:ilvl w:val="0"/>
          <w:numId w:val="3"/>
        </w:numPr>
        <w:spacing w:after="40"/>
        <w:rPr>
          <w:rFonts w:ascii="Arial" w:hAnsi="Arial" w:cs="Arial"/>
          <w:sz w:val="24"/>
          <w:szCs w:val="24"/>
          <w:lang w:val="en-US"/>
        </w:rPr>
      </w:pPr>
      <w:r w:rsidRPr="007620EF">
        <w:rPr>
          <w:rFonts w:ascii="Arial" w:hAnsi="Arial" w:cs="Arial"/>
          <w:sz w:val="24"/>
          <w:szCs w:val="24"/>
          <w:lang w:val="en-US"/>
        </w:rPr>
        <w:t>%msg - outputs the actual log message.</w:t>
      </w:r>
    </w:p>
    <w:p w14:paraId="3A159FA0" w14:textId="77777777" w:rsidR="007620EF" w:rsidRPr="007620EF" w:rsidRDefault="007620EF" w:rsidP="007620EF">
      <w:pPr>
        <w:pStyle w:val="ListParagraph"/>
        <w:numPr>
          <w:ilvl w:val="0"/>
          <w:numId w:val="3"/>
        </w:numPr>
        <w:spacing w:after="40"/>
        <w:rPr>
          <w:rFonts w:ascii="Arial" w:hAnsi="Arial" w:cs="Arial"/>
          <w:sz w:val="24"/>
          <w:szCs w:val="24"/>
          <w:lang w:val="en-US"/>
        </w:rPr>
      </w:pPr>
      <w:r w:rsidRPr="007620EF">
        <w:rPr>
          <w:rFonts w:ascii="Arial" w:hAnsi="Arial" w:cs="Arial"/>
          <w:sz w:val="24"/>
          <w:szCs w:val="24"/>
          <w:lang w:val="en-US"/>
        </w:rPr>
        <w:t>%n - line break</w:t>
      </w:r>
    </w:p>
    <w:p w14:paraId="6A997E9C" w14:textId="05B7D076" w:rsidR="007620EF" w:rsidRPr="007620EF" w:rsidRDefault="007620EF" w:rsidP="007620EF">
      <w:pPr>
        <w:pStyle w:val="ListParagraph"/>
        <w:numPr>
          <w:ilvl w:val="0"/>
          <w:numId w:val="3"/>
        </w:numPr>
        <w:spacing w:after="40"/>
        <w:rPr>
          <w:rFonts w:ascii="Arial" w:hAnsi="Arial" w:cs="Arial"/>
          <w:sz w:val="24"/>
          <w:szCs w:val="24"/>
          <w:lang w:val="en-US"/>
        </w:rPr>
      </w:pPr>
      <w:r w:rsidRPr="007620EF">
        <w:rPr>
          <w:rFonts w:ascii="Arial" w:hAnsi="Arial" w:cs="Arial"/>
          <w:sz w:val="24"/>
          <w:szCs w:val="24"/>
          <w:lang w:val="en-US"/>
        </w:rPr>
        <w:t xml:space="preserve">%magenta() - sets the </w:t>
      </w:r>
      <w:r w:rsidR="00FE54D0" w:rsidRPr="007620EF">
        <w:rPr>
          <w:rFonts w:ascii="Arial" w:hAnsi="Arial" w:cs="Arial"/>
          <w:sz w:val="24"/>
          <w:szCs w:val="24"/>
          <w:lang w:val="en-US"/>
        </w:rPr>
        <w:t>color</w:t>
      </w:r>
      <w:r w:rsidRPr="007620EF">
        <w:rPr>
          <w:rFonts w:ascii="Arial" w:hAnsi="Arial" w:cs="Arial"/>
          <w:sz w:val="24"/>
          <w:szCs w:val="24"/>
          <w:lang w:val="en-US"/>
        </w:rPr>
        <w:t xml:space="preserve"> of the output contained in the brackets to magenta (other </w:t>
      </w:r>
      <w:r w:rsidR="00FE54D0" w:rsidRPr="007620EF">
        <w:rPr>
          <w:rFonts w:ascii="Arial" w:hAnsi="Arial" w:cs="Arial"/>
          <w:sz w:val="24"/>
          <w:szCs w:val="24"/>
          <w:lang w:val="en-US"/>
        </w:rPr>
        <w:t>colors</w:t>
      </w:r>
      <w:r w:rsidRPr="007620EF">
        <w:rPr>
          <w:rFonts w:ascii="Arial" w:hAnsi="Arial" w:cs="Arial"/>
          <w:sz w:val="24"/>
          <w:szCs w:val="24"/>
          <w:lang w:val="en-US"/>
        </w:rPr>
        <w:t xml:space="preserve"> are available).</w:t>
      </w:r>
    </w:p>
    <w:p w14:paraId="21549BCF" w14:textId="5BA8A243" w:rsidR="007620EF" w:rsidRDefault="007620EF" w:rsidP="007620EF">
      <w:pPr>
        <w:pStyle w:val="ListParagraph"/>
        <w:numPr>
          <w:ilvl w:val="0"/>
          <w:numId w:val="3"/>
        </w:numPr>
        <w:spacing w:after="40"/>
        <w:rPr>
          <w:rFonts w:ascii="Arial" w:hAnsi="Arial" w:cs="Arial"/>
          <w:sz w:val="24"/>
          <w:szCs w:val="24"/>
          <w:lang w:val="en-US"/>
        </w:rPr>
      </w:pPr>
      <w:r w:rsidRPr="007620EF">
        <w:rPr>
          <w:rFonts w:ascii="Arial" w:hAnsi="Arial" w:cs="Arial"/>
          <w:sz w:val="24"/>
          <w:szCs w:val="24"/>
          <w:lang w:val="en-US"/>
        </w:rPr>
        <w:t xml:space="preserve">highlight() - sets the </w:t>
      </w:r>
      <w:r w:rsidR="00FE54D0" w:rsidRPr="007620EF">
        <w:rPr>
          <w:rFonts w:ascii="Arial" w:hAnsi="Arial" w:cs="Arial"/>
          <w:sz w:val="24"/>
          <w:szCs w:val="24"/>
          <w:lang w:val="en-US"/>
        </w:rPr>
        <w:t>color</w:t>
      </w:r>
      <w:r w:rsidRPr="007620EF">
        <w:rPr>
          <w:rFonts w:ascii="Arial" w:hAnsi="Arial" w:cs="Arial"/>
          <w:sz w:val="24"/>
          <w:szCs w:val="24"/>
          <w:lang w:val="en-US"/>
        </w:rPr>
        <w:t xml:space="preserve"> of the output contained in the </w:t>
      </w:r>
      <w:r w:rsidR="00FE54D0" w:rsidRPr="007620EF">
        <w:rPr>
          <w:rFonts w:ascii="Arial" w:hAnsi="Arial" w:cs="Arial"/>
          <w:sz w:val="24"/>
          <w:szCs w:val="24"/>
          <w:lang w:val="en-US"/>
        </w:rPr>
        <w:t>brackets</w:t>
      </w:r>
      <w:r w:rsidRPr="007620EF">
        <w:rPr>
          <w:rFonts w:ascii="Arial" w:hAnsi="Arial" w:cs="Arial"/>
          <w:sz w:val="24"/>
          <w:szCs w:val="24"/>
          <w:lang w:val="en-US"/>
        </w:rPr>
        <w:t xml:space="preserve"> depending on the logging level (for example ERROR = red).</w:t>
      </w:r>
    </w:p>
    <w:p w14:paraId="02D48CF1" w14:textId="77777777" w:rsidR="006F2239" w:rsidRDefault="006F2239" w:rsidP="006F2239">
      <w:pPr>
        <w:spacing w:after="40"/>
        <w:rPr>
          <w:rFonts w:ascii="Arial" w:hAnsi="Arial" w:cs="Arial"/>
          <w:sz w:val="24"/>
          <w:szCs w:val="24"/>
          <w:lang w:val="en-US"/>
        </w:rPr>
      </w:pPr>
    </w:p>
    <w:p w14:paraId="52D7A472" w14:textId="77777777" w:rsidR="0077172B" w:rsidRDefault="0077172B" w:rsidP="006F2239">
      <w:pPr>
        <w:spacing w:after="40"/>
        <w:rPr>
          <w:rFonts w:ascii="Arial Rounded MT Bold" w:hAnsi="Arial Rounded MT Bold" w:cs="Arial"/>
          <w:sz w:val="24"/>
          <w:szCs w:val="24"/>
          <w:lang w:val="en-US"/>
        </w:rPr>
      </w:pPr>
    </w:p>
    <w:p w14:paraId="0219232F" w14:textId="77777777" w:rsidR="0077172B" w:rsidRDefault="0077172B" w:rsidP="006F2239">
      <w:pPr>
        <w:spacing w:after="40"/>
        <w:rPr>
          <w:rFonts w:ascii="Arial Rounded MT Bold" w:hAnsi="Arial Rounded MT Bold" w:cs="Arial"/>
          <w:sz w:val="24"/>
          <w:szCs w:val="24"/>
          <w:lang w:val="en-US"/>
        </w:rPr>
      </w:pPr>
    </w:p>
    <w:p w14:paraId="337118BD" w14:textId="77777777" w:rsidR="0077172B" w:rsidRDefault="0077172B" w:rsidP="006F2239">
      <w:pPr>
        <w:spacing w:after="40"/>
        <w:rPr>
          <w:rFonts w:ascii="Arial Rounded MT Bold" w:hAnsi="Arial Rounded MT Bold" w:cs="Arial"/>
          <w:sz w:val="24"/>
          <w:szCs w:val="24"/>
          <w:lang w:val="en-US"/>
        </w:rPr>
      </w:pPr>
    </w:p>
    <w:p w14:paraId="604BF23B" w14:textId="77777777" w:rsidR="0077172B" w:rsidRDefault="0077172B" w:rsidP="006F2239">
      <w:pPr>
        <w:spacing w:after="40"/>
        <w:rPr>
          <w:rFonts w:ascii="Arial Rounded MT Bold" w:hAnsi="Arial Rounded MT Bold" w:cs="Arial"/>
          <w:sz w:val="24"/>
          <w:szCs w:val="24"/>
          <w:lang w:val="en-US"/>
        </w:rPr>
      </w:pPr>
    </w:p>
    <w:p w14:paraId="67B46524" w14:textId="77777777" w:rsidR="0077172B" w:rsidRDefault="0077172B" w:rsidP="006F2239">
      <w:pPr>
        <w:spacing w:after="40"/>
        <w:rPr>
          <w:rFonts w:ascii="Arial Rounded MT Bold" w:hAnsi="Arial Rounded MT Bold" w:cs="Arial"/>
          <w:sz w:val="24"/>
          <w:szCs w:val="24"/>
          <w:lang w:val="en-US"/>
        </w:rPr>
      </w:pPr>
    </w:p>
    <w:p w14:paraId="1DB16B1B" w14:textId="77777777" w:rsidR="0077172B" w:rsidRDefault="0077172B" w:rsidP="006F2239">
      <w:pPr>
        <w:spacing w:after="40"/>
        <w:rPr>
          <w:rFonts w:ascii="Arial Rounded MT Bold" w:hAnsi="Arial Rounded MT Bold" w:cs="Arial"/>
          <w:sz w:val="24"/>
          <w:szCs w:val="24"/>
          <w:lang w:val="en-US"/>
        </w:rPr>
      </w:pPr>
    </w:p>
    <w:p w14:paraId="0D578DC1" w14:textId="77777777" w:rsidR="0077172B" w:rsidRDefault="0077172B" w:rsidP="006F2239">
      <w:pPr>
        <w:spacing w:after="40"/>
        <w:rPr>
          <w:rFonts w:ascii="Arial Rounded MT Bold" w:hAnsi="Arial Rounded MT Bold" w:cs="Arial"/>
          <w:sz w:val="24"/>
          <w:szCs w:val="24"/>
          <w:lang w:val="en-US"/>
        </w:rPr>
      </w:pPr>
    </w:p>
    <w:p w14:paraId="7A30E24E" w14:textId="77777777" w:rsidR="0077172B" w:rsidRDefault="0077172B" w:rsidP="006F2239">
      <w:pPr>
        <w:spacing w:after="40"/>
        <w:rPr>
          <w:rFonts w:ascii="Arial Rounded MT Bold" w:hAnsi="Arial Rounded MT Bold" w:cs="Arial"/>
          <w:sz w:val="24"/>
          <w:szCs w:val="24"/>
          <w:lang w:val="en-US"/>
        </w:rPr>
      </w:pPr>
    </w:p>
    <w:p w14:paraId="2AD27451" w14:textId="4066BA81" w:rsidR="00FE227B" w:rsidRDefault="006F2239" w:rsidP="006F2239">
      <w:pPr>
        <w:spacing w:after="40"/>
        <w:rPr>
          <w:rFonts w:ascii="Arial Rounded MT Bold" w:hAnsi="Arial Rounded MT Bold" w:cs="Arial"/>
          <w:sz w:val="24"/>
          <w:szCs w:val="24"/>
          <w:lang w:val="en-US"/>
        </w:rPr>
      </w:pPr>
      <w:r>
        <w:rPr>
          <w:rFonts w:ascii="Arial Rounded MT Bold" w:hAnsi="Arial Rounded MT Bold" w:cs="Arial"/>
          <w:sz w:val="24"/>
          <w:szCs w:val="24"/>
          <w:lang w:val="en-US"/>
        </w:rPr>
        <w:lastRenderedPageBreak/>
        <w:t>Filtering Logs</w:t>
      </w:r>
    </w:p>
    <w:p w14:paraId="27F2645E" w14:textId="77777777" w:rsidR="0077172B" w:rsidRPr="0077172B" w:rsidRDefault="0077172B" w:rsidP="0077172B">
      <w:pPr>
        <w:spacing w:after="40"/>
        <w:rPr>
          <w:rFonts w:ascii="Arial" w:hAnsi="Arial" w:cs="Arial"/>
          <w:sz w:val="24"/>
          <w:szCs w:val="24"/>
          <w:lang w:val="en-US"/>
        </w:rPr>
      </w:pPr>
      <w:r w:rsidRPr="0077172B">
        <w:rPr>
          <w:rFonts w:ascii="Arial" w:hAnsi="Arial" w:cs="Arial"/>
          <w:sz w:val="24"/>
          <w:szCs w:val="24"/>
          <w:lang w:val="en-US"/>
        </w:rPr>
        <w:t>Deciding what log information gets processed based on the log level is a good way to get started, but at some point, that’s simply not enough.</w:t>
      </w:r>
    </w:p>
    <w:p w14:paraId="1901221F" w14:textId="77777777" w:rsidR="0077172B" w:rsidRPr="0077172B" w:rsidRDefault="0077172B" w:rsidP="0077172B">
      <w:pPr>
        <w:spacing w:after="40"/>
        <w:rPr>
          <w:rFonts w:ascii="Arial" w:hAnsi="Arial" w:cs="Arial"/>
          <w:sz w:val="24"/>
          <w:szCs w:val="24"/>
          <w:lang w:val="en-US"/>
        </w:rPr>
      </w:pPr>
    </w:p>
    <w:p w14:paraId="2E33B84E" w14:textId="1B221110" w:rsidR="0077172B" w:rsidRDefault="0077172B" w:rsidP="0077172B">
      <w:pPr>
        <w:spacing w:after="40"/>
        <w:rPr>
          <w:rFonts w:ascii="Arial" w:hAnsi="Arial" w:cs="Arial"/>
          <w:sz w:val="24"/>
          <w:szCs w:val="24"/>
          <w:lang w:val="en-US"/>
        </w:rPr>
      </w:pPr>
      <w:r w:rsidRPr="0077172B">
        <w:rPr>
          <w:rFonts w:ascii="Arial" w:hAnsi="Arial" w:cs="Arial"/>
          <w:sz w:val="24"/>
          <w:szCs w:val="24"/>
          <w:lang w:val="en-US"/>
        </w:rPr>
        <w:t xml:space="preserve">Logback has solid support for additional filtering, beyond just the log level, </w:t>
      </w:r>
      <w:r w:rsidR="00660C1C" w:rsidRPr="0077172B">
        <w:rPr>
          <w:rFonts w:ascii="Arial" w:hAnsi="Arial" w:cs="Arial"/>
          <w:sz w:val="24"/>
          <w:szCs w:val="24"/>
          <w:lang w:val="en-US"/>
        </w:rPr>
        <w:t>this</w:t>
      </w:r>
      <w:r w:rsidRPr="0077172B">
        <w:rPr>
          <w:rFonts w:ascii="Arial" w:hAnsi="Arial" w:cs="Arial"/>
          <w:sz w:val="24"/>
          <w:szCs w:val="24"/>
          <w:lang w:val="en-US"/>
        </w:rPr>
        <w:t xml:space="preserve"> is done with the help of filters – which determine whether a log message should be displayed or not.</w:t>
      </w:r>
    </w:p>
    <w:p w14:paraId="038040CB" w14:textId="77777777" w:rsidR="00660C1C" w:rsidRDefault="00660C1C" w:rsidP="0077172B">
      <w:pPr>
        <w:spacing w:after="40"/>
        <w:rPr>
          <w:rFonts w:ascii="Arial" w:hAnsi="Arial" w:cs="Arial"/>
          <w:sz w:val="24"/>
          <w:szCs w:val="24"/>
          <w:lang w:val="en-US"/>
        </w:rPr>
      </w:pPr>
    </w:p>
    <w:p w14:paraId="15A53EF7" w14:textId="6F80B897" w:rsidR="00660C1C" w:rsidRPr="00660C1C" w:rsidRDefault="00660C1C" w:rsidP="00660C1C">
      <w:pPr>
        <w:spacing w:after="40"/>
        <w:rPr>
          <w:rFonts w:ascii="Arial" w:hAnsi="Arial" w:cs="Arial"/>
          <w:sz w:val="24"/>
          <w:szCs w:val="24"/>
          <w:lang w:val="en-US"/>
        </w:rPr>
      </w:pPr>
      <w:r w:rsidRPr="00660C1C">
        <w:rPr>
          <w:rFonts w:ascii="Arial" w:hAnsi="Arial" w:cs="Arial"/>
          <w:sz w:val="24"/>
          <w:szCs w:val="24"/>
          <w:lang w:val="en-US"/>
        </w:rPr>
        <w:t xml:space="preserve">Simply put, a filter needs to implement the Filter class, with a single decide() method. This method returns enumeration values of type </w:t>
      </w:r>
      <w:r w:rsidRPr="00660C1C">
        <w:rPr>
          <w:rFonts w:ascii="Arial" w:hAnsi="Arial" w:cs="Arial"/>
          <w:b/>
          <w:bCs/>
          <w:sz w:val="24"/>
          <w:szCs w:val="24"/>
          <w:lang w:val="en-US"/>
        </w:rPr>
        <w:t>`</w:t>
      </w:r>
      <w:proofErr w:type="spellStart"/>
      <w:r w:rsidRPr="00660C1C">
        <w:rPr>
          <w:rFonts w:ascii="Arial" w:hAnsi="Arial" w:cs="Arial"/>
          <w:b/>
          <w:bCs/>
          <w:sz w:val="24"/>
          <w:szCs w:val="24"/>
          <w:lang w:val="en-US"/>
        </w:rPr>
        <w:t>FilterReply</w:t>
      </w:r>
      <w:proofErr w:type="spellEnd"/>
      <w:r w:rsidRPr="00660C1C">
        <w:rPr>
          <w:rFonts w:ascii="Arial" w:hAnsi="Arial" w:cs="Arial"/>
          <w:b/>
          <w:bCs/>
          <w:sz w:val="24"/>
          <w:szCs w:val="24"/>
          <w:lang w:val="en-US"/>
        </w:rPr>
        <w:t>`</w:t>
      </w:r>
      <w:r w:rsidRPr="00660C1C">
        <w:rPr>
          <w:rFonts w:ascii="Arial" w:hAnsi="Arial" w:cs="Arial"/>
          <w:sz w:val="24"/>
          <w:szCs w:val="24"/>
          <w:lang w:val="en-US"/>
        </w:rPr>
        <w:t>: DENY, NEUTRAL or ACCEPT.</w:t>
      </w:r>
    </w:p>
    <w:p w14:paraId="1CA6CDDE" w14:textId="355A9D8F" w:rsidR="00660C1C" w:rsidRPr="00587629" w:rsidRDefault="00660C1C" w:rsidP="00660C1C">
      <w:pPr>
        <w:pStyle w:val="ListParagraph"/>
        <w:numPr>
          <w:ilvl w:val="0"/>
          <w:numId w:val="4"/>
        </w:numPr>
        <w:spacing w:after="40"/>
        <w:rPr>
          <w:rFonts w:ascii="Arial" w:hAnsi="Arial" w:cs="Arial"/>
          <w:sz w:val="24"/>
          <w:szCs w:val="24"/>
          <w:lang w:val="en-US"/>
        </w:rPr>
      </w:pPr>
      <w:r w:rsidRPr="00587629">
        <w:rPr>
          <w:rFonts w:ascii="Arial" w:hAnsi="Arial" w:cs="Arial"/>
          <w:sz w:val="24"/>
          <w:szCs w:val="24"/>
          <w:lang w:val="en-US"/>
        </w:rPr>
        <w:t>The DENY value indicates the log event will not be processed, while ACCEPT means the log event is processed, skipping the evaluation of the remaining filters.</w:t>
      </w:r>
    </w:p>
    <w:p w14:paraId="0E070DFF" w14:textId="46348834" w:rsidR="00660C1C" w:rsidRDefault="00660C1C" w:rsidP="00587629">
      <w:pPr>
        <w:pStyle w:val="ListParagraph"/>
        <w:numPr>
          <w:ilvl w:val="0"/>
          <w:numId w:val="4"/>
        </w:numPr>
        <w:spacing w:after="40"/>
        <w:rPr>
          <w:rFonts w:ascii="Arial" w:hAnsi="Arial" w:cs="Arial"/>
          <w:sz w:val="24"/>
          <w:szCs w:val="24"/>
          <w:lang w:val="en-US"/>
        </w:rPr>
      </w:pPr>
      <w:r w:rsidRPr="00587629">
        <w:rPr>
          <w:rFonts w:ascii="Arial" w:hAnsi="Arial" w:cs="Arial"/>
          <w:sz w:val="24"/>
          <w:szCs w:val="24"/>
          <w:lang w:val="en-US"/>
        </w:rPr>
        <w:t>Finally, NEUTRAL allows the next filters in the chain to be evaluated. If there are no more filters, the message is logged.</w:t>
      </w:r>
    </w:p>
    <w:p w14:paraId="7A62451D" w14:textId="77777777" w:rsidR="00587629" w:rsidRDefault="00587629" w:rsidP="00587629">
      <w:pPr>
        <w:spacing w:after="40"/>
        <w:rPr>
          <w:rFonts w:ascii="Arial" w:hAnsi="Arial" w:cs="Arial"/>
          <w:sz w:val="24"/>
          <w:szCs w:val="24"/>
          <w:lang w:val="en-US"/>
        </w:rPr>
      </w:pPr>
    </w:p>
    <w:p w14:paraId="2CE01F85" w14:textId="5A9C1EFF" w:rsidR="00587629" w:rsidRDefault="00587629" w:rsidP="00587629">
      <w:pPr>
        <w:spacing w:after="40"/>
        <w:rPr>
          <w:rFonts w:ascii="Arial" w:hAnsi="Arial" w:cs="Arial"/>
          <w:sz w:val="24"/>
          <w:szCs w:val="24"/>
          <w:lang w:val="en-US"/>
        </w:rPr>
      </w:pPr>
      <w:r>
        <w:rPr>
          <w:rFonts w:ascii="Arial" w:hAnsi="Arial" w:cs="Arial"/>
          <w:sz w:val="24"/>
          <w:szCs w:val="24"/>
          <w:lang w:val="en-US"/>
        </w:rPr>
        <w:t>There are three types of filters:</w:t>
      </w:r>
    </w:p>
    <w:p w14:paraId="3B403F45" w14:textId="77777777" w:rsidR="00587629" w:rsidRPr="00587629" w:rsidRDefault="00587629" w:rsidP="00587629">
      <w:pPr>
        <w:pStyle w:val="ListParagraph"/>
        <w:numPr>
          <w:ilvl w:val="0"/>
          <w:numId w:val="5"/>
        </w:numPr>
        <w:spacing w:after="40"/>
        <w:rPr>
          <w:rFonts w:ascii="Arial" w:hAnsi="Arial" w:cs="Arial"/>
          <w:sz w:val="24"/>
          <w:szCs w:val="24"/>
          <w:lang w:val="en-US"/>
        </w:rPr>
      </w:pPr>
      <w:proofErr w:type="spellStart"/>
      <w:r w:rsidRPr="00587629">
        <w:rPr>
          <w:rFonts w:ascii="Arial" w:hAnsi="Arial" w:cs="Arial"/>
          <w:sz w:val="24"/>
          <w:szCs w:val="24"/>
          <w:lang w:val="en-US"/>
        </w:rPr>
        <w:t>LevelFilter</w:t>
      </w:r>
      <w:proofErr w:type="spellEnd"/>
    </w:p>
    <w:p w14:paraId="7874AB3A" w14:textId="50C89D1D" w:rsidR="00587629" w:rsidRPr="00587629" w:rsidRDefault="00587629" w:rsidP="00587629">
      <w:pPr>
        <w:pStyle w:val="ListParagraph"/>
        <w:numPr>
          <w:ilvl w:val="0"/>
          <w:numId w:val="5"/>
        </w:numPr>
        <w:spacing w:after="40"/>
        <w:rPr>
          <w:rFonts w:ascii="Arial" w:hAnsi="Arial" w:cs="Arial"/>
          <w:sz w:val="24"/>
          <w:szCs w:val="24"/>
          <w:lang w:val="en-US"/>
        </w:rPr>
      </w:pPr>
      <w:proofErr w:type="spellStart"/>
      <w:r w:rsidRPr="00587629">
        <w:rPr>
          <w:rFonts w:ascii="Arial" w:hAnsi="Arial" w:cs="Arial"/>
          <w:sz w:val="24"/>
          <w:szCs w:val="24"/>
          <w:lang w:val="en-US"/>
        </w:rPr>
        <w:t>ThresholdFilter</w:t>
      </w:r>
      <w:proofErr w:type="spellEnd"/>
      <w:r w:rsidRPr="00587629">
        <w:rPr>
          <w:rFonts w:ascii="Arial" w:hAnsi="Arial" w:cs="Arial"/>
          <w:sz w:val="24"/>
          <w:szCs w:val="24"/>
          <w:lang w:val="en-US"/>
        </w:rPr>
        <w:t xml:space="preserve"> </w:t>
      </w:r>
    </w:p>
    <w:p w14:paraId="5963BC63" w14:textId="2A2F6CFB" w:rsidR="00587629" w:rsidRDefault="00587629" w:rsidP="00587629">
      <w:pPr>
        <w:pStyle w:val="ListParagraph"/>
        <w:numPr>
          <w:ilvl w:val="0"/>
          <w:numId w:val="5"/>
        </w:numPr>
        <w:spacing w:after="40"/>
        <w:rPr>
          <w:rFonts w:ascii="Arial" w:hAnsi="Arial" w:cs="Arial"/>
          <w:sz w:val="24"/>
          <w:szCs w:val="24"/>
          <w:lang w:val="en-US"/>
        </w:rPr>
      </w:pPr>
      <w:proofErr w:type="spellStart"/>
      <w:r w:rsidRPr="00587629">
        <w:rPr>
          <w:rFonts w:ascii="Arial" w:hAnsi="Arial" w:cs="Arial"/>
          <w:sz w:val="24"/>
          <w:szCs w:val="24"/>
          <w:lang w:val="en-US"/>
        </w:rPr>
        <w:t>EvaluatorFilter</w:t>
      </w:r>
      <w:proofErr w:type="spellEnd"/>
      <w:r w:rsidRPr="00587629">
        <w:rPr>
          <w:rFonts w:ascii="Arial" w:hAnsi="Arial" w:cs="Arial"/>
          <w:sz w:val="24"/>
          <w:szCs w:val="24"/>
          <w:lang w:val="en-US"/>
        </w:rPr>
        <w:t>.</w:t>
      </w:r>
    </w:p>
    <w:p w14:paraId="5137294F" w14:textId="77777777" w:rsidR="003F6009" w:rsidRDefault="003F6009" w:rsidP="003F6009">
      <w:pPr>
        <w:spacing w:after="40"/>
        <w:rPr>
          <w:rFonts w:ascii="Arial" w:hAnsi="Arial" w:cs="Arial"/>
          <w:sz w:val="24"/>
          <w:szCs w:val="24"/>
          <w:lang w:val="en-US"/>
        </w:rPr>
      </w:pPr>
    </w:p>
    <w:p w14:paraId="7AA45ECA" w14:textId="6FDE34BB" w:rsidR="0077172B" w:rsidRPr="003F6009" w:rsidRDefault="003F6009" w:rsidP="006F2239">
      <w:pPr>
        <w:spacing w:after="40"/>
        <w:rPr>
          <w:rFonts w:ascii="Arial Rounded MT Bold" w:hAnsi="Arial Rounded MT Bold" w:cs="Arial"/>
          <w:sz w:val="24"/>
          <w:szCs w:val="24"/>
          <w:lang w:val="en-US"/>
        </w:rPr>
      </w:pPr>
      <w:r>
        <w:rPr>
          <w:rFonts w:ascii="Arial Rounded MT Bold" w:hAnsi="Arial Rounded MT Bold" w:cs="Arial"/>
          <w:sz w:val="24"/>
          <w:szCs w:val="24"/>
          <w:lang w:val="en-US"/>
        </w:rPr>
        <w:t>Threshold</w:t>
      </w:r>
      <w:r w:rsidR="00A3587B">
        <w:rPr>
          <w:rFonts w:ascii="Arial Rounded MT Bold" w:hAnsi="Arial Rounded MT Bold" w:cs="Arial"/>
          <w:sz w:val="24"/>
          <w:szCs w:val="24"/>
          <w:lang w:val="en-US"/>
        </w:rPr>
        <w:t xml:space="preserve"> </w:t>
      </w:r>
      <w:r>
        <w:rPr>
          <w:rFonts w:ascii="Arial Rounded MT Bold" w:hAnsi="Arial Rounded MT Bold" w:cs="Arial"/>
          <w:sz w:val="24"/>
          <w:szCs w:val="24"/>
          <w:lang w:val="en-US"/>
        </w:rPr>
        <w:t>Filter</w:t>
      </w:r>
    </w:p>
    <w:p w14:paraId="33C3CC4C" w14:textId="6A2DD07E" w:rsidR="0077172B" w:rsidRDefault="0077172B" w:rsidP="006F2239">
      <w:pPr>
        <w:spacing w:after="40"/>
        <w:rPr>
          <w:rFonts w:ascii="Arial" w:hAnsi="Arial" w:cs="Arial"/>
          <w:sz w:val="24"/>
          <w:szCs w:val="24"/>
          <w:lang w:val="en-US"/>
        </w:rPr>
      </w:pPr>
      <w:r w:rsidRPr="0077172B">
        <w:rPr>
          <w:rFonts w:ascii="Arial" w:hAnsi="Arial" w:cs="Arial"/>
          <w:sz w:val="24"/>
          <w:szCs w:val="24"/>
          <w:lang w:val="en-US"/>
        </w:rPr>
        <w:drawing>
          <wp:inline distT="0" distB="0" distL="0" distR="0" wp14:anchorId="65717167" wp14:editId="483D1838">
            <wp:extent cx="6645910" cy="2351405"/>
            <wp:effectExtent l="0" t="0" r="2540" b="0"/>
            <wp:docPr id="128348480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84805" name="Picture 1" descr="A screen shot of a computer program&#10;&#10;Description automatically generated"/>
                    <pic:cNvPicPr/>
                  </pic:nvPicPr>
                  <pic:blipFill>
                    <a:blip r:embed="rId7"/>
                    <a:stretch>
                      <a:fillRect/>
                    </a:stretch>
                  </pic:blipFill>
                  <pic:spPr>
                    <a:xfrm>
                      <a:off x="0" y="0"/>
                      <a:ext cx="6645910" cy="2351405"/>
                    </a:xfrm>
                    <a:prstGeom prst="rect">
                      <a:avLst/>
                    </a:prstGeom>
                  </pic:spPr>
                </pic:pic>
              </a:graphicData>
            </a:graphic>
          </wp:inline>
        </w:drawing>
      </w:r>
    </w:p>
    <w:p w14:paraId="550E7604" w14:textId="54262FDB" w:rsidR="00FE227B" w:rsidRDefault="002A750A" w:rsidP="00FE227B">
      <w:pPr>
        <w:spacing w:after="40"/>
        <w:rPr>
          <w:rFonts w:ascii="Arial" w:hAnsi="Arial" w:cs="Arial"/>
          <w:sz w:val="24"/>
          <w:szCs w:val="24"/>
          <w:lang w:val="en-US"/>
        </w:rPr>
      </w:pPr>
      <w:r>
        <w:rPr>
          <w:rFonts w:ascii="Arial" w:hAnsi="Arial" w:cs="Arial"/>
          <w:sz w:val="24"/>
          <w:szCs w:val="24"/>
          <w:lang w:val="en-US"/>
        </w:rPr>
        <w:t>This will save only ERROR logs because we have applied filter.</w:t>
      </w:r>
      <w:r w:rsidR="00135AE0" w:rsidRPr="00135AE0">
        <w:t xml:space="preserve"> </w:t>
      </w:r>
      <w:r w:rsidR="00135AE0">
        <w:t>T</w:t>
      </w:r>
      <w:r w:rsidR="00135AE0" w:rsidRPr="00135AE0">
        <w:rPr>
          <w:rFonts w:ascii="Arial" w:hAnsi="Arial" w:cs="Arial"/>
          <w:sz w:val="24"/>
          <w:szCs w:val="24"/>
          <w:lang w:val="en-US"/>
        </w:rPr>
        <w:t xml:space="preserve">he </w:t>
      </w:r>
      <w:r w:rsidR="00135AE0" w:rsidRPr="00135AE0">
        <w:rPr>
          <w:rFonts w:ascii="Arial" w:hAnsi="Arial" w:cs="Arial"/>
          <w:b/>
          <w:bCs/>
          <w:sz w:val="24"/>
          <w:szCs w:val="24"/>
          <w:lang w:val="en-US"/>
        </w:rPr>
        <w:t>`</w:t>
      </w:r>
      <w:proofErr w:type="spellStart"/>
      <w:r w:rsidR="00135AE0" w:rsidRPr="00135AE0">
        <w:rPr>
          <w:rFonts w:ascii="Arial" w:hAnsi="Arial" w:cs="Arial"/>
          <w:b/>
          <w:bCs/>
          <w:sz w:val="24"/>
          <w:szCs w:val="24"/>
          <w:lang w:val="en-US"/>
        </w:rPr>
        <w:t>ThresholdFilter</w:t>
      </w:r>
      <w:proofErr w:type="spellEnd"/>
      <w:r w:rsidR="00135AE0" w:rsidRPr="00135AE0">
        <w:rPr>
          <w:rFonts w:ascii="Arial" w:hAnsi="Arial" w:cs="Arial"/>
          <w:b/>
          <w:bCs/>
          <w:sz w:val="24"/>
          <w:szCs w:val="24"/>
          <w:lang w:val="en-US"/>
        </w:rPr>
        <w:t>`</w:t>
      </w:r>
      <w:r w:rsidR="00135AE0" w:rsidRPr="00135AE0">
        <w:rPr>
          <w:rFonts w:ascii="Arial" w:hAnsi="Arial" w:cs="Arial"/>
          <w:sz w:val="24"/>
          <w:szCs w:val="24"/>
          <w:lang w:val="en-US"/>
        </w:rPr>
        <w:t xml:space="preserve"> filters events below the specified threshold</w:t>
      </w:r>
      <w:r w:rsidR="00135AE0">
        <w:rPr>
          <w:rFonts w:ascii="Arial" w:hAnsi="Arial" w:cs="Arial"/>
          <w:sz w:val="24"/>
          <w:szCs w:val="24"/>
          <w:lang w:val="en-US"/>
        </w:rPr>
        <w:t>.</w:t>
      </w:r>
    </w:p>
    <w:p w14:paraId="29110354" w14:textId="77777777" w:rsidR="0029782C" w:rsidRDefault="0029782C" w:rsidP="00FE227B">
      <w:pPr>
        <w:spacing w:after="40"/>
        <w:rPr>
          <w:rFonts w:ascii="Arial" w:hAnsi="Arial" w:cs="Arial"/>
          <w:sz w:val="24"/>
          <w:szCs w:val="24"/>
          <w:lang w:val="en-US"/>
        </w:rPr>
      </w:pPr>
    </w:p>
    <w:p w14:paraId="3F323D4A" w14:textId="32DD53A2" w:rsidR="0029782C" w:rsidRDefault="0029782C" w:rsidP="00FE227B">
      <w:pPr>
        <w:spacing w:after="40"/>
        <w:rPr>
          <w:rFonts w:ascii="Arial Rounded MT Bold" w:hAnsi="Arial Rounded MT Bold" w:cs="Arial"/>
          <w:sz w:val="24"/>
          <w:szCs w:val="24"/>
          <w:lang w:val="en-US"/>
        </w:rPr>
      </w:pPr>
      <w:r>
        <w:rPr>
          <w:rFonts w:ascii="Arial Rounded MT Bold" w:hAnsi="Arial Rounded MT Bold" w:cs="Arial"/>
          <w:sz w:val="24"/>
          <w:szCs w:val="24"/>
          <w:lang w:val="en-US"/>
        </w:rPr>
        <w:t>Level</w:t>
      </w:r>
      <w:r w:rsidR="00A3587B">
        <w:rPr>
          <w:rFonts w:ascii="Arial Rounded MT Bold" w:hAnsi="Arial Rounded MT Bold" w:cs="Arial"/>
          <w:sz w:val="24"/>
          <w:szCs w:val="24"/>
          <w:lang w:val="en-US"/>
        </w:rPr>
        <w:t xml:space="preserve"> </w:t>
      </w:r>
      <w:r>
        <w:rPr>
          <w:rFonts w:ascii="Arial Rounded MT Bold" w:hAnsi="Arial Rounded MT Bold" w:cs="Arial"/>
          <w:sz w:val="24"/>
          <w:szCs w:val="24"/>
          <w:lang w:val="en-US"/>
        </w:rPr>
        <w:t>Filter</w:t>
      </w:r>
    </w:p>
    <w:p w14:paraId="3EEF02C0" w14:textId="5F2CCE6C" w:rsidR="0029782C" w:rsidRDefault="002F54BB" w:rsidP="002F54BB">
      <w:pPr>
        <w:spacing w:after="40"/>
        <w:jc w:val="center"/>
        <w:rPr>
          <w:rFonts w:ascii="Arial Rounded MT Bold" w:hAnsi="Arial Rounded MT Bold" w:cs="Arial"/>
          <w:sz w:val="24"/>
          <w:szCs w:val="24"/>
          <w:lang w:val="en-US"/>
        </w:rPr>
      </w:pPr>
      <w:r w:rsidRPr="002F54BB">
        <w:rPr>
          <w:rFonts w:ascii="Arial Rounded MT Bold" w:hAnsi="Arial Rounded MT Bold" w:cs="Arial"/>
          <w:sz w:val="24"/>
          <w:szCs w:val="24"/>
          <w:lang w:val="en-US"/>
        </w:rPr>
        <w:lastRenderedPageBreak/>
        <w:drawing>
          <wp:inline distT="0" distB="0" distL="0" distR="0" wp14:anchorId="54F7EB83" wp14:editId="399DB977">
            <wp:extent cx="6645910" cy="2794635"/>
            <wp:effectExtent l="0" t="0" r="2540" b="5715"/>
            <wp:docPr id="177650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0740" name=""/>
                    <pic:cNvPicPr/>
                  </pic:nvPicPr>
                  <pic:blipFill>
                    <a:blip r:embed="rId8"/>
                    <a:stretch>
                      <a:fillRect/>
                    </a:stretch>
                  </pic:blipFill>
                  <pic:spPr>
                    <a:xfrm>
                      <a:off x="0" y="0"/>
                      <a:ext cx="6645910" cy="2794635"/>
                    </a:xfrm>
                    <a:prstGeom prst="rect">
                      <a:avLst/>
                    </a:prstGeom>
                  </pic:spPr>
                </pic:pic>
              </a:graphicData>
            </a:graphic>
          </wp:inline>
        </w:drawing>
      </w:r>
    </w:p>
    <w:p w14:paraId="359ADABE" w14:textId="1D40D8A3" w:rsidR="002F54BB" w:rsidRDefault="002F54BB" w:rsidP="002F54BB">
      <w:pPr>
        <w:spacing w:after="40"/>
        <w:rPr>
          <w:rFonts w:ascii="Arial" w:hAnsi="Arial" w:cs="Arial"/>
          <w:sz w:val="24"/>
          <w:szCs w:val="24"/>
          <w:lang w:val="en-US"/>
        </w:rPr>
      </w:pPr>
      <w:r w:rsidRPr="002F54BB">
        <w:rPr>
          <w:rFonts w:ascii="Arial" w:hAnsi="Arial" w:cs="Arial"/>
          <w:sz w:val="24"/>
          <w:szCs w:val="24"/>
          <w:lang w:val="en-US"/>
        </w:rPr>
        <w:t xml:space="preserve">The </w:t>
      </w:r>
      <w:proofErr w:type="spellStart"/>
      <w:r w:rsidRPr="002F54BB">
        <w:rPr>
          <w:rFonts w:ascii="Arial" w:hAnsi="Arial" w:cs="Arial"/>
          <w:sz w:val="24"/>
          <w:szCs w:val="24"/>
          <w:lang w:val="en-US"/>
        </w:rPr>
        <w:t>LevelFilter</w:t>
      </w:r>
      <w:proofErr w:type="spellEnd"/>
      <w:r w:rsidRPr="002F54BB">
        <w:rPr>
          <w:rFonts w:ascii="Arial" w:hAnsi="Arial" w:cs="Arial"/>
          <w:sz w:val="24"/>
          <w:szCs w:val="24"/>
          <w:lang w:val="en-US"/>
        </w:rPr>
        <w:t xml:space="preserve"> and </w:t>
      </w:r>
      <w:proofErr w:type="spellStart"/>
      <w:r w:rsidRPr="002F54BB">
        <w:rPr>
          <w:rFonts w:ascii="Arial" w:hAnsi="Arial" w:cs="Arial"/>
          <w:sz w:val="24"/>
          <w:szCs w:val="24"/>
          <w:lang w:val="en-US"/>
        </w:rPr>
        <w:t>ThresholdFilter</w:t>
      </w:r>
      <w:proofErr w:type="spellEnd"/>
      <w:r w:rsidRPr="002F54BB">
        <w:rPr>
          <w:rFonts w:ascii="Arial" w:hAnsi="Arial" w:cs="Arial"/>
          <w:sz w:val="24"/>
          <w:szCs w:val="24"/>
          <w:lang w:val="en-US"/>
        </w:rPr>
        <w:t xml:space="preserve"> are related to the log level, with the difference that </w:t>
      </w:r>
      <w:proofErr w:type="spellStart"/>
      <w:r w:rsidRPr="002F54BB">
        <w:rPr>
          <w:rFonts w:ascii="Arial" w:hAnsi="Arial" w:cs="Arial"/>
          <w:sz w:val="24"/>
          <w:szCs w:val="24"/>
          <w:lang w:val="en-US"/>
        </w:rPr>
        <w:t>LevelFilter</w:t>
      </w:r>
      <w:proofErr w:type="spellEnd"/>
      <w:r w:rsidRPr="002F54BB">
        <w:rPr>
          <w:rFonts w:ascii="Arial" w:hAnsi="Arial" w:cs="Arial"/>
          <w:sz w:val="24"/>
          <w:szCs w:val="24"/>
          <w:lang w:val="en-US"/>
        </w:rPr>
        <w:t xml:space="preserve"> verifies if a log message is equal to a given level, while the </w:t>
      </w:r>
      <w:proofErr w:type="spellStart"/>
      <w:r w:rsidRPr="002F54BB">
        <w:rPr>
          <w:rFonts w:ascii="Arial" w:hAnsi="Arial" w:cs="Arial"/>
          <w:sz w:val="24"/>
          <w:szCs w:val="24"/>
          <w:lang w:val="en-US"/>
        </w:rPr>
        <w:t>ThresholdFilter</w:t>
      </w:r>
      <w:proofErr w:type="spellEnd"/>
      <w:r w:rsidRPr="002F54BB">
        <w:rPr>
          <w:rFonts w:ascii="Arial" w:hAnsi="Arial" w:cs="Arial"/>
          <w:sz w:val="24"/>
          <w:szCs w:val="24"/>
          <w:lang w:val="en-US"/>
        </w:rPr>
        <w:t xml:space="preserve"> checks if log events are below a specified level.</w:t>
      </w:r>
    </w:p>
    <w:p w14:paraId="7F92A6BE" w14:textId="77777777" w:rsidR="00F32067" w:rsidRDefault="00F32067" w:rsidP="002F54BB">
      <w:pPr>
        <w:spacing w:after="40"/>
        <w:rPr>
          <w:rFonts w:ascii="Arial" w:hAnsi="Arial" w:cs="Arial"/>
          <w:sz w:val="24"/>
          <w:szCs w:val="24"/>
          <w:lang w:val="en-US"/>
        </w:rPr>
      </w:pPr>
    </w:p>
    <w:p w14:paraId="6A084B3A" w14:textId="5FE6449E" w:rsidR="00F32067" w:rsidRDefault="00F32067" w:rsidP="002F54BB">
      <w:pPr>
        <w:spacing w:after="40"/>
        <w:rPr>
          <w:rFonts w:ascii="Arial Rounded MT Bold" w:hAnsi="Arial Rounded MT Bold" w:cs="Arial"/>
          <w:sz w:val="24"/>
          <w:szCs w:val="24"/>
          <w:lang w:val="en-US"/>
        </w:rPr>
      </w:pPr>
      <w:r>
        <w:rPr>
          <w:rFonts w:ascii="Arial Rounded MT Bold" w:hAnsi="Arial Rounded MT Bold" w:cs="Arial"/>
          <w:sz w:val="24"/>
          <w:szCs w:val="24"/>
          <w:lang w:val="en-US"/>
        </w:rPr>
        <w:t>Evaluator Filter</w:t>
      </w:r>
    </w:p>
    <w:p w14:paraId="6FB4332B" w14:textId="094D56B2" w:rsidR="00F32067" w:rsidRPr="00F32067" w:rsidRDefault="00F32067" w:rsidP="002F54BB">
      <w:pPr>
        <w:spacing w:after="40"/>
        <w:rPr>
          <w:rFonts w:ascii="Arial" w:hAnsi="Arial" w:cs="Arial"/>
          <w:sz w:val="24"/>
          <w:szCs w:val="24"/>
          <w:lang w:val="en-US"/>
        </w:rPr>
      </w:pPr>
      <w:r w:rsidRPr="00F32067">
        <w:rPr>
          <w:rFonts w:ascii="Arial" w:hAnsi="Arial" w:cs="Arial"/>
          <w:sz w:val="24"/>
          <w:szCs w:val="24"/>
          <w:lang w:val="en-US"/>
        </w:rPr>
        <w:t xml:space="preserve">The </w:t>
      </w:r>
      <w:proofErr w:type="spellStart"/>
      <w:r w:rsidRPr="00F32067">
        <w:rPr>
          <w:rFonts w:ascii="Arial" w:hAnsi="Arial" w:cs="Arial"/>
          <w:sz w:val="24"/>
          <w:szCs w:val="24"/>
          <w:lang w:val="en-US"/>
        </w:rPr>
        <w:t>EvaluatorFilter</w:t>
      </w:r>
      <w:proofErr w:type="spellEnd"/>
      <w:r w:rsidRPr="00F32067">
        <w:rPr>
          <w:rFonts w:ascii="Arial" w:hAnsi="Arial" w:cs="Arial"/>
          <w:sz w:val="24"/>
          <w:szCs w:val="24"/>
          <w:lang w:val="en-US"/>
        </w:rPr>
        <w:t xml:space="preserve"> implements the same decide() method as the two level-based filters above and uses an </w:t>
      </w:r>
      <w:proofErr w:type="spellStart"/>
      <w:r w:rsidRPr="00F32067">
        <w:rPr>
          <w:rFonts w:ascii="Arial" w:hAnsi="Arial" w:cs="Arial"/>
          <w:sz w:val="24"/>
          <w:szCs w:val="24"/>
          <w:lang w:val="en-US"/>
        </w:rPr>
        <w:t>EventEvaluator</w:t>
      </w:r>
      <w:proofErr w:type="spellEnd"/>
      <w:r w:rsidRPr="00F32067">
        <w:rPr>
          <w:rFonts w:ascii="Arial" w:hAnsi="Arial" w:cs="Arial"/>
          <w:sz w:val="24"/>
          <w:szCs w:val="24"/>
          <w:lang w:val="en-US"/>
        </w:rPr>
        <w:t xml:space="preserve"> object to determine whether a log message is accepted or denied.</w:t>
      </w:r>
    </w:p>
    <w:sectPr w:rsidR="00F32067" w:rsidRPr="00F32067" w:rsidSect="009D7A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B7D97"/>
    <w:multiLevelType w:val="hybridMultilevel"/>
    <w:tmpl w:val="ADF2D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164B3E"/>
    <w:multiLevelType w:val="hybridMultilevel"/>
    <w:tmpl w:val="807EF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7973A0"/>
    <w:multiLevelType w:val="hybridMultilevel"/>
    <w:tmpl w:val="FE5CB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9B7F9A"/>
    <w:multiLevelType w:val="hybridMultilevel"/>
    <w:tmpl w:val="05B2F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FE73E6"/>
    <w:multiLevelType w:val="hybridMultilevel"/>
    <w:tmpl w:val="E7401526"/>
    <w:lvl w:ilvl="0" w:tplc="4009000F">
      <w:start w:val="1"/>
      <w:numFmt w:val="decimal"/>
      <w:lvlText w:val="%1."/>
      <w:lvlJc w:val="left"/>
      <w:pPr>
        <w:ind w:left="720" w:hanging="360"/>
      </w:pPr>
    </w:lvl>
    <w:lvl w:ilvl="1" w:tplc="AC1A06B4">
      <w:numFmt w:val="bullet"/>
      <w:lvlText w:val="—"/>
      <w:lvlJc w:val="left"/>
      <w:pPr>
        <w:ind w:left="1440" w:hanging="360"/>
      </w:pPr>
      <w:rPr>
        <w:rFonts w:ascii="Arial" w:eastAsiaTheme="minorHAnsi" w:hAnsi="Arial" w:cs="Aria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1125083">
    <w:abstractNumId w:val="1"/>
  </w:num>
  <w:num w:numId="2" w16cid:durableId="1874607509">
    <w:abstractNumId w:val="4"/>
  </w:num>
  <w:num w:numId="3" w16cid:durableId="1285693519">
    <w:abstractNumId w:val="3"/>
  </w:num>
  <w:num w:numId="4" w16cid:durableId="1709643657">
    <w:abstractNumId w:val="0"/>
  </w:num>
  <w:num w:numId="5" w16cid:durableId="1153713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B51"/>
    <w:rsid w:val="00033FB0"/>
    <w:rsid w:val="00052B51"/>
    <w:rsid w:val="0008129A"/>
    <w:rsid w:val="0013019D"/>
    <w:rsid w:val="00135AE0"/>
    <w:rsid w:val="0029782C"/>
    <w:rsid w:val="002A750A"/>
    <w:rsid w:val="002C09C6"/>
    <w:rsid w:val="002F54BB"/>
    <w:rsid w:val="00314872"/>
    <w:rsid w:val="003B2F62"/>
    <w:rsid w:val="003E1B8D"/>
    <w:rsid w:val="003F6009"/>
    <w:rsid w:val="00587629"/>
    <w:rsid w:val="006603CC"/>
    <w:rsid w:val="00660C1C"/>
    <w:rsid w:val="006652B0"/>
    <w:rsid w:val="00680351"/>
    <w:rsid w:val="006F2239"/>
    <w:rsid w:val="0073383B"/>
    <w:rsid w:val="007620EF"/>
    <w:rsid w:val="0076508F"/>
    <w:rsid w:val="0077172B"/>
    <w:rsid w:val="008357C6"/>
    <w:rsid w:val="00843450"/>
    <w:rsid w:val="009D7A04"/>
    <w:rsid w:val="00A0677B"/>
    <w:rsid w:val="00A3587B"/>
    <w:rsid w:val="00AC1862"/>
    <w:rsid w:val="00BD0411"/>
    <w:rsid w:val="00E77190"/>
    <w:rsid w:val="00E971FE"/>
    <w:rsid w:val="00F32067"/>
    <w:rsid w:val="00FE227B"/>
    <w:rsid w:val="00FE5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9BB8"/>
  <w15:chartTrackingRefBased/>
  <w15:docId w15:val="{1B48217C-DCC5-4979-B3E6-F5E0DAE7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B51"/>
    <w:rPr>
      <w:rFonts w:eastAsiaTheme="majorEastAsia" w:cstheme="majorBidi"/>
      <w:color w:val="272727" w:themeColor="text1" w:themeTint="D8"/>
    </w:rPr>
  </w:style>
  <w:style w:type="paragraph" w:styleId="Title">
    <w:name w:val="Title"/>
    <w:basedOn w:val="Normal"/>
    <w:next w:val="Normal"/>
    <w:link w:val="TitleChar"/>
    <w:uiPriority w:val="10"/>
    <w:qFormat/>
    <w:rsid w:val="00052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B51"/>
    <w:pPr>
      <w:spacing w:before="160"/>
      <w:jc w:val="center"/>
    </w:pPr>
    <w:rPr>
      <w:i/>
      <w:iCs/>
      <w:color w:val="404040" w:themeColor="text1" w:themeTint="BF"/>
    </w:rPr>
  </w:style>
  <w:style w:type="character" w:customStyle="1" w:styleId="QuoteChar">
    <w:name w:val="Quote Char"/>
    <w:basedOn w:val="DefaultParagraphFont"/>
    <w:link w:val="Quote"/>
    <w:uiPriority w:val="29"/>
    <w:rsid w:val="00052B51"/>
    <w:rPr>
      <w:i/>
      <w:iCs/>
      <w:color w:val="404040" w:themeColor="text1" w:themeTint="BF"/>
    </w:rPr>
  </w:style>
  <w:style w:type="paragraph" w:styleId="ListParagraph">
    <w:name w:val="List Paragraph"/>
    <w:basedOn w:val="Normal"/>
    <w:uiPriority w:val="34"/>
    <w:qFormat/>
    <w:rsid w:val="00052B51"/>
    <w:pPr>
      <w:ind w:left="720"/>
      <w:contextualSpacing/>
    </w:pPr>
  </w:style>
  <w:style w:type="character" w:styleId="IntenseEmphasis">
    <w:name w:val="Intense Emphasis"/>
    <w:basedOn w:val="DefaultParagraphFont"/>
    <w:uiPriority w:val="21"/>
    <w:qFormat/>
    <w:rsid w:val="00052B51"/>
    <w:rPr>
      <w:i/>
      <w:iCs/>
      <w:color w:val="0F4761" w:themeColor="accent1" w:themeShade="BF"/>
    </w:rPr>
  </w:style>
  <w:style w:type="paragraph" w:styleId="IntenseQuote">
    <w:name w:val="Intense Quote"/>
    <w:basedOn w:val="Normal"/>
    <w:next w:val="Normal"/>
    <w:link w:val="IntenseQuoteChar"/>
    <w:uiPriority w:val="30"/>
    <w:qFormat/>
    <w:rsid w:val="00052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B51"/>
    <w:rPr>
      <w:i/>
      <w:iCs/>
      <w:color w:val="0F4761" w:themeColor="accent1" w:themeShade="BF"/>
    </w:rPr>
  </w:style>
  <w:style w:type="character" w:styleId="IntenseReference">
    <w:name w:val="Intense Reference"/>
    <w:basedOn w:val="DefaultParagraphFont"/>
    <w:uiPriority w:val="32"/>
    <w:qFormat/>
    <w:rsid w:val="00052B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47991">
      <w:bodyDiv w:val="1"/>
      <w:marLeft w:val="0"/>
      <w:marRight w:val="0"/>
      <w:marTop w:val="0"/>
      <w:marBottom w:val="0"/>
      <w:divBdr>
        <w:top w:val="none" w:sz="0" w:space="0" w:color="auto"/>
        <w:left w:val="none" w:sz="0" w:space="0" w:color="auto"/>
        <w:bottom w:val="none" w:sz="0" w:space="0" w:color="auto"/>
        <w:right w:val="none" w:sz="0" w:space="0" w:color="auto"/>
      </w:divBdr>
    </w:div>
    <w:div w:id="694692922">
      <w:bodyDiv w:val="1"/>
      <w:marLeft w:val="0"/>
      <w:marRight w:val="0"/>
      <w:marTop w:val="0"/>
      <w:marBottom w:val="0"/>
      <w:divBdr>
        <w:top w:val="none" w:sz="0" w:space="0" w:color="auto"/>
        <w:left w:val="none" w:sz="0" w:space="0" w:color="auto"/>
        <w:bottom w:val="none" w:sz="0" w:space="0" w:color="auto"/>
        <w:right w:val="none" w:sz="0" w:space="0" w:color="auto"/>
      </w:divBdr>
    </w:div>
    <w:div w:id="872960316">
      <w:bodyDiv w:val="1"/>
      <w:marLeft w:val="0"/>
      <w:marRight w:val="0"/>
      <w:marTop w:val="0"/>
      <w:marBottom w:val="0"/>
      <w:divBdr>
        <w:top w:val="none" w:sz="0" w:space="0" w:color="auto"/>
        <w:left w:val="none" w:sz="0" w:space="0" w:color="auto"/>
        <w:bottom w:val="none" w:sz="0" w:space="0" w:color="auto"/>
        <w:right w:val="none" w:sz="0" w:space="0" w:color="auto"/>
      </w:divBdr>
    </w:div>
    <w:div w:id="144044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4</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Joshi</dc:creator>
  <cp:keywords/>
  <dc:description/>
  <cp:lastModifiedBy>Saksham Joshi</cp:lastModifiedBy>
  <cp:revision>27</cp:revision>
  <dcterms:created xsi:type="dcterms:W3CDTF">2024-06-06T07:40:00Z</dcterms:created>
  <dcterms:modified xsi:type="dcterms:W3CDTF">2024-06-10T05:49:00Z</dcterms:modified>
</cp:coreProperties>
</file>