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CABC0" w14:textId="386BA255" w:rsidR="00B26366" w:rsidRPr="00B26366" w:rsidRDefault="00B26366" w:rsidP="00B26366">
      <w:pPr>
        <w:spacing w:after="40"/>
        <w:jc w:val="center"/>
        <w:rPr>
          <w:rFonts w:ascii="Times New Roman" w:hAnsi="Times New Roman" w:cs="Times New Roman"/>
          <w:b/>
          <w:bCs/>
          <w:sz w:val="28"/>
          <w:szCs w:val="28"/>
        </w:rPr>
      </w:pPr>
      <w:r w:rsidRPr="00B26366">
        <w:rPr>
          <w:rFonts w:ascii="Times New Roman" w:hAnsi="Times New Roman" w:cs="Times New Roman"/>
          <w:b/>
          <w:bCs/>
          <w:sz w:val="28"/>
          <w:szCs w:val="28"/>
        </w:rPr>
        <w:t>Azure Cosmos DB Emulator with Spring Boot</w:t>
      </w:r>
    </w:p>
    <w:p w14:paraId="0F25C51C" w14:textId="443B77B1" w:rsidR="00B26366" w:rsidRPr="00B26366" w:rsidRDefault="00B26366" w:rsidP="00B26366">
      <w:pPr>
        <w:spacing w:after="40"/>
        <w:rPr>
          <w:rFonts w:ascii="Times New Roman" w:hAnsi="Times New Roman" w:cs="Times New Roman"/>
          <w:sz w:val="24"/>
          <w:szCs w:val="24"/>
        </w:rPr>
      </w:pPr>
      <w:r w:rsidRPr="00B26366">
        <w:rPr>
          <w:rFonts w:ascii="Times New Roman" w:hAnsi="Times New Roman" w:cs="Times New Roman"/>
          <w:sz w:val="24"/>
          <w:szCs w:val="24"/>
        </w:rPr>
        <w:t xml:space="preserve">This </w:t>
      </w:r>
      <w:r>
        <w:rPr>
          <w:rFonts w:ascii="Times New Roman" w:hAnsi="Times New Roman" w:cs="Times New Roman"/>
          <w:sz w:val="24"/>
          <w:szCs w:val="24"/>
        </w:rPr>
        <w:t>document</w:t>
      </w:r>
      <w:r w:rsidRPr="00B26366">
        <w:rPr>
          <w:rFonts w:ascii="Times New Roman" w:hAnsi="Times New Roman" w:cs="Times New Roman"/>
          <w:sz w:val="24"/>
          <w:szCs w:val="24"/>
        </w:rPr>
        <w:t xml:space="preserve"> explains how to set up and integrate the Azure Cosmos DB Emulator with a Spring Boot application, starting from pulling the emulator Docker image to testing your integration with APIs.</w:t>
      </w:r>
    </w:p>
    <w:p w14:paraId="37078D47"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pict w14:anchorId="053E2C5E">
          <v:rect id="_x0000_i1073" style="width:0;height:1.5pt" o:hralign="center" o:hrstd="t" o:hr="t" fillcolor="#a0a0a0" stroked="f"/>
        </w:pict>
      </w:r>
    </w:p>
    <w:p w14:paraId="37C3A8EC" w14:textId="77777777" w:rsidR="00B26366" w:rsidRPr="00B26366" w:rsidRDefault="00B26366" w:rsidP="00B26366">
      <w:pPr>
        <w:spacing w:after="40"/>
        <w:rPr>
          <w:rFonts w:ascii="Times New Roman" w:hAnsi="Times New Roman" w:cs="Times New Roman"/>
          <w:b/>
          <w:bCs/>
          <w:sz w:val="28"/>
          <w:szCs w:val="28"/>
        </w:rPr>
      </w:pPr>
      <w:r w:rsidRPr="00B26366">
        <w:rPr>
          <w:rFonts w:ascii="Times New Roman" w:hAnsi="Times New Roman" w:cs="Times New Roman"/>
          <w:b/>
          <w:bCs/>
          <w:sz w:val="28"/>
          <w:szCs w:val="28"/>
        </w:rPr>
        <w:t>Step 1: Install the Azure Cosmos DB Emulator</w:t>
      </w:r>
    </w:p>
    <w:p w14:paraId="68342E30" w14:textId="77777777" w:rsidR="00B26366" w:rsidRPr="00B26366" w:rsidRDefault="00B26366" w:rsidP="00B26366">
      <w:pPr>
        <w:spacing w:after="40"/>
        <w:rPr>
          <w:rFonts w:ascii="Times New Roman" w:hAnsi="Times New Roman" w:cs="Times New Roman"/>
          <w:b/>
          <w:bCs/>
          <w:sz w:val="28"/>
          <w:szCs w:val="28"/>
        </w:rPr>
      </w:pPr>
      <w:r w:rsidRPr="00B26366">
        <w:rPr>
          <w:rFonts w:ascii="Times New Roman" w:hAnsi="Times New Roman" w:cs="Times New Roman"/>
          <w:b/>
          <w:bCs/>
          <w:sz w:val="28"/>
          <w:szCs w:val="28"/>
        </w:rPr>
        <w:t>Using Docker</w:t>
      </w:r>
    </w:p>
    <w:p w14:paraId="34DCDA14" w14:textId="77777777" w:rsidR="00B26366" w:rsidRDefault="00B26366" w:rsidP="00B26366">
      <w:pPr>
        <w:numPr>
          <w:ilvl w:val="0"/>
          <w:numId w:val="1"/>
        </w:numPr>
        <w:spacing w:after="40"/>
        <w:rPr>
          <w:rFonts w:ascii="Times New Roman" w:hAnsi="Times New Roman" w:cs="Times New Roman"/>
          <w:sz w:val="28"/>
          <w:szCs w:val="28"/>
        </w:rPr>
      </w:pPr>
      <w:r w:rsidRPr="00B26366">
        <w:rPr>
          <w:rFonts w:ascii="Times New Roman" w:hAnsi="Times New Roman" w:cs="Times New Roman"/>
          <w:sz w:val="28"/>
          <w:szCs w:val="28"/>
        </w:rPr>
        <w:t>Pull the Azure Cosmos DB Emulator Docker image:</w:t>
      </w:r>
    </w:p>
    <w:p w14:paraId="4F98DBD8" w14:textId="0C1687E2" w:rsidR="00B26366" w:rsidRPr="00B26366" w:rsidRDefault="00B26366" w:rsidP="00B26366">
      <w:pPr>
        <w:spacing w:after="40"/>
        <w:ind w:left="720"/>
        <w:rPr>
          <w:rFonts w:ascii="Times New Roman" w:hAnsi="Times New Roman" w:cs="Times New Roman"/>
          <w:sz w:val="28"/>
          <w:szCs w:val="28"/>
        </w:rPr>
      </w:pPr>
      <w:r w:rsidRPr="00B26366">
        <w:rPr>
          <w:rFonts w:ascii="Times New Roman" w:hAnsi="Times New Roman" w:cs="Times New Roman"/>
          <w:sz w:val="28"/>
          <w:szCs w:val="28"/>
        </w:rPr>
        <w:drawing>
          <wp:inline distT="0" distB="0" distL="0" distR="0" wp14:anchorId="576793CF" wp14:editId="7AF5CF7C">
            <wp:extent cx="5248275" cy="737647"/>
            <wp:effectExtent l="0" t="0" r="0" b="5715"/>
            <wp:docPr id="999130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30976" name=""/>
                    <pic:cNvPicPr/>
                  </pic:nvPicPr>
                  <pic:blipFill>
                    <a:blip r:embed="rId5"/>
                    <a:stretch>
                      <a:fillRect/>
                    </a:stretch>
                  </pic:blipFill>
                  <pic:spPr>
                    <a:xfrm>
                      <a:off x="0" y="0"/>
                      <a:ext cx="5298370" cy="744688"/>
                    </a:xfrm>
                    <a:prstGeom prst="rect">
                      <a:avLst/>
                    </a:prstGeom>
                  </pic:spPr>
                </pic:pic>
              </a:graphicData>
            </a:graphic>
          </wp:inline>
        </w:drawing>
      </w:r>
    </w:p>
    <w:p w14:paraId="7DDDA26D" w14:textId="77777777" w:rsidR="00B26366" w:rsidRDefault="00B26366" w:rsidP="00B26366">
      <w:pPr>
        <w:numPr>
          <w:ilvl w:val="0"/>
          <w:numId w:val="1"/>
        </w:numPr>
        <w:spacing w:after="40"/>
        <w:rPr>
          <w:rFonts w:ascii="Times New Roman" w:hAnsi="Times New Roman" w:cs="Times New Roman"/>
          <w:sz w:val="28"/>
          <w:szCs w:val="28"/>
        </w:rPr>
      </w:pPr>
      <w:r w:rsidRPr="00B26366">
        <w:rPr>
          <w:rFonts w:ascii="Times New Roman" w:hAnsi="Times New Roman" w:cs="Times New Roman"/>
          <w:sz w:val="28"/>
          <w:szCs w:val="28"/>
        </w:rPr>
        <w:t>Start the emulator container:</w:t>
      </w:r>
    </w:p>
    <w:p w14:paraId="6E1CABDD" w14:textId="71E69FF3" w:rsidR="00B26366" w:rsidRPr="00B26366" w:rsidRDefault="00B26366" w:rsidP="00B26366">
      <w:pPr>
        <w:spacing w:after="40"/>
        <w:ind w:left="720"/>
        <w:rPr>
          <w:rFonts w:ascii="Times New Roman" w:hAnsi="Times New Roman" w:cs="Times New Roman"/>
          <w:sz w:val="28"/>
          <w:szCs w:val="28"/>
        </w:rPr>
      </w:pPr>
      <w:r w:rsidRPr="00B26366">
        <w:rPr>
          <w:rFonts w:ascii="Times New Roman" w:hAnsi="Times New Roman" w:cs="Times New Roman"/>
          <w:sz w:val="28"/>
          <w:szCs w:val="28"/>
        </w:rPr>
        <w:drawing>
          <wp:inline distT="0" distB="0" distL="0" distR="0" wp14:anchorId="37932C82" wp14:editId="3353182F">
            <wp:extent cx="5229225" cy="1092180"/>
            <wp:effectExtent l="0" t="0" r="0" b="0"/>
            <wp:docPr id="670106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06494" name=""/>
                    <pic:cNvPicPr/>
                  </pic:nvPicPr>
                  <pic:blipFill>
                    <a:blip r:embed="rId6"/>
                    <a:stretch>
                      <a:fillRect/>
                    </a:stretch>
                  </pic:blipFill>
                  <pic:spPr>
                    <a:xfrm>
                      <a:off x="0" y="0"/>
                      <a:ext cx="5278846" cy="1102544"/>
                    </a:xfrm>
                    <a:prstGeom prst="rect">
                      <a:avLst/>
                    </a:prstGeom>
                  </pic:spPr>
                </pic:pic>
              </a:graphicData>
            </a:graphic>
          </wp:inline>
        </w:drawing>
      </w:r>
    </w:p>
    <w:p w14:paraId="20A821E1" w14:textId="77777777" w:rsidR="00B26366" w:rsidRPr="00B26366" w:rsidRDefault="00B26366" w:rsidP="00B26366">
      <w:pPr>
        <w:spacing w:after="40"/>
        <w:ind w:left="720"/>
        <w:rPr>
          <w:rFonts w:ascii="Times New Roman" w:hAnsi="Times New Roman" w:cs="Times New Roman"/>
          <w:sz w:val="28"/>
          <w:szCs w:val="28"/>
        </w:rPr>
      </w:pPr>
      <w:r w:rsidRPr="00B26366">
        <w:rPr>
          <w:rFonts w:ascii="Times New Roman" w:hAnsi="Times New Roman" w:cs="Times New Roman"/>
          <w:sz w:val="28"/>
          <w:szCs w:val="28"/>
        </w:rPr>
        <w:t>This command maps port 8081 on the host to port 8081 in the container. It also allocates at least 2GB of memory, as required by the emulator.</w:t>
      </w:r>
    </w:p>
    <w:p w14:paraId="7F6307F7" w14:textId="3A4975E9" w:rsidR="00B26366" w:rsidRDefault="00B26366" w:rsidP="00B26366">
      <w:pPr>
        <w:numPr>
          <w:ilvl w:val="0"/>
          <w:numId w:val="1"/>
        </w:numPr>
        <w:spacing w:after="40"/>
        <w:rPr>
          <w:rFonts w:ascii="Times New Roman" w:hAnsi="Times New Roman" w:cs="Times New Roman"/>
          <w:sz w:val="28"/>
          <w:szCs w:val="28"/>
        </w:rPr>
      </w:pPr>
      <w:r w:rsidRPr="00B26366">
        <w:rPr>
          <w:rFonts w:ascii="Times New Roman" w:hAnsi="Times New Roman" w:cs="Times New Roman"/>
          <w:sz w:val="28"/>
          <w:szCs w:val="28"/>
        </w:rPr>
        <w:t xml:space="preserve">Confirm that the emulator is running by accessing the </w:t>
      </w:r>
      <w:r>
        <w:rPr>
          <w:rFonts w:ascii="Times New Roman" w:hAnsi="Times New Roman" w:cs="Times New Roman"/>
          <w:sz w:val="28"/>
          <w:szCs w:val="28"/>
        </w:rPr>
        <w:t xml:space="preserve">below </w:t>
      </w:r>
      <w:r w:rsidRPr="00B26366">
        <w:rPr>
          <w:rFonts w:ascii="Times New Roman" w:hAnsi="Times New Roman" w:cs="Times New Roman"/>
          <w:sz w:val="28"/>
          <w:szCs w:val="28"/>
        </w:rPr>
        <w:t>URL in your browser. If the connection is successful, the emulator is set up.</w:t>
      </w:r>
    </w:p>
    <w:p w14:paraId="14C25297" w14:textId="03F3FFB1" w:rsidR="004D0D68" w:rsidRPr="00B26366" w:rsidRDefault="00B26366" w:rsidP="00FE4BE6">
      <w:pPr>
        <w:spacing w:after="40"/>
        <w:ind w:left="720"/>
        <w:rPr>
          <w:rFonts w:ascii="Times New Roman" w:hAnsi="Times New Roman" w:cs="Times New Roman"/>
          <w:sz w:val="28"/>
          <w:szCs w:val="28"/>
        </w:rPr>
      </w:pPr>
      <w:r w:rsidRPr="00B26366">
        <w:rPr>
          <w:rFonts w:ascii="Times New Roman" w:hAnsi="Times New Roman" w:cs="Times New Roman"/>
          <w:sz w:val="28"/>
          <w:szCs w:val="28"/>
        </w:rPr>
        <w:drawing>
          <wp:inline distT="0" distB="0" distL="0" distR="0" wp14:anchorId="70780EF9" wp14:editId="54BAF763">
            <wp:extent cx="3962098" cy="853123"/>
            <wp:effectExtent l="0" t="0" r="635" b="4445"/>
            <wp:docPr id="25432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2236" name=""/>
                    <pic:cNvPicPr/>
                  </pic:nvPicPr>
                  <pic:blipFill>
                    <a:blip r:embed="rId7"/>
                    <a:stretch>
                      <a:fillRect/>
                    </a:stretch>
                  </pic:blipFill>
                  <pic:spPr>
                    <a:xfrm>
                      <a:off x="0" y="0"/>
                      <a:ext cx="4042752" cy="870489"/>
                    </a:xfrm>
                    <a:prstGeom prst="rect">
                      <a:avLst/>
                    </a:prstGeom>
                  </pic:spPr>
                </pic:pic>
              </a:graphicData>
            </a:graphic>
          </wp:inline>
        </w:drawing>
      </w:r>
    </w:p>
    <w:p w14:paraId="42697532"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pict w14:anchorId="3D38B8BD">
          <v:rect id="_x0000_i1074" style="width:0;height:1.5pt" o:hralign="center" o:hrstd="t" o:hr="t" fillcolor="#a0a0a0" stroked="f"/>
        </w:pict>
      </w:r>
    </w:p>
    <w:p w14:paraId="62C1D70E" w14:textId="77777777" w:rsidR="00B26366" w:rsidRPr="00B26366" w:rsidRDefault="00B26366" w:rsidP="00B26366">
      <w:pPr>
        <w:spacing w:after="40"/>
        <w:rPr>
          <w:rFonts w:ascii="Times New Roman" w:hAnsi="Times New Roman" w:cs="Times New Roman"/>
          <w:b/>
          <w:bCs/>
          <w:sz w:val="28"/>
          <w:szCs w:val="28"/>
        </w:rPr>
      </w:pPr>
      <w:r w:rsidRPr="00B26366">
        <w:rPr>
          <w:rFonts w:ascii="Times New Roman" w:hAnsi="Times New Roman" w:cs="Times New Roman"/>
          <w:b/>
          <w:bCs/>
          <w:sz w:val="28"/>
          <w:szCs w:val="28"/>
        </w:rPr>
        <w:t>Step 2: Download the Emulator Certificate</w:t>
      </w:r>
    </w:p>
    <w:p w14:paraId="41641066" w14:textId="77777777" w:rsidR="00B26366" w:rsidRPr="00B26366" w:rsidRDefault="00B26366" w:rsidP="00B26366">
      <w:pPr>
        <w:numPr>
          <w:ilvl w:val="0"/>
          <w:numId w:val="2"/>
        </w:numPr>
        <w:spacing w:after="40"/>
        <w:rPr>
          <w:rFonts w:ascii="Times New Roman" w:hAnsi="Times New Roman" w:cs="Times New Roman"/>
          <w:sz w:val="28"/>
          <w:szCs w:val="28"/>
        </w:rPr>
      </w:pPr>
      <w:r w:rsidRPr="00B26366">
        <w:rPr>
          <w:rFonts w:ascii="Times New Roman" w:hAnsi="Times New Roman" w:cs="Times New Roman"/>
          <w:sz w:val="28"/>
          <w:szCs w:val="28"/>
        </w:rPr>
        <w:t>Open the emulator web interface at https://localhost:8081/_explorer/index.html.</w:t>
      </w:r>
    </w:p>
    <w:p w14:paraId="36D5EA81" w14:textId="77777777" w:rsidR="00B26366" w:rsidRPr="00B26366" w:rsidRDefault="00B26366" w:rsidP="00B26366">
      <w:pPr>
        <w:numPr>
          <w:ilvl w:val="0"/>
          <w:numId w:val="2"/>
        </w:numPr>
        <w:spacing w:after="40"/>
        <w:rPr>
          <w:rFonts w:ascii="Times New Roman" w:hAnsi="Times New Roman" w:cs="Times New Roman"/>
          <w:sz w:val="28"/>
          <w:szCs w:val="28"/>
        </w:rPr>
      </w:pPr>
      <w:r w:rsidRPr="00B26366">
        <w:rPr>
          <w:rFonts w:ascii="Times New Roman" w:hAnsi="Times New Roman" w:cs="Times New Roman"/>
          <w:sz w:val="28"/>
          <w:szCs w:val="28"/>
        </w:rPr>
        <w:t>Download the certificate by clicking on the "Download Certificate" link or by visiting https://localhost:8081/emulator.crt in your browser.</w:t>
      </w:r>
    </w:p>
    <w:p w14:paraId="47921B59" w14:textId="77777777" w:rsidR="00B26366" w:rsidRPr="00B26366" w:rsidRDefault="00B26366" w:rsidP="00B26366">
      <w:pPr>
        <w:numPr>
          <w:ilvl w:val="0"/>
          <w:numId w:val="2"/>
        </w:numPr>
        <w:spacing w:after="40"/>
        <w:rPr>
          <w:rFonts w:ascii="Times New Roman" w:hAnsi="Times New Roman" w:cs="Times New Roman"/>
          <w:sz w:val="28"/>
          <w:szCs w:val="28"/>
        </w:rPr>
      </w:pPr>
      <w:r w:rsidRPr="00B26366">
        <w:rPr>
          <w:rFonts w:ascii="Times New Roman" w:hAnsi="Times New Roman" w:cs="Times New Roman"/>
          <w:sz w:val="28"/>
          <w:szCs w:val="28"/>
        </w:rPr>
        <w:t>Save the file to your local machine (e.g., C:\Users\your-username\Downloads\localhost.crt).</w:t>
      </w:r>
    </w:p>
    <w:p w14:paraId="4B2FFFEC"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pict w14:anchorId="4413F30A">
          <v:rect id="_x0000_i1075" style="width:0;height:1.5pt" o:hralign="center" o:hrstd="t" o:hr="t" fillcolor="#a0a0a0" stroked="f"/>
        </w:pict>
      </w:r>
    </w:p>
    <w:p w14:paraId="0B79CB5E" w14:textId="77777777" w:rsidR="00B26366" w:rsidRPr="00B26366" w:rsidRDefault="00B26366" w:rsidP="00B26366">
      <w:pPr>
        <w:spacing w:after="40"/>
        <w:rPr>
          <w:rFonts w:ascii="Times New Roman" w:hAnsi="Times New Roman" w:cs="Times New Roman"/>
          <w:b/>
          <w:bCs/>
          <w:sz w:val="28"/>
          <w:szCs w:val="28"/>
        </w:rPr>
      </w:pPr>
      <w:r w:rsidRPr="00B26366">
        <w:rPr>
          <w:rFonts w:ascii="Times New Roman" w:hAnsi="Times New Roman" w:cs="Times New Roman"/>
          <w:b/>
          <w:bCs/>
          <w:sz w:val="28"/>
          <w:szCs w:val="28"/>
        </w:rPr>
        <w:t>Step 3: Import the Certificate</w:t>
      </w:r>
    </w:p>
    <w:p w14:paraId="5A7B8553" w14:textId="77777777" w:rsidR="00B26366" w:rsidRPr="00B26366" w:rsidRDefault="00B26366" w:rsidP="00B26366">
      <w:pPr>
        <w:numPr>
          <w:ilvl w:val="0"/>
          <w:numId w:val="3"/>
        </w:numPr>
        <w:spacing w:after="40"/>
        <w:rPr>
          <w:rFonts w:ascii="Times New Roman" w:hAnsi="Times New Roman" w:cs="Times New Roman"/>
          <w:sz w:val="28"/>
          <w:szCs w:val="28"/>
        </w:rPr>
      </w:pPr>
      <w:r w:rsidRPr="00B26366">
        <w:rPr>
          <w:rFonts w:ascii="Times New Roman" w:hAnsi="Times New Roman" w:cs="Times New Roman"/>
          <w:sz w:val="28"/>
          <w:szCs w:val="28"/>
        </w:rPr>
        <w:t>Import the certificate into the Java KeyStore:</w:t>
      </w:r>
    </w:p>
    <w:p w14:paraId="4FB6B97D" w14:textId="77777777" w:rsidR="00B26366" w:rsidRPr="00B26366" w:rsidRDefault="00B26366" w:rsidP="00B26366">
      <w:pPr>
        <w:numPr>
          <w:ilvl w:val="0"/>
          <w:numId w:val="3"/>
        </w:numPr>
        <w:spacing w:after="40"/>
        <w:rPr>
          <w:rFonts w:ascii="Times New Roman" w:hAnsi="Times New Roman" w:cs="Times New Roman"/>
          <w:sz w:val="28"/>
          <w:szCs w:val="28"/>
        </w:rPr>
      </w:pPr>
      <w:r w:rsidRPr="00B26366">
        <w:rPr>
          <w:rFonts w:ascii="Times New Roman" w:hAnsi="Times New Roman" w:cs="Times New Roman"/>
          <w:sz w:val="28"/>
          <w:szCs w:val="28"/>
        </w:rPr>
        <w:t>keytool -import -trustcacerts -file "C:\Users\your-username\Downloads\localhost.crt" -alias cosmos-emulator -keystore "C:\Program Files\Java\jdk-17\lib\security\cacerts"</w:t>
      </w:r>
    </w:p>
    <w:p w14:paraId="2FF6BF50" w14:textId="77777777" w:rsidR="00B26366" w:rsidRPr="00B26366" w:rsidRDefault="00B26366" w:rsidP="00B26366">
      <w:pPr>
        <w:numPr>
          <w:ilvl w:val="1"/>
          <w:numId w:val="3"/>
        </w:numPr>
        <w:spacing w:after="40"/>
        <w:rPr>
          <w:rFonts w:ascii="Times New Roman" w:hAnsi="Times New Roman" w:cs="Times New Roman"/>
          <w:sz w:val="28"/>
          <w:szCs w:val="28"/>
        </w:rPr>
      </w:pPr>
      <w:r w:rsidRPr="00B26366">
        <w:rPr>
          <w:rFonts w:ascii="Times New Roman" w:hAnsi="Times New Roman" w:cs="Times New Roman"/>
          <w:sz w:val="28"/>
          <w:szCs w:val="28"/>
        </w:rPr>
        <w:t>When prompted, enter the password for the keystore. The default password is typically changeit.</w:t>
      </w:r>
    </w:p>
    <w:p w14:paraId="28161DCE" w14:textId="77777777" w:rsidR="00B26366" w:rsidRPr="00B26366" w:rsidRDefault="00B26366" w:rsidP="00B26366">
      <w:pPr>
        <w:numPr>
          <w:ilvl w:val="0"/>
          <w:numId w:val="3"/>
        </w:numPr>
        <w:spacing w:after="40"/>
        <w:rPr>
          <w:rFonts w:ascii="Times New Roman" w:hAnsi="Times New Roman" w:cs="Times New Roman"/>
          <w:sz w:val="28"/>
          <w:szCs w:val="28"/>
        </w:rPr>
      </w:pPr>
      <w:r w:rsidRPr="00B26366">
        <w:rPr>
          <w:rFonts w:ascii="Times New Roman" w:hAnsi="Times New Roman" w:cs="Times New Roman"/>
          <w:sz w:val="28"/>
          <w:szCs w:val="28"/>
        </w:rPr>
        <w:t>Verify the certificate was successfully imported:</w:t>
      </w:r>
    </w:p>
    <w:p w14:paraId="73823516" w14:textId="77777777" w:rsidR="00B26366" w:rsidRPr="00B26366" w:rsidRDefault="00B26366" w:rsidP="00B26366">
      <w:pPr>
        <w:numPr>
          <w:ilvl w:val="0"/>
          <w:numId w:val="3"/>
        </w:numPr>
        <w:spacing w:after="40"/>
        <w:rPr>
          <w:rFonts w:ascii="Times New Roman" w:hAnsi="Times New Roman" w:cs="Times New Roman"/>
          <w:sz w:val="28"/>
          <w:szCs w:val="28"/>
        </w:rPr>
      </w:pPr>
      <w:r w:rsidRPr="00B26366">
        <w:rPr>
          <w:rFonts w:ascii="Times New Roman" w:hAnsi="Times New Roman" w:cs="Times New Roman"/>
          <w:sz w:val="28"/>
          <w:szCs w:val="28"/>
        </w:rPr>
        <w:t>keytool -list -keystore "C:\Program Files\Java\jdk-17\lib\security\cacerts" -alias cosmos-emulator</w:t>
      </w:r>
    </w:p>
    <w:p w14:paraId="653B713F"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lastRenderedPageBreak/>
        <w:t>Ensure that the Cosmos Emulator certificate appears in the list.</w:t>
      </w:r>
    </w:p>
    <w:p w14:paraId="3474593A"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pict w14:anchorId="4C5FB24E">
          <v:rect id="_x0000_i1076" style="width:0;height:1.5pt" o:hralign="center" o:hrstd="t" o:hr="t" fillcolor="#a0a0a0" stroked="f"/>
        </w:pict>
      </w:r>
    </w:p>
    <w:p w14:paraId="6E8FC9A7" w14:textId="77777777" w:rsidR="00B26366" w:rsidRPr="00B26366" w:rsidRDefault="00B26366" w:rsidP="00B26366">
      <w:pPr>
        <w:spacing w:after="40"/>
        <w:rPr>
          <w:rFonts w:ascii="Times New Roman" w:hAnsi="Times New Roman" w:cs="Times New Roman"/>
          <w:b/>
          <w:bCs/>
          <w:sz w:val="28"/>
          <w:szCs w:val="28"/>
        </w:rPr>
      </w:pPr>
      <w:r w:rsidRPr="00B26366">
        <w:rPr>
          <w:rFonts w:ascii="Times New Roman" w:hAnsi="Times New Roman" w:cs="Times New Roman"/>
          <w:b/>
          <w:bCs/>
          <w:sz w:val="28"/>
          <w:szCs w:val="28"/>
        </w:rPr>
        <w:t>Step 4: Create a Spring Boot Application</w:t>
      </w:r>
    </w:p>
    <w:p w14:paraId="1D3805BB" w14:textId="77777777" w:rsidR="00B26366" w:rsidRPr="00B26366" w:rsidRDefault="00B26366" w:rsidP="00B26366">
      <w:pPr>
        <w:numPr>
          <w:ilvl w:val="0"/>
          <w:numId w:val="4"/>
        </w:numPr>
        <w:spacing w:after="40"/>
        <w:rPr>
          <w:rFonts w:ascii="Times New Roman" w:hAnsi="Times New Roman" w:cs="Times New Roman"/>
          <w:sz w:val="28"/>
          <w:szCs w:val="28"/>
        </w:rPr>
      </w:pPr>
      <w:r w:rsidRPr="00B26366">
        <w:rPr>
          <w:rFonts w:ascii="Times New Roman" w:hAnsi="Times New Roman" w:cs="Times New Roman"/>
          <w:b/>
          <w:bCs/>
          <w:sz w:val="28"/>
          <w:szCs w:val="28"/>
        </w:rPr>
        <w:t>Generate a Spring Boot application</w:t>
      </w:r>
      <w:r w:rsidRPr="00B26366">
        <w:rPr>
          <w:rFonts w:ascii="Times New Roman" w:hAnsi="Times New Roman" w:cs="Times New Roman"/>
          <w:sz w:val="28"/>
          <w:szCs w:val="28"/>
        </w:rPr>
        <w:t xml:space="preserve"> using </w:t>
      </w:r>
      <w:hyperlink r:id="rId8" w:history="1">
        <w:r w:rsidRPr="00B26366">
          <w:rPr>
            <w:rStyle w:val="Hyperlink"/>
            <w:rFonts w:ascii="Times New Roman" w:hAnsi="Times New Roman" w:cs="Times New Roman"/>
            <w:sz w:val="28"/>
            <w:szCs w:val="28"/>
          </w:rPr>
          <w:t>Spring Initializr</w:t>
        </w:r>
      </w:hyperlink>
      <w:r w:rsidRPr="00B26366">
        <w:rPr>
          <w:rFonts w:ascii="Times New Roman" w:hAnsi="Times New Roman" w:cs="Times New Roman"/>
          <w:sz w:val="28"/>
          <w:szCs w:val="28"/>
        </w:rPr>
        <w:t>:</w:t>
      </w:r>
    </w:p>
    <w:p w14:paraId="0940865E" w14:textId="77777777" w:rsidR="00B26366" w:rsidRPr="00B26366" w:rsidRDefault="00B26366" w:rsidP="00B26366">
      <w:pPr>
        <w:numPr>
          <w:ilvl w:val="1"/>
          <w:numId w:val="4"/>
        </w:numPr>
        <w:spacing w:after="40"/>
        <w:rPr>
          <w:rFonts w:ascii="Times New Roman" w:hAnsi="Times New Roman" w:cs="Times New Roman"/>
          <w:sz w:val="28"/>
          <w:szCs w:val="28"/>
        </w:rPr>
      </w:pPr>
      <w:r w:rsidRPr="00B26366">
        <w:rPr>
          <w:rFonts w:ascii="Times New Roman" w:hAnsi="Times New Roman" w:cs="Times New Roman"/>
          <w:sz w:val="28"/>
          <w:szCs w:val="28"/>
        </w:rPr>
        <w:t xml:space="preserve">Add the following dependencies: </w:t>
      </w:r>
    </w:p>
    <w:p w14:paraId="0B6F76CE" w14:textId="77777777" w:rsidR="00B26366" w:rsidRPr="00B26366" w:rsidRDefault="00B26366" w:rsidP="00B26366">
      <w:pPr>
        <w:numPr>
          <w:ilvl w:val="2"/>
          <w:numId w:val="4"/>
        </w:numPr>
        <w:spacing w:after="40"/>
        <w:rPr>
          <w:rFonts w:ascii="Times New Roman" w:hAnsi="Times New Roman" w:cs="Times New Roman"/>
          <w:sz w:val="28"/>
          <w:szCs w:val="28"/>
        </w:rPr>
      </w:pPr>
      <w:r w:rsidRPr="00B26366">
        <w:rPr>
          <w:rFonts w:ascii="Times New Roman" w:hAnsi="Times New Roman" w:cs="Times New Roman"/>
          <w:sz w:val="28"/>
          <w:szCs w:val="28"/>
        </w:rPr>
        <w:t>Spring Web</w:t>
      </w:r>
    </w:p>
    <w:p w14:paraId="4E2D6838" w14:textId="77777777" w:rsidR="00B26366" w:rsidRPr="00B26366" w:rsidRDefault="00B26366" w:rsidP="00B26366">
      <w:pPr>
        <w:numPr>
          <w:ilvl w:val="2"/>
          <w:numId w:val="4"/>
        </w:numPr>
        <w:spacing w:after="40"/>
        <w:rPr>
          <w:rFonts w:ascii="Times New Roman" w:hAnsi="Times New Roman" w:cs="Times New Roman"/>
          <w:sz w:val="28"/>
          <w:szCs w:val="28"/>
        </w:rPr>
      </w:pPr>
      <w:r w:rsidRPr="00B26366">
        <w:rPr>
          <w:rFonts w:ascii="Times New Roman" w:hAnsi="Times New Roman" w:cs="Times New Roman"/>
          <w:sz w:val="28"/>
          <w:szCs w:val="28"/>
        </w:rPr>
        <w:t>Spring Data Cosmos</w:t>
      </w:r>
    </w:p>
    <w:p w14:paraId="3F040CB4" w14:textId="77777777" w:rsidR="00B26366" w:rsidRPr="00B26366" w:rsidRDefault="00B26366" w:rsidP="00B26366">
      <w:pPr>
        <w:numPr>
          <w:ilvl w:val="0"/>
          <w:numId w:val="4"/>
        </w:numPr>
        <w:spacing w:after="40"/>
        <w:rPr>
          <w:rFonts w:ascii="Times New Roman" w:hAnsi="Times New Roman" w:cs="Times New Roman"/>
          <w:sz w:val="28"/>
          <w:szCs w:val="28"/>
        </w:rPr>
      </w:pPr>
      <w:r w:rsidRPr="00B26366">
        <w:rPr>
          <w:rFonts w:ascii="Times New Roman" w:hAnsi="Times New Roman" w:cs="Times New Roman"/>
          <w:sz w:val="28"/>
          <w:szCs w:val="28"/>
        </w:rPr>
        <w:t>Add the azure-spring-data-cosmos dependency to your pom.xml:</w:t>
      </w:r>
    </w:p>
    <w:p w14:paraId="19681F7F" w14:textId="77777777" w:rsidR="00B26366" w:rsidRPr="00B26366" w:rsidRDefault="00B26366" w:rsidP="00B26366">
      <w:pPr>
        <w:numPr>
          <w:ilvl w:val="0"/>
          <w:numId w:val="4"/>
        </w:numPr>
        <w:spacing w:after="40"/>
        <w:rPr>
          <w:rFonts w:ascii="Times New Roman" w:hAnsi="Times New Roman" w:cs="Times New Roman"/>
          <w:sz w:val="28"/>
          <w:szCs w:val="28"/>
        </w:rPr>
      </w:pPr>
      <w:r w:rsidRPr="00B26366">
        <w:rPr>
          <w:rFonts w:ascii="Times New Roman" w:hAnsi="Times New Roman" w:cs="Times New Roman"/>
          <w:sz w:val="28"/>
          <w:szCs w:val="28"/>
        </w:rPr>
        <w:t>&lt;dependency&gt;</w:t>
      </w:r>
    </w:p>
    <w:p w14:paraId="4A8D1743" w14:textId="77777777" w:rsidR="00B26366" w:rsidRPr="00B26366" w:rsidRDefault="00B26366" w:rsidP="00B26366">
      <w:pPr>
        <w:numPr>
          <w:ilvl w:val="0"/>
          <w:numId w:val="4"/>
        </w:numPr>
        <w:spacing w:after="40"/>
        <w:rPr>
          <w:rFonts w:ascii="Times New Roman" w:hAnsi="Times New Roman" w:cs="Times New Roman"/>
          <w:sz w:val="28"/>
          <w:szCs w:val="28"/>
        </w:rPr>
      </w:pPr>
      <w:r w:rsidRPr="00B26366">
        <w:rPr>
          <w:rFonts w:ascii="Times New Roman" w:hAnsi="Times New Roman" w:cs="Times New Roman"/>
          <w:sz w:val="28"/>
          <w:szCs w:val="28"/>
        </w:rPr>
        <w:t xml:space="preserve">    &lt;groupId&gt;com.azure&lt;/groupId&gt;</w:t>
      </w:r>
    </w:p>
    <w:p w14:paraId="21C25429" w14:textId="77777777" w:rsidR="00B26366" w:rsidRPr="00B26366" w:rsidRDefault="00B26366" w:rsidP="00B26366">
      <w:pPr>
        <w:numPr>
          <w:ilvl w:val="0"/>
          <w:numId w:val="4"/>
        </w:numPr>
        <w:spacing w:after="40"/>
        <w:rPr>
          <w:rFonts w:ascii="Times New Roman" w:hAnsi="Times New Roman" w:cs="Times New Roman"/>
          <w:sz w:val="28"/>
          <w:szCs w:val="28"/>
        </w:rPr>
      </w:pPr>
      <w:r w:rsidRPr="00B26366">
        <w:rPr>
          <w:rFonts w:ascii="Times New Roman" w:hAnsi="Times New Roman" w:cs="Times New Roman"/>
          <w:sz w:val="28"/>
          <w:szCs w:val="28"/>
        </w:rPr>
        <w:t xml:space="preserve">    &lt;artifactId&gt;azure-spring-data-cosmos&lt;/artifactId&gt;</w:t>
      </w:r>
    </w:p>
    <w:p w14:paraId="3723752C" w14:textId="77777777" w:rsidR="00B26366" w:rsidRPr="00B26366" w:rsidRDefault="00B26366" w:rsidP="00B26366">
      <w:pPr>
        <w:numPr>
          <w:ilvl w:val="0"/>
          <w:numId w:val="4"/>
        </w:numPr>
        <w:spacing w:after="40"/>
        <w:rPr>
          <w:rFonts w:ascii="Times New Roman" w:hAnsi="Times New Roman" w:cs="Times New Roman"/>
          <w:sz w:val="28"/>
          <w:szCs w:val="28"/>
        </w:rPr>
      </w:pPr>
      <w:r w:rsidRPr="00B26366">
        <w:rPr>
          <w:rFonts w:ascii="Times New Roman" w:hAnsi="Times New Roman" w:cs="Times New Roman"/>
          <w:sz w:val="28"/>
          <w:szCs w:val="28"/>
        </w:rPr>
        <w:t xml:space="preserve">    &lt;version&gt;4.0.0&lt;/version&gt;</w:t>
      </w:r>
    </w:p>
    <w:p w14:paraId="6652EF60" w14:textId="77777777" w:rsidR="00B26366" w:rsidRPr="00B26366" w:rsidRDefault="00B26366" w:rsidP="00B26366">
      <w:pPr>
        <w:numPr>
          <w:ilvl w:val="0"/>
          <w:numId w:val="4"/>
        </w:numPr>
        <w:spacing w:after="40"/>
        <w:rPr>
          <w:rFonts w:ascii="Times New Roman" w:hAnsi="Times New Roman" w:cs="Times New Roman"/>
          <w:sz w:val="28"/>
          <w:szCs w:val="28"/>
        </w:rPr>
      </w:pPr>
      <w:r w:rsidRPr="00B26366">
        <w:rPr>
          <w:rFonts w:ascii="Times New Roman" w:hAnsi="Times New Roman" w:cs="Times New Roman"/>
          <w:sz w:val="28"/>
          <w:szCs w:val="28"/>
        </w:rPr>
        <w:t>&lt;/dependency&gt;</w:t>
      </w:r>
    </w:p>
    <w:p w14:paraId="16B62047" w14:textId="77777777" w:rsidR="00B26366" w:rsidRPr="00B26366" w:rsidRDefault="00B26366" w:rsidP="00B26366">
      <w:pPr>
        <w:numPr>
          <w:ilvl w:val="0"/>
          <w:numId w:val="4"/>
        </w:numPr>
        <w:spacing w:after="40"/>
        <w:rPr>
          <w:rFonts w:ascii="Times New Roman" w:hAnsi="Times New Roman" w:cs="Times New Roman"/>
          <w:sz w:val="28"/>
          <w:szCs w:val="28"/>
        </w:rPr>
      </w:pPr>
      <w:r w:rsidRPr="00B26366">
        <w:rPr>
          <w:rFonts w:ascii="Times New Roman" w:hAnsi="Times New Roman" w:cs="Times New Roman"/>
          <w:sz w:val="28"/>
          <w:szCs w:val="28"/>
        </w:rPr>
        <w:t>Add the application.properties to configure the connection to the emulator:</w:t>
      </w:r>
    </w:p>
    <w:p w14:paraId="6400F492" w14:textId="77777777" w:rsidR="00B26366" w:rsidRPr="00B26366" w:rsidRDefault="00B26366" w:rsidP="00B26366">
      <w:pPr>
        <w:numPr>
          <w:ilvl w:val="0"/>
          <w:numId w:val="4"/>
        </w:numPr>
        <w:spacing w:after="40"/>
        <w:rPr>
          <w:rFonts w:ascii="Times New Roman" w:hAnsi="Times New Roman" w:cs="Times New Roman"/>
          <w:sz w:val="28"/>
          <w:szCs w:val="28"/>
        </w:rPr>
      </w:pPr>
      <w:r w:rsidRPr="00B26366">
        <w:rPr>
          <w:rFonts w:ascii="Times New Roman" w:hAnsi="Times New Roman" w:cs="Times New Roman"/>
          <w:sz w:val="28"/>
          <w:szCs w:val="28"/>
        </w:rPr>
        <w:t>azure.cosmos.uri=https://localhost:8081</w:t>
      </w:r>
    </w:p>
    <w:p w14:paraId="13B36866" w14:textId="77777777" w:rsidR="00B26366" w:rsidRPr="00B26366" w:rsidRDefault="00B26366" w:rsidP="00B26366">
      <w:pPr>
        <w:numPr>
          <w:ilvl w:val="0"/>
          <w:numId w:val="4"/>
        </w:numPr>
        <w:spacing w:after="40"/>
        <w:rPr>
          <w:rFonts w:ascii="Times New Roman" w:hAnsi="Times New Roman" w:cs="Times New Roman"/>
          <w:sz w:val="28"/>
          <w:szCs w:val="28"/>
        </w:rPr>
      </w:pPr>
      <w:r w:rsidRPr="00B26366">
        <w:rPr>
          <w:rFonts w:ascii="Times New Roman" w:hAnsi="Times New Roman" w:cs="Times New Roman"/>
          <w:sz w:val="28"/>
          <w:szCs w:val="28"/>
        </w:rPr>
        <w:t>azure.cosmos.key=C2y6yDjf5/R+ob0N8A7Cgv30VRDJIWEHLM+4QDU5DE2nQ9nDuVTqobD4b8mGGyPMbIZnqyMsEcaGQy67XIw/Jw==</w:t>
      </w:r>
    </w:p>
    <w:p w14:paraId="64B8BEFC" w14:textId="77777777" w:rsidR="00B26366" w:rsidRPr="00B26366" w:rsidRDefault="00B26366" w:rsidP="00B26366">
      <w:pPr>
        <w:numPr>
          <w:ilvl w:val="0"/>
          <w:numId w:val="4"/>
        </w:numPr>
        <w:spacing w:after="40"/>
        <w:rPr>
          <w:rFonts w:ascii="Times New Roman" w:hAnsi="Times New Roman" w:cs="Times New Roman"/>
          <w:sz w:val="28"/>
          <w:szCs w:val="28"/>
        </w:rPr>
      </w:pPr>
      <w:r w:rsidRPr="00B26366">
        <w:rPr>
          <w:rFonts w:ascii="Times New Roman" w:hAnsi="Times New Roman" w:cs="Times New Roman"/>
          <w:sz w:val="28"/>
          <w:szCs w:val="28"/>
        </w:rPr>
        <w:t>azure.cosmos.database=my-database</w:t>
      </w:r>
    </w:p>
    <w:p w14:paraId="1E83B0A7" w14:textId="77777777" w:rsidR="00B26366" w:rsidRPr="00B26366" w:rsidRDefault="00B26366" w:rsidP="00B26366">
      <w:pPr>
        <w:numPr>
          <w:ilvl w:val="0"/>
          <w:numId w:val="4"/>
        </w:numPr>
        <w:spacing w:after="40"/>
        <w:rPr>
          <w:rFonts w:ascii="Times New Roman" w:hAnsi="Times New Roman" w:cs="Times New Roman"/>
          <w:sz w:val="28"/>
          <w:szCs w:val="28"/>
        </w:rPr>
      </w:pPr>
      <w:r w:rsidRPr="00B26366">
        <w:rPr>
          <w:rFonts w:ascii="Times New Roman" w:hAnsi="Times New Roman" w:cs="Times New Roman"/>
          <w:sz w:val="28"/>
          <w:szCs w:val="28"/>
        </w:rPr>
        <w:t>azure.cosmos.consistency-level=SESSION</w:t>
      </w:r>
    </w:p>
    <w:p w14:paraId="3D1CA7BF" w14:textId="77777777" w:rsidR="00B26366" w:rsidRPr="00B26366" w:rsidRDefault="00B26366" w:rsidP="00B26366">
      <w:pPr>
        <w:numPr>
          <w:ilvl w:val="0"/>
          <w:numId w:val="4"/>
        </w:numPr>
        <w:spacing w:after="40"/>
        <w:rPr>
          <w:rFonts w:ascii="Times New Roman" w:hAnsi="Times New Roman" w:cs="Times New Roman"/>
          <w:sz w:val="28"/>
          <w:szCs w:val="28"/>
        </w:rPr>
      </w:pPr>
      <w:r w:rsidRPr="00B26366">
        <w:rPr>
          <w:rFonts w:ascii="Times New Roman" w:hAnsi="Times New Roman" w:cs="Times New Roman"/>
          <w:sz w:val="28"/>
          <w:szCs w:val="28"/>
        </w:rPr>
        <w:t>azure.cosmos.populate-query-metrics=true</w:t>
      </w:r>
    </w:p>
    <w:p w14:paraId="0F5C2341" w14:textId="77777777" w:rsidR="00B26366" w:rsidRPr="00B26366" w:rsidRDefault="00B26366" w:rsidP="00B26366">
      <w:pPr>
        <w:numPr>
          <w:ilvl w:val="1"/>
          <w:numId w:val="4"/>
        </w:numPr>
        <w:spacing w:after="40"/>
        <w:rPr>
          <w:rFonts w:ascii="Times New Roman" w:hAnsi="Times New Roman" w:cs="Times New Roman"/>
          <w:sz w:val="28"/>
          <w:szCs w:val="28"/>
        </w:rPr>
      </w:pPr>
      <w:r w:rsidRPr="00B26366">
        <w:rPr>
          <w:rFonts w:ascii="Times New Roman" w:hAnsi="Times New Roman" w:cs="Times New Roman"/>
          <w:sz w:val="28"/>
          <w:szCs w:val="28"/>
        </w:rPr>
        <w:t>The uri and key provided are the default values for the Cosmos Emulator.</w:t>
      </w:r>
    </w:p>
    <w:p w14:paraId="5CC1386C" w14:textId="77777777" w:rsidR="00B26366" w:rsidRPr="00B26366" w:rsidRDefault="00B26366" w:rsidP="00B26366">
      <w:pPr>
        <w:numPr>
          <w:ilvl w:val="1"/>
          <w:numId w:val="4"/>
        </w:numPr>
        <w:spacing w:after="40"/>
        <w:rPr>
          <w:rFonts w:ascii="Times New Roman" w:hAnsi="Times New Roman" w:cs="Times New Roman"/>
          <w:sz w:val="28"/>
          <w:szCs w:val="28"/>
        </w:rPr>
      </w:pPr>
      <w:r w:rsidRPr="00B26366">
        <w:rPr>
          <w:rFonts w:ascii="Times New Roman" w:hAnsi="Times New Roman" w:cs="Times New Roman"/>
          <w:sz w:val="28"/>
          <w:szCs w:val="28"/>
        </w:rPr>
        <w:t>Replace my-database with your desired database name.</w:t>
      </w:r>
    </w:p>
    <w:p w14:paraId="7B9E6FD5"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pict w14:anchorId="0E4834DA">
          <v:rect id="_x0000_i1077" style="width:0;height:1.5pt" o:hralign="center" o:hrstd="t" o:hr="t" fillcolor="#a0a0a0" stroked="f"/>
        </w:pict>
      </w:r>
    </w:p>
    <w:p w14:paraId="08352E1A" w14:textId="77777777" w:rsidR="00B26366" w:rsidRPr="00B26366" w:rsidRDefault="00B26366" w:rsidP="00B26366">
      <w:pPr>
        <w:spacing w:after="40"/>
        <w:rPr>
          <w:rFonts w:ascii="Times New Roman" w:hAnsi="Times New Roman" w:cs="Times New Roman"/>
          <w:b/>
          <w:bCs/>
          <w:sz w:val="28"/>
          <w:szCs w:val="28"/>
        </w:rPr>
      </w:pPr>
      <w:r w:rsidRPr="00B26366">
        <w:rPr>
          <w:rFonts w:ascii="Times New Roman" w:hAnsi="Times New Roman" w:cs="Times New Roman"/>
          <w:b/>
          <w:bCs/>
          <w:sz w:val="28"/>
          <w:szCs w:val="28"/>
        </w:rPr>
        <w:t>Step 5: Create a Sample Model and Repository</w:t>
      </w:r>
    </w:p>
    <w:p w14:paraId="7B364853" w14:textId="77777777" w:rsidR="00B26366" w:rsidRPr="00B26366" w:rsidRDefault="00B26366" w:rsidP="00B26366">
      <w:pPr>
        <w:spacing w:after="40"/>
        <w:rPr>
          <w:rFonts w:ascii="Times New Roman" w:hAnsi="Times New Roman" w:cs="Times New Roman"/>
          <w:b/>
          <w:bCs/>
          <w:sz w:val="28"/>
          <w:szCs w:val="28"/>
        </w:rPr>
      </w:pPr>
      <w:r w:rsidRPr="00B26366">
        <w:rPr>
          <w:rFonts w:ascii="Times New Roman" w:hAnsi="Times New Roman" w:cs="Times New Roman"/>
          <w:b/>
          <w:bCs/>
          <w:sz w:val="28"/>
          <w:szCs w:val="28"/>
        </w:rPr>
        <w:t>Model:</w:t>
      </w:r>
    </w:p>
    <w:p w14:paraId="6C8190C9"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Create an entity representing your data:</w:t>
      </w:r>
    </w:p>
    <w:p w14:paraId="419C59F1"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package com.example.cosmos.model;</w:t>
      </w:r>
    </w:p>
    <w:p w14:paraId="2633542F" w14:textId="77777777" w:rsidR="00B26366" w:rsidRPr="00B26366" w:rsidRDefault="00B26366" w:rsidP="00B26366">
      <w:pPr>
        <w:spacing w:after="40"/>
        <w:rPr>
          <w:rFonts w:ascii="Times New Roman" w:hAnsi="Times New Roman" w:cs="Times New Roman"/>
          <w:sz w:val="28"/>
          <w:szCs w:val="28"/>
        </w:rPr>
      </w:pPr>
    </w:p>
    <w:p w14:paraId="1A315C8D"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import com.azure.spring.data.cosmos.core.mapping.Container;</w:t>
      </w:r>
    </w:p>
    <w:p w14:paraId="72B86004"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import org.springframework.data.annotation.Id;</w:t>
      </w:r>
    </w:p>
    <w:p w14:paraId="26486EA5" w14:textId="77777777" w:rsidR="00B26366" w:rsidRPr="00B26366" w:rsidRDefault="00B26366" w:rsidP="00B26366">
      <w:pPr>
        <w:spacing w:after="40"/>
        <w:rPr>
          <w:rFonts w:ascii="Times New Roman" w:hAnsi="Times New Roman" w:cs="Times New Roman"/>
          <w:sz w:val="28"/>
          <w:szCs w:val="28"/>
        </w:rPr>
      </w:pPr>
    </w:p>
    <w:p w14:paraId="43C966B7"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@Container(containerName = "products")</w:t>
      </w:r>
    </w:p>
    <w:p w14:paraId="20764BDB"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public class Product {</w:t>
      </w:r>
    </w:p>
    <w:p w14:paraId="7548CE12"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 xml:space="preserve">    @Id</w:t>
      </w:r>
    </w:p>
    <w:p w14:paraId="05168D9E"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 xml:space="preserve">    private String id;</w:t>
      </w:r>
    </w:p>
    <w:p w14:paraId="4D438A4A"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 xml:space="preserve">    private String name;</w:t>
      </w:r>
    </w:p>
    <w:p w14:paraId="331D12F3"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 xml:space="preserve">    private String description;</w:t>
      </w:r>
    </w:p>
    <w:p w14:paraId="7D6CB47D"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 xml:space="preserve">    private double price;</w:t>
      </w:r>
    </w:p>
    <w:p w14:paraId="4E5512CD" w14:textId="77777777" w:rsidR="00B26366" w:rsidRPr="00B26366" w:rsidRDefault="00B26366" w:rsidP="00B26366">
      <w:pPr>
        <w:spacing w:after="40"/>
        <w:rPr>
          <w:rFonts w:ascii="Times New Roman" w:hAnsi="Times New Roman" w:cs="Times New Roman"/>
          <w:sz w:val="28"/>
          <w:szCs w:val="28"/>
        </w:rPr>
      </w:pPr>
    </w:p>
    <w:p w14:paraId="30BF11D3"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 xml:space="preserve">    // Getters and setters omitted for brevity</w:t>
      </w:r>
    </w:p>
    <w:p w14:paraId="2D1B8CD7"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lastRenderedPageBreak/>
        <w:t>}</w:t>
      </w:r>
    </w:p>
    <w:p w14:paraId="14F6EEFF" w14:textId="77777777" w:rsidR="00B26366" w:rsidRPr="00B26366" w:rsidRDefault="00B26366" w:rsidP="00B26366">
      <w:pPr>
        <w:spacing w:after="40"/>
        <w:rPr>
          <w:rFonts w:ascii="Times New Roman" w:hAnsi="Times New Roman" w:cs="Times New Roman"/>
          <w:b/>
          <w:bCs/>
          <w:sz w:val="28"/>
          <w:szCs w:val="28"/>
        </w:rPr>
      </w:pPr>
      <w:r w:rsidRPr="00B26366">
        <w:rPr>
          <w:rFonts w:ascii="Times New Roman" w:hAnsi="Times New Roman" w:cs="Times New Roman"/>
          <w:b/>
          <w:bCs/>
          <w:sz w:val="28"/>
          <w:szCs w:val="28"/>
        </w:rPr>
        <w:t>Repository:</w:t>
      </w:r>
    </w:p>
    <w:p w14:paraId="603B6CC6"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Create a repository for the model:</w:t>
      </w:r>
    </w:p>
    <w:p w14:paraId="62C8D459"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package com.example.cosmos.repository;</w:t>
      </w:r>
    </w:p>
    <w:p w14:paraId="4D87542A" w14:textId="77777777" w:rsidR="00B26366" w:rsidRPr="00B26366" w:rsidRDefault="00B26366" w:rsidP="00B26366">
      <w:pPr>
        <w:spacing w:after="40"/>
        <w:rPr>
          <w:rFonts w:ascii="Times New Roman" w:hAnsi="Times New Roman" w:cs="Times New Roman"/>
          <w:sz w:val="28"/>
          <w:szCs w:val="28"/>
        </w:rPr>
      </w:pPr>
    </w:p>
    <w:p w14:paraId="5BB4B66F"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import com.example.cosmos.model.Product;</w:t>
      </w:r>
    </w:p>
    <w:p w14:paraId="3EC79EBC"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import com.azure.spring.data.cosmos.repository.CosmosRepository;</w:t>
      </w:r>
    </w:p>
    <w:p w14:paraId="0B21670B"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import org.springframework.stereotype.Repository;</w:t>
      </w:r>
    </w:p>
    <w:p w14:paraId="1B7AD52F" w14:textId="77777777" w:rsidR="00B26366" w:rsidRPr="00B26366" w:rsidRDefault="00B26366" w:rsidP="00B26366">
      <w:pPr>
        <w:spacing w:after="40"/>
        <w:rPr>
          <w:rFonts w:ascii="Times New Roman" w:hAnsi="Times New Roman" w:cs="Times New Roman"/>
          <w:sz w:val="28"/>
          <w:szCs w:val="28"/>
        </w:rPr>
      </w:pPr>
    </w:p>
    <w:p w14:paraId="52512ACA"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@Repository</w:t>
      </w:r>
    </w:p>
    <w:p w14:paraId="0EE36280"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public interface ProductRepository extends CosmosRepository&lt;Product, String&gt; {</w:t>
      </w:r>
    </w:p>
    <w:p w14:paraId="4446772E"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w:t>
      </w:r>
    </w:p>
    <w:p w14:paraId="5E56FFC4"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pict w14:anchorId="032052DC">
          <v:rect id="_x0000_i1078" style="width:0;height:1.5pt" o:hralign="center" o:hrstd="t" o:hr="t" fillcolor="#a0a0a0" stroked="f"/>
        </w:pict>
      </w:r>
    </w:p>
    <w:p w14:paraId="4A9EFD29" w14:textId="77777777" w:rsidR="00B26366" w:rsidRPr="00B26366" w:rsidRDefault="00B26366" w:rsidP="00B26366">
      <w:pPr>
        <w:spacing w:after="40"/>
        <w:rPr>
          <w:rFonts w:ascii="Times New Roman" w:hAnsi="Times New Roman" w:cs="Times New Roman"/>
          <w:b/>
          <w:bCs/>
          <w:sz w:val="28"/>
          <w:szCs w:val="28"/>
        </w:rPr>
      </w:pPr>
      <w:r w:rsidRPr="00B26366">
        <w:rPr>
          <w:rFonts w:ascii="Times New Roman" w:hAnsi="Times New Roman" w:cs="Times New Roman"/>
          <w:b/>
          <w:bCs/>
          <w:sz w:val="28"/>
          <w:szCs w:val="28"/>
        </w:rPr>
        <w:t>Step 6: Test the Integration</w:t>
      </w:r>
    </w:p>
    <w:p w14:paraId="5062EA81" w14:textId="77777777" w:rsidR="00B26366" w:rsidRPr="00B26366" w:rsidRDefault="00B26366" w:rsidP="00B26366">
      <w:pPr>
        <w:spacing w:after="40"/>
        <w:rPr>
          <w:rFonts w:ascii="Times New Roman" w:hAnsi="Times New Roman" w:cs="Times New Roman"/>
          <w:b/>
          <w:bCs/>
          <w:sz w:val="28"/>
          <w:szCs w:val="28"/>
        </w:rPr>
      </w:pPr>
      <w:r w:rsidRPr="00B26366">
        <w:rPr>
          <w:rFonts w:ascii="Times New Roman" w:hAnsi="Times New Roman" w:cs="Times New Roman"/>
          <w:b/>
          <w:bCs/>
          <w:sz w:val="28"/>
          <w:szCs w:val="28"/>
        </w:rPr>
        <w:t>Controller:</w:t>
      </w:r>
    </w:p>
    <w:p w14:paraId="7DCB442E"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Create a simple REST controller to test CRUD operations:</w:t>
      </w:r>
    </w:p>
    <w:p w14:paraId="7A03996F"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package com.example.cosmos.controller;</w:t>
      </w:r>
    </w:p>
    <w:p w14:paraId="772239EC" w14:textId="77777777" w:rsidR="00B26366" w:rsidRPr="00B26366" w:rsidRDefault="00B26366" w:rsidP="00B26366">
      <w:pPr>
        <w:spacing w:after="40"/>
        <w:rPr>
          <w:rFonts w:ascii="Times New Roman" w:hAnsi="Times New Roman" w:cs="Times New Roman"/>
          <w:sz w:val="28"/>
          <w:szCs w:val="28"/>
        </w:rPr>
      </w:pPr>
    </w:p>
    <w:p w14:paraId="771503A6"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import com.example.cosmos.model.Product;</w:t>
      </w:r>
    </w:p>
    <w:p w14:paraId="7C39ED50"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import com.example.cosmos.repository.ProductRepository;</w:t>
      </w:r>
    </w:p>
    <w:p w14:paraId="55521990"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import org.springframework.beans.factory.annotation.Autowired;</w:t>
      </w:r>
    </w:p>
    <w:p w14:paraId="49AB7AC2"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import org.springframework.web.bind.annotation.*;</w:t>
      </w:r>
    </w:p>
    <w:p w14:paraId="52914F53"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import java.util.List;</w:t>
      </w:r>
    </w:p>
    <w:p w14:paraId="2B9CFDBE" w14:textId="77777777" w:rsidR="00B26366" w:rsidRPr="00B26366" w:rsidRDefault="00B26366" w:rsidP="00B26366">
      <w:pPr>
        <w:spacing w:after="40"/>
        <w:rPr>
          <w:rFonts w:ascii="Times New Roman" w:hAnsi="Times New Roman" w:cs="Times New Roman"/>
          <w:sz w:val="28"/>
          <w:szCs w:val="28"/>
        </w:rPr>
      </w:pPr>
    </w:p>
    <w:p w14:paraId="40BF2CA7"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@RestController</w:t>
      </w:r>
    </w:p>
    <w:p w14:paraId="0120D937"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@RequestMapping("/api/products")</w:t>
      </w:r>
    </w:p>
    <w:p w14:paraId="6439BE96"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public class ProductController {</w:t>
      </w:r>
    </w:p>
    <w:p w14:paraId="165175C2" w14:textId="77777777" w:rsidR="00B26366" w:rsidRPr="00B26366" w:rsidRDefault="00B26366" w:rsidP="00B26366">
      <w:pPr>
        <w:spacing w:after="40"/>
        <w:rPr>
          <w:rFonts w:ascii="Times New Roman" w:hAnsi="Times New Roman" w:cs="Times New Roman"/>
          <w:sz w:val="28"/>
          <w:szCs w:val="28"/>
        </w:rPr>
      </w:pPr>
    </w:p>
    <w:p w14:paraId="4E1F5CAE"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 xml:space="preserve">    @Autowired</w:t>
      </w:r>
    </w:p>
    <w:p w14:paraId="24336ACF"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 xml:space="preserve">    private ProductRepository productRepository;</w:t>
      </w:r>
    </w:p>
    <w:p w14:paraId="63955ABE" w14:textId="77777777" w:rsidR="00B26366" w:rsidRPr="00B26366" w:rsidRDefault="00B26366" w:rsidP="00B26366">
      <w:pPr>
        <w:spacing w:after="40"/>
        <w:rPr>
          <w:rFonts w:ascii="Times New Roman" w:hAnsi="Times New Roman" w:cs="Times New Roman"/>
          <w:sz w:val="28"/>
          <w:szCs w:val="28"/>
        </w:rPr>
      </w:pPr>
    </w:p>
    <w:p w14:paraId="73C7192A"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 xml:space="preserve">    @GetMapping</w:t>
      </w:r>
    </w:p>
    <w:p w14:paraId="381D60E9"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 xml:space="preserve">    public List&lt;Product&gt; getAllProducts() {</w:t>
      </w:r>
    </w:p>
    <w:p w14:paraId="5A1B9FD6"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 xml:space="preserve">        return productRepository.findAll();</w:t>
      </w:r>
    </w:p>
    <w:p w14:paraId="70CFC2BC"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 xml:space="preserve">    }</w:t>
      </w:r>
    </w:p>
    <w:p w14:paraId="6D6E9902" w14:textId="77777777" w:rsidR="00B26366" w:rsidRPr="00B26366" w:rsidRDefault="00B26366" w:rsidP="00B26366">
      <w:pPr>
        <w:spacing w:after="40"/>
        <w:rPr>
          <w:rFonts w:ascii="Times New Roman" w:hAnsi="Times New Roman" w:cs="Times New Roman"/>
          <w:sz w:val="28"/>
          <w:szCs w:val="28"/>
        </w:rPr>
      </w:pPr>
    </w:p>
    <w:p w14:paraId="46F0E586"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 xml:space="preserve">    @PostMapping</w:t>
      </w:r>
    </w:p>
    <w:p w14:paraId="22A23301"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 xml:space="preserve">    public Product createProduct(@RequestBody Product product) {</w:t>
      </w:r>
    </w:p>
    <w:p w14:paraId="438B615D"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 xml:space="preserve">        return productRepository.save(product);</w:t>
      </w:r>
    </w:p>
    <w:p w14:paraId="552308DF"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lastRenderedPageBreak/>
        <w:t xml:space="preserve">    }</w:t>
      </w:r>
    </w:p>
    <w:p w14:paraId="3C1835EB" w14:textId="77777777" w:rsidR="00B26366" w:rsidRPr="00B26366" w:rsidRDefault="00B26366" w:rsidP="00B26366">
      <w:pPr>
        <w:spacing w:after="40"/>
        <w:rPr>
          <w:rFonts w:ascii="Times New Roman" w:hAnsi="Times New Roman" w:cs="Times New Roman"/>
          <w:sz w:val="28"/>
          <w:szCs w:val="28"/>
        </w:rPr>
      </w:pPr>
    </w:p>
    <w:p w14:paraId="07D94939"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 xml:space="preserve">    @GetMapping("/{id}")</w:t>
      </w:r>
    </w:p>
    <w:p w14:paraId="35DAC2CF"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 xml:space="preserve">    public Product getProductById(@PathVariable String id) {</w:t>
      </w:r>
    </w:p>
    <w:p w14:paraId="24705465"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 xml:space="preserve">        return productRepository.findById(id).orElse(null);</w:t>
      </w:r>
    </w:p>
    <w:p w14:paraId="04626E54"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 xml:space="preserve">    }</w:t>
      </w:r>
    </w:p>
    <w:p w14:paraId="4F2F3281" w14:textId="77777777" w:rsidR="00B26366" w:rsidRPr="00B26366" w:rsidRDefault="00B26366" w:rsidP="00B26366">
      <w:pPr>
        <w:spacing w:after="40"/>
        <w:rPr>
          <w:rFonts w:ascii="Times New Roman" w:hAnsi="Times New Roman" w:cs="Times New Roman"/>
          <w:sz w:val="28"/>
          <w:szCs w:val="28"/>
        </w:rPr>
      </w:pPr>
    </w:p>
    <w:p w14:paraId="60B15C39"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 xml:space="preserve">    @PutMapping("/{id}")</w:t>
      </w:r>
    </w:p>
    <w:p w14:paraId="0F2BDCFD"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 xml:space="preserve">    public Product updateProduct(@PathVariable String id, @RequestBody Product product) {</w:t>
      </w:r>
    </w:p>
    <w:p w14:paraId="20C98711"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 xml:space="preserve">        product.setId(id);</w:t>
      </w:r>
    </w:p>
    <w:p w14:paraId="6E4F50A5"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 xml:space="preserve">        return productRepository.save(product);</w:t>
      </w:r>
    </w:p>
    <w:p w14:paraId="73D5AFFE"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 xml:space="preserve">    }</w:t>
      </w:r>
    </w:p>
    <w:p w14:paraId="67CD8C65" w14:textId="77777777" w:rsidR="00B26366" w:rsidRPr="00B26366" w:rsidRDefault="00B26366" w:rsidP="00B26366">
      <w:pPr>
        <w:spacing w:after="40"/>
        <w:rPr>
          <w:rFonts w:ascii="Times New Roman" w:hAnsi="Times New Roman" w:cs="Times New Roman"/>
          <w:sz w:val="28"/>
          <w:szCs w:val="28"/>
        </w:rPr>
      </w:pPr>
    </w:p>
    <w:p w14:paraId="538FF8E6"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 xml:space="preserve">    @DeleteMapping("/{id}")</w:t>
      </w:r>
    </w:p>
    <w:p w14:paraId="554C7335"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 xml:space="preserve">    public void deleteProduct(@PathVariable String id) {</w:t>
      </w:r>
    </w:p>
    <w:p w14:paraId="70ECA86B"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 xml:space="preserve">        productRepository.deleteById(id);</w:t>
      </w:r>
    </w:p>
    <w:p w14:paraId="42060DDA"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 xml:space="preserve">    }</w:t>
      </w:r>
    </w:p>
    <w:p w14:paraId="7D4E3D22"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w:t>
      </w:r>
    </w:p>
    <w:p w14:paraId="3D8C327E" w14:textId="77777777" w:rsidR="00B26366" w:rsidRPr="00B26366" w:rsidRDefault="00B26366" w:rsidP="00B26366">
      <w:pPr>
        <w:spacing w:after="40"/>
        <w:rPr>
          <w:rFonts w:ascii="Times New Roman" w:hAnsi="Times New Roman" w:cs="Times New Roman"/>
          <w:b/>
          <w:bCs/>
          <w:sz w:val="28"/>
          <w:szCs w:val="28"/>
        </w:rPr>
      </w:pPr>
      <w:r w:rsidRPr="00B26366">
        <w:rPr>
          <w:rFonts w:ascii="Times New Roman" w:hAnsi="Times New Roman" w:cs="Times New Roman"/>
          <w:b/>
          <w:bCs/>
          <w:sz w:val="28"/>
          <w:szCs w:val="28"/>
        </w:rPr>
        <w:t>Postman:</w:t>
      </w:r>
    </w:p>
    <w:p w14:paraId="4679F067"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Use Postman or curl commands to test the CRUD endpoints:</w:t>
      </w:r>
    </w:p>
    <w:p w14:paraId="4F087715" w14:textId="77777777" w:rsidR="00B26366" w:rsidRPr="00B26366" w:rsidRDefault="00B26366" w:rsidP="00B26366">
      <w:pPr>
        <w:numPr>
          <w:ilvl w:val="0"/>
          <w:numId w:val="5"/>
        </w:numPr>
        <w:spacing w:after="40"/>
        <w:rPr>
          <w:rFonts w:ascii="Times New Roman" w:hAnsi="Times New Roman" w:cs="Times New Roman"/>
          <w:sz w:val="28"/>
          <w:szCs w:val="28"/>
        </w:rPr>
      </w:pPr>
      <w:r w:rsidRPr="00B26366">
        <w:rPr>
          <w:rFonts w:ascii="Times New Roman" w:hAnsi="Times New Roman" w:cs="Times New Roman"/>
          <w:sz w:val="28"/>
          <w:szCs w:val="28"/>
        </w:rPr>
        <w:t>GET /api/products: Retrieve all products.</w:t>
      </w:r>
    </w:p>
    <w:p w14:paraId="12CD4E67" w14:textId="77777777" w:rsidR="00B26366" w:rsidRPr="00B26366" w:rsidRDefault="00B26366" w:rsidP="00B26366">
      <w:pPr>
        <w:numPr>
          <w:ilvl w:val="0"/>
          <w:numId w:val="5"/>
        </w:numPr>
        <w:spacing w:after="40"/>
        <w:rPr>
          <w:rFonts w:ascii="Times New Roman" w:hAnsi="Times New Roman" w:cs="Times New Roman"/>
          <w:sz w:val="28"/>
          <w:szCs w:val="28"/>
        </w:rPr>
      </w:pPr>
      <w:r w:rsidRPr="00B26366">
        <w:rPr>
          <w:rFonts w:ascii="Times New Roman" w:hAnsi="Times New Roman" w:cs="Times New Roman"/>
          <w:sz w:val="28"/>
          <w:szCs w:val="28"/>
        </w:rPr>
        <w:t>POST /api/products: Add a product.</w:t>
      </w:r>
    </w:p>
    <w:p w14:paraId="69457CDD" w14:textId="77777777" w:rsidR="00B26366" w:rsidRPr="00B26366" w:rsidRDefault="00B26366" w:rsidP="00B26366">
      <w:pPr>
        <w:numPr>
          <w:ilvl w:val="0"/>
          <w:numId w:val="5"/>
        </w:numPr>
        <w:spacing w:after="40"/>
        <w:rPr>
          <w:rFonts w:ascii="Times New Roman" w:hAnsi="Times New Roman" w:cs="Times New Roman"/>
          <w:sz w:val="28"/>
          <w:szCs w:val="28"/>
        </w:rPr>
      </w:pPr>
      <w:r w:rsidRPr="00B26366">
        <w:rPr>
          <w:rFonts w:ascii="Times New Roman" w:hAnsi="Times New Roman" w:cs="Times New Roman"/>
          <w:sz w:val="28"/>
          <w:szCs w:val="28"/>
        </w:rPr>
        <w:t>GET /api/products/{id}: Get a product by ID.</w:t>
      </w:r>
    </w:p>
    <w:p w14:paraId="29D41403" w14:textId="77777777" w:rsidR="00B26366" w:rsidRPr="00B26366" w:rsidRDefault="00B26366" w:rsidP="00B26366">
      <w:pPr>
        <w:numPr>
          <w:ilvl w:val="0"/>
          <w:numId w:val="5"/>
        </w:numPr>
        <w:spacing w:after="40"/>
        <w:rPr>
          <w:rFonts w:ascii="Times New Roman" w:hAnsi="Times New Roman" w:cs="Times New Roman"/>
          <w:sz w:val="28"/>
          <w:szCs w:val="28"/>
        </w:rPr>
      </w:pPr>
      <w:r w:rsidRPr="00B26366">
        <w:rPr>
          <w:rFonts w:ascii="Times New Roman" w:hAnsi="Times New Roman" w:cs="Times New Roman"/>
          <w:sz w:val="28"/>
          <w:szCs w:val="28"/>
        </w:rPr>
        <w:t>PUT /api/products/{id}: Update a product by ID.</w:t>
      </w:r>
    </w:p>
    <w:p w14:paraId="481075E1" w14:textId="77777777" w:rsidR="00B26366" w:rsidRPr="00B26366" w:rsidRDefault="00B26366" w:rsidP="00B26366">
      <w:pPr>
        <w:numPr>
          <w:ilvl w:val="0"/>
          <w:numId w:val="5"/>
        </w:numPr>
        <w:spacing w:after="40"/>
        <w:rPr>
          <w:rFonts w:ascii="Times New Roman" w:hAnsi="Times New Roman" w:cs="Times New Roman"/>
          <w:sz w:val="28"/>
          <w:szCs w:val="28"/>
        </w:rPr>
      </w:pPr>
      <w:r w:rsidRPr="00B26366">
        <w:rPr>
          <w:rFonts w:ascii="Times New Roman" w:hAnsi="Times New Roman" w:cs="Times New Roman"/>
          <w:sz w:val="28"/>
          <w:szCs w:val="28"/>
        </w:rPr>
        <w:t>DELETE /api/products/{id}: Delete a product by ID.</w:t>
      </w:r>
    </w:p>
    <w:p w14:paraId="3A871AD2"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pict w14:anchorId="0A17763A">
          <v:rect id="_x0000_i1079" style="width:0;height:1.5pt" o:hralign="center" o:hrstd="t" o:hr="t" fillcolor="#a0a0a0" stroked="f"/>
        </w:pict>
      </w:r>
    </w:p>
    <w:p w14:paraId="6C1CBB36" w14:textId="77777777" w:rsidR="00B26366" w:rsidRPr="00B26366" w:rsidRDefault="00B26366" w:rsidP="00B26366">
      <w:pPr>
        <w:spacing w:after="40"/>
        <w:rPr>
          <w:rFonts w:ascii="Times New Roman" w:hAnsi="Times New Roman" w:cs="Times New Roman"/>
          <w:b/>
          <w:bCs/>
          <w:sz w:val="28"/>
          <w:szCs w:val="28"/>
        </w:rPr>
      </w:pPr>
      <w:r w:rsidRPr="00B26366">
        <w:rPr>
          <w:rFonts w:ascii="Times New Roman" w:hAnsi="Times New Roman" w:cs="Times New Roman"/>
          <w:b/>
          <w:bCs/>
          <w:sz w:val="28"/>
          <w:szCs w:val="28"/>
        </w:rPr>
        <w:t>Troubleshooting Tips</w:t>
      </w:r>
    </w:p>
    <w:p w14:paraId="2546E70D" w14:textId="77777777" w:rsidR="00B26366" w:rsidRPr="00B26366" w:rsidRDefault="00B26366" w:rsidP="00B26366">
      <w:pPr>
        <w:numPr>
          <w:ilvl w:val="0"/>
          <w:numId w:val="6"/>
        </w:numPr>
        <w:spacing w:after="40"/>
        <w:rPr>
          <w:rFonts w:ascii="Times New Roman" w:hAnsi="Times New Roman" w:cs="Times New Roman"/>
          <w:sz w:val="28"/>
          <w:szCs w:val="28"/>
        </w:rPr>
      </w:pPr>
      <w:r w:rsidRPr="00B26366">
        <w:rPr>
          <w:rFonts w:ascii="Times New Roman" w:hAnsi="Times New Roman" w:cs="Times New Roman"/>
          <w:b/>
          <w:bCs/>
          <w:sz w:val="28"/>
          <w:szCs w:val="28"/>
        </w:rPr>
        <w:t>Certificate Issues:</w:t>
      </w:r>
    </w:p>
    <w:p w14:paraId="2C1AAEDF" w14:textId="77777777" w:rsidR="00B26366" w:rsidRPr="00B26366" w:rsidRDefault="00B26366" w:rsidP="00B26366">
      <w:pPr>
        <w:numPr>
          <w:ilvl w:val="1"/>
          <w:numId w:val="6"/>
        </w:numPr>
        <w:spacing w:after="40"/>
        <w:rPr>
          <w:rFonts w:ascii="Times New Roman" w:hAnsi="Times New Roman" w:cs="Times New Roman"/>
          <w:sz w:val="28"/>
          <w:szCs w:val="28"/>
        </w:rPr>
      </w:pPr>
      <w:r w:rsidRPr="00B26366">
        <w:rPr>
          <w:rFonts w:ascii="Times New Roman" w:hAnsi="Times New Roman" w:cs="Times New Roman"/>
          <w:sz w:val="28"/>
          <w:szCs w:val="28"/>
        </w:rPr>
        <w:t>Ensure the certificate is correctly imported into the Java KeyStore.</w:t>
      </w:r>
    </w:p>
    <w:p w14:paraId="16B36FFD" w14:textId="77777777" w:rsidR="00B26366" w:rsidRPr="00B26366" w:rsidRDefault="00B26366" w:rsidP="00B26366">
      <w:pPr>
        <w:numPr>
          <w:ilvl w:val="1"/>
          <w:numId w:val="6"/>
        </w:numPr>
        <w:spacing w:after="40"/>
        <w:rPr>
          <w:rFonts w:ascii="Times New Roman" w:hAnsi="Times New Roman" w:cs="Times New Roman"/>
          <w:sz w:val="28"/>
          <w:szCs w:val="28"/>
        </w:rPr>
      </w:pPr>
      <w:r w:rsidRPr="00B26366">
        <w:rPr>
          <w:rFonts w:ascii="Times New Roman" w:hAnsi="Times New Roman" w:cs="Times New Roman"/>
          <w:sz w:val="28"/>
          <w:szCs w:val="28"/>
        </w:rPr>
        <w:t>If using WSL or a non-Windows OS, map the certificate path appropriately.</w:t>
      </w:r>
    </w:p>
    <w:p w14:paraId="7CDC019E" w14:textId="77777777" w:rsidR="00B26366" w:rsidRPr="00B26366" w:rsidRDefault="00B26366" w:rsidP="00B26366">
      <w:pPr>
        <w:numPr>
          <w:ilvl w:val="0"/>
          <w:numId w:val="6"/>
        </w:numPr>
        <w:spacing w:after="40"/>
        <w:rPr>
          <w:rFonts w:ascii="Times New Roman" w:hAnsi="Times New Roman" w:cs="Times New Roman"/>
          <w:sz w:val="28"/>
          <w:szCs w:val="28"/>
        </w:rPr>
      </w:pPr>
      <w:r w:rsidRPr="00B26366">
        <w:rPr>
          <w:rFonts w:ascii="Times New Roman" w:hAnsi="Times New Roman" w:cs="Times New Roman"/>
          <w:b/>
          <w:bCs/>
          <w:sz w:val="28"/>
          <w:szCs w:val="28"/>
        </w:rPr>
        <w:t>Docker Networking Issues:</w:t>
      </w:r>
    </w:p>
    <w:p w14:paraId="1F36F9E5" w14:textId="77777777" w:rsidR="00B26366" w:rsidRPr="00B26366" w:rsidRDefault="00B26366" w:rsidP="00B26366">
      <w:pPr>
        <w:numPr>
          <w:ilvl w:val="1"/>
          <w:numId w:val="6"/>
        </w:numPr>
        <w:spacing w:after="40"/>
        <w:rPr>
          <w:rFonts w:ascii="Times New Roman" w:hAnsi="Times New Roman" w:cs="Times New Roman"/>
          <w:sz w:val="28"/>
          <w:szCs w:val="28"/>
        </w:rPr>
      </w:pPr>
      <w:r w:rsidRPr="00B26366">
        <w:rPr>
          <w:rFonts w:ascii="Times New Roman" w:hAnsi="Times New Roman" w:cs="Times New Roman"/>
          <w:sz w:val="28"/>
          <w:szCs w:val="28"/>
        </w:rPr>
        <w:t>Use docker inspect cosmos-emulator to confirm port mappings.</w:t>
      </w:r>
    </w:p>
    <w:p w14:paraId="1B1D8476" w14:textId="77777777" w:rsidR="00B26366" w:rsidRPr="00B26366" w:rsidRDefault="00B26366" w:rsidP="00B26366">
      <w:pPr>
        <w:numPr>
          <w:ilvl w:val="0"/>
          <w:numId w:val="6"/>
        </w:numPr>
        <w:spacing w:after="40"/>
        <w:rPr>
          <w:rFonts w:ascii="Times New Roman" w:hAnsi="Times New Roman" w:cs="Times New Roman"/>
          <w:sz w:val="28"/>
          <w:szCs w:val="28"/>
        </w:rPr>
      </w:pPr>
      <w:r w:rsidRPr="00B26366">
        <w:rPr>
          <w:rFonts w:ascii="Times New Roman" w:hAnsi="Times New Roman" w:cs="Times New Roman"/>
          <w:b/>
          <w:bCs/>
          <w:sz w:val="28"/>
          <w:szCs w:val="28"/>
        </w:rPr>
        <w:t>Compatibility Issues:</w:t>
      </w:r>
    </w:p>
    <w:p w14:paraId="566F542B" w14:textId="77777777" w:rsidR="00B26366" w:rsidRPr="00B26366" w:rsidRDefault="00B26366" w:rsidP="00B26366">
      <w:pPr>
        <w:numPr>
          <w:ilvl w:val="1"/>
          <w:numId w:val="6"/>
        </w:numPr>
        <w:spacing w:after="40"/>
        <w:rPr>
          <w:rFonts w:ascii="Times New Roman" w:hAnsi="Times New Roman" w:cs="Times New Roman"/>
          <w:sz w:val="28"/>
          <w:szCs w:val="28"/>
        </w:rPr>
      </w:pPr>
      <w:r w:rsidRPr="00B26366">
        <w:rPr>
          <w:rFonts w:ascii="Times New Roman" w:hAnsi="Times New Roman" w:cs="Times New Roman"/>
          <w:sz w:val="28"/>
          <w:szCs w:val="28"/>
        </w:rPr>
        <w:t>Ensure the versions of azure-spring-data-cosmos and the Java SDK are compatible.</w:t>
      </w:r>
    </w:p>
    <w:p w14:paraId="07FCE365"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pict w14:anchorId="411F3A4E">
          <v:rect id="_x0000_i1080" style="width:0;height:1.5pt" o:hralign="center" o:hrstd="t" o:hr="t" fillcolor="#a0a0a0" stroked="f"/>
        </w:pict>
      </w:r>
    </w:p>
    <w:p w14:paraId="0BAC5124" w14:textId="77777777" w:rsidR="00B26366" w:rsidRPr="00B26366" w:rsidRDefault="00B26366" w:rsidP="00B26366">
      <w:pPr>
        <w:spacing w:after="40"/>
        <w:rPr>
          <w:rFonts w:ascii="Times New Roman" w:hAnsi="Times New Roman" w:cs="Times New Roman"/>
          <w:sz w:val="28"/>
          <w:szCs w:val="28"/>
        </w:rPr>
      </w:pPr>
      <w:r w:rsidRPr="00B26366">
        <w:rPr>
          <w:rFonts w:ascii="Times New Roman" w:hAnsi="Times New Roman" w:cs="Times New Roman"/>
          <w:sz w:val="28"/>
          <w:szCs w:val="28"/>
        </w:rPr>
        <w:t>This completes the setup and integration of Azure Cosmos DB Emulator with Spring Boot. Once everything is set up, you should be able to seamlessly perform CRUD operations against the emulator in a local environment.</w:t>
      </w:r>
    </w:p>
    <w:p w14:paraId="3A2BF628" w14:textId="77777777" w:rsidR="003A4F8D" w:rsidRPr="00B26366" w:rsidRDefault="003A4F8D" w:rsidP="00B26366">
      <w:pPr>
        <w:spacing w:after="40"/>
        <w:rPr>
          <w:rFonts w:ascii="Times New Roman" w:hAnsi="Times New Roman" w:cs="Times New Roman"/>
          <w:sz w:val="28"/>
          <w:szCs w:val="28"/>
        </w:rPr>
      </w:pPr>
    </w:p>
    <w:sectPr w:rsidR="003A4F8D" w:rsidRPr="00B26366" w:rsidSect="00B2636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27700"/>
    <w:multiLevelType w:val="multilevel"/>
    <w:tmpl w:val="FA16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21514"/>
    <w:multiLevelType w:val="multilevel"/>
    <w:tmpl w:val="84F40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EE75CD"/>
    <w:multiLevelType w:val="multilevel"/>
    <w:tmpl w:val="132CF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6C250C"/>
    <w:multiLevelType w:val="multilevel"/>
    <w:tmpl w:val="C7BE3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3D4C60"/>
    <w:multiLevelType w:val="multilevel"/>
    <w:tmpl w:val="7092F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0C7255"/>
    <w:multiLevelType w:val="multilevel"/>
    <w:tmpl w:val="CB0C1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3892054">
    <w:abstractNumId w:val="4"/>
  </w:num>
  <w:num w:numId="2" w16cid:durableId="1359158413">
    <w:abstractNumId w:val="5"/>
  </w:num>
  <w:num w:numId="3" w16cid:durableId="1467744674">
    <w:abstractNumId w:val="1"/>
  </w:num>
  <w:num w:numId="4" w16cid:durableId="658997009">
    <w:abstractNumId w:val="3"/>
  </w:num>
  <w:num w:numId="5" w16cid:durableId="740298530">
    <w:abstractNumId w:val="0"/>
  </w:num>
  <w:num w:numId="6" w16cid:durableId="326441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366"/>
    <w:rsid w:val="003A4F8D"/>
    <w:rsid w:val="004D0D68"/>
    <w:rsid w:val="005B41C7"/>
    <w:rsid w:val="00711EA3"/>
    <w:rsid w:val="00B26366"/>
    <w:rsid w:val="00DC52E5"/>
    <w:rsid w:val="00FE4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66517"/>
  <w15:chartTrackingRefBased/>
  <w15:docId w15:val="{44F2479F-AB8C-415E-8897-1ADC8EB3E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6366"/>
    <w:rPr>
      <w:color w:val="0563C1" w:themeColor="hyperlink"/>
      <w:u w:val="single"/>
    </w:rPr>
  </w:style>
  <w:style w:type="character" w:styleId="UnresolvedMention">
    <w:name w:val="Unresolved Mention"/>
    <w:basedOn w:val="DefaultParagraphFont"/>
    <w:uiPriority w:val="99"/>
    <w:semiHidden/>
    <w:unhideWhenUsed/>
    <w:rsid w:val="00B263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5589280">
      <w:bodyDiv w:val="1"/>
      <w:marLeft w:val="0"/>
      <w:marRight w:val="0"/>
      <w:marTop w:val="0"/>
      <w:marBottom w:val="0"/>
      <w:divBdr>
        <w:top w:val="none" w:sz="0" w:space="0" w:color="auto"/>
        <w:left w:val="none" w:sz="0" w:space="0" w:color="auto"/>
        <w:bottom w:val="none" w:sz="0" w:space="0" w:color="auto"/>
        <w:right w:val="none" w:sz="0" w:space="0" w:color="auto"/>
      </w:divBdr>
    </w:div>
    <w:div w:id="121912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t.spring.io/"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804</Words>
  <Characters>4587</Characters>
  <Application>Microsoft Office Word</Application>
  <DocSecurity>0</DocSecurity>
  <Lines>38</Lines>
  <Paragraphs>10</Paragraphs>
  <ScaleCrop>false</ScaleCrop>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Joshi</dc:creator>
  <cp:keywords/>
  <dc:description/>
  <cp:lastModifiedBy>Saksham Joshi</cp:lastModifiedBy>
  <cp:revision>3</cp:revision>
  <dcterms:created xsi:type="dcterms:W3CDTF">2025-01-06T13:58:00Z</dcterms:created>
  <dcterms:modified xsi:type="dcterms:W3CDTF">2025-01-06T14:09:00Z</dcterms:modified>
</cp:coreProperties>
</file>