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55915912" w:displacedByCustomXml="next"/>
    <w:bookmarkEnd w:id="0" w:displacedByCustomXml="next"/>
    <w:sdt>
      <w:sdtPr>
        <w:id w:val="1526752294"/>
        <w:docPartObj>
          <w:docPartGallery w:val="Cover Pages"/>
          <w:docPartUnique/>
        </w:docPartObj>
      </w:sdtPr>
      <w:sdtEndPr/>
      <w:sdtContent>
        <w:p w14:paraId="77D3820D" w14:textId="041CE7A3" w:rsidR="003E7E58" w:rsidRDefault="003E7E58" w:rsidP="00823A83"/>
        <w:p w14:paraId="0201D746" w14:textId="7B51E5CA" w:rsidR="00DB5435" w:rsidRDefault="009B536B" w:rsidP="004D5A24">
          <w:pPr>
            <w:jc w:val="center"/>
          </w:pPr>
          <w:r>
            <w:rPr>
              <w:noProof/>
            </w:rPr>
            <mc:AlternateContent>
              <mc:Choice Requires="wps">
                <w:drawing>
                  <wp:anchor distT="0" distB="0" distL="114300" distR="114300" simplePos="0" relativeHeight="251657216" behindDoc="0" locked="0" layoutInCell="1" allowOverlap="1" wp14:anchorId="66A67283" wp14:editId="05EEDE63">
                    <wp:simplePos x="0" y="0"/>
                    <wp:positionH relativeFrom="page">
                      <wp:posOffset>1000125</wp:posOffset>
                    </wp:positionH>
                    <wp:positionV relativeFrom="page">
                      <wp:posOffset>7486650</wp:posOffset>
                    </wp:positionV>
                    <wp:extent cx="5856605" cy="730250"/>
                    <wp:effectExtent l="0" t="0" r="10795" b="12700"/>
                    <wp:wrapSquare wrapText="bothSides"/>
                    <wp:docPr id="113" name="Text Box 113"/>
                    <wp:cNvGraphicFramePr/>
                    <a:graphic xmlns:a="http://schemas.openxmlformats.org/drawingml/2006/main">
                      <a:graphicData uri="http://schemas.microsoft.com/office/word/2010/wordprocessingShape">
                        <wps:wsp>
                          <wps:cNvSpPr txBox="1"/>
                          <wps:spPr>
                            <a:xfrm>
                              <a:off x="0" y="0"/>
                              <a:ext cx="5856605" cy="730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D6A253" w14:textId="696EA8EF" w:rsidR="0025263F" w:rsidRPr="00951F2E" w:rsidRDefault="00C92A25">
                                <w:pPr>
                                  <w:pStyle w:val="NoSpacing"/>
                                  <w:jc w:val="right"/>
                                  <w:rPr>
                                    <w:b/>
                                    <w:bCs/>
                                    <w:caps/>
                                    <w:color w:val="323E4F" w:themeColor="text2" w:themeShade="BF"/>
                                    <w:sz w:val="48"/>
                                    <w:szCs w:val="48"/>
                                  </w:rPr>
                                </w:pPr>
                                <w:sdt>
                                  <w:sdtPr>
                                    <w:rPr>
                                      <w:b/>
                                      <w:bCs/>
                                      <w:caps/>
                                      <w:color w:val="323E4F" w:themeColor="text2" w:themeShade="BF"/>
                                      <w:sz w:val="48"/>
                                      <w:szCs w:val="48"/>
                                    </w:rPr>
                                    <w:alias w:val="Title"/>
                                    <w:tag w:val=""/>
                                    <w:id w:val="-545909881"/>
                                    <w:dataBinding w:prefixMappings="xmlns:ns0='http://purl.org/dc/elements/1.1/' xmlns:ns1='http://schemas.openxmlformats.org/package/2006/metadata/core-properties' " w:xpath="/ns1:coreProperties[1]/ns0:title[1]" w:storeItemID="{6C3C8BC8-F283-45AE-878A-BAB7291924A1}"/>
                                    <w:text w:multiLine="1"/>
                                  </w:sdtPr>
                                  <w:sdtEndPr/>
                                  <w:sdtContent>
                                    <w:r w:rsidR="00DE24A2">
                                      <w:rPr>
                                        <w:b/>
                                        <w:bCs/>
                                        <w:caps/>
                                        <w:color w:val="323E4F" w:themeColor="text2" w:themeShade="BF"/>
                                        <w:sz w:val="48"/>
                                        <w:szCs w:val="48"/>
                                      </w:rPr>
                                      <w:t>Hotel Bookings</w:t>
                                    </w:r>
                                  </w:sdtContent>
                                </w:sdt>
                              </w:p>
                              <w:sdt>
                                <w:sdtPr>
                                  <w:rPr>
                                    <w:b/>
                                    <w:bCs/>
                                    <w:smallCaps/>
                                    <w:color w:val="44546A" w:themeColor="text2"/>
                                    <w:sz w:val="36"/>
                                    <w:szCs w:val="36"/>
                                  </w:rPr>
                                  <w:alias w:val="Subtitle"/>
                                  <w:tag w:val=""/>
                                  <w:id w:val="1536615900"/>
                                  <w:dataBinding w:prefixMappings="xmlns:ns0='http://purl.org/dc/elements/1.1/' xmlns:ns1='http://schemas.openxmlformats.org/package/2006/metadata/core-properties' " w:xpath="/ns1:coreProperties[1]/ns0:subject[1]" w:storeItemID="{6C3C8BC8-F283-45AE-878A-BAB7291924A1}"/>
                                  <w:text/>
                                </w:sdtPr>
                                <w:sdtEndPr/>
                                <w:sdtContent>
                                  <w:p w14:paraId="411E15AE" w14:textId="70871614" w:rsidR="0025263F" w:rsidRDefault="00DA38CF">
                                    <w:pPr>
                                      <w:pStyle w:val="NoSpacing"/>
                                      <w:jc w:val="right"/>
                                      <w:rPr>
                                        <w:smallCaps/>
                                        <w:color w:val="44546A" w:themeColor="text2"/>
                                        <w:sz w:val="36"/>
                                        <w:szCs w:val="36"/>
                                      </w:rPr>
                                    </w:pPr>
                                    <w:r>
                                      <w:rPr>
                                        <w:b/>
                                        <w:bCs/>
                                        <w:smallCaps/>
                                        <w:color w:val="44546A" w:themeColor="text2"/>
                                        <w:sz w:val="36"/>
                                        <w:szCs w:val="36"/>
                                      </w:rPr>
                                      <w:t xml:space="preserve">Assignment </w:t>
                                    </w:r>
                                    <w:r w:rsidR="00485CC3">
                                      <w:rPr>
                                        <w:b/>
                                        <w:bCs/>
                                        <w:smallCaps/>
                                        <w:color w:val="44546A" w:themeColor="text2"/>
                                        <w:sz w:val="36"/>
                                        <w:szCs w:val="36"/>
                                      </w:rPr>
                                      <w:t>M</w:t>
                                    </w:r>
                                    <w:r w:rsidR="00DE24A2">
                                      <w:rPr>
                                        <w:b/>
                                        <w:bCs/>
                                        <w:smallCaps/>
                                        <w:color w:val="44546A" w:themeColor="text2"/>
                                        <w:sz w:val="36"/>
                                        <w:szCs w:val="36"/>
                                      </w:rPr>
                                      <w:t>9.9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6A67283" id="_x0000_t202" coordsize="21600,21600" o:spt="202" path="m,l,21600r21600,l21600,xe">
                    <v:stroke joinstyle="miter"/>
                    <v:path gradientshapeok="t" o:connecttype="rect"/>
                  </v:shapetype>
                  <v:shape id="Text Box 113" o:spid="_x0000_s1026" type="#_x0000_t202" style="position:absolute;left:0;text-align:left;margin-left:78.75pt;margin-top:589.5pt;width:461.15pt;height:5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" filled="f" stroked="f" strokeweight=".5pt">
                    <v:textbox inset="0,0,0,0">
                      <w:txbxContent>
                        <w:p w14:paraId="2CD6A253" w14:textId="696EA8EF" w:rsidR="0025263F" w:rsidRPr="00951F2E" w:rsidRDefault="00C92A25">
                          <w:pPr>
                            <w:pStyle w:val="NoSpacing"/>
                            <w:jc w:val="right"/>
                            <w:rPr>
                              <w:b/>
                              <w:bCs/>
                              <w:caps/>
                              <w:color w:val="323E4F" w:themeColor="text2" w:themeShade="BF"/>
                              <w:sz w:val="48"/>
                              <w:szCs w:val="48"/>
                            </w:rPr>
                          </w:pPr>
                          <w:sdt>
                            <w:sdtPr>
                              <w:rPr>
                                <w:b/>
                                <w:bCs/>
                                <w:caps/>
                                <w:color w:val="323E4F" w:themeColor="text2" w:themeShade="BF"/>
                                <w:sz w:val="48"/>
                                <w:szCs w:val="48"/>
                              </w:rPr>
                              <w:alias w:val="Title"/>
                              <w:tag w:val=""/>
                              <w:id w:val="-545909881"/>
                              <w:dataBinding w:prefixMappings="xmlns:ns0='http://purl.org/dc/elements/1.1/' xmlns:ns1='http://schemas.openxmlformats.org/package/2006/metadata/core-properties' " w:xpath="/ns1:coreProperties[1]/ns0:title[1]" w:storeItemID="{6C3C8BC8-F283-45AE-878A-BAB7291924A1}"/>
                              <w:text w:multiLine="1"/>
                            </w:sdtPr>
                            <w:sdtEndPr/>
                            <w:sdtContent>
                              <w:r w:rsidR="00DE24A2">
                                <w:rPr>
                                  <w:b/>
                                  <w:bCs/>
                                  <w:caps/>
                                  <w:color w:val="323E4F" w:themeColor="text2" w:themeShade="BF"/>
                                  <w:sz w:val="48"/>
                                  <w:szCs w:val="48"/>
                                </w:rPr>
                                <w:t>Hotel Bookings</w:t>
                              </w:r>
                            </w:sdtContent>
                          </w:sdt>
                        </w:p>
                        <w:sdt>
                          <w:sdtPr>
                            <w:rPr>
                              <w:b/>
                              <w:bCs/>
                              <w:smallCaps/>
                              <w:color w:val="44546A" w:themeColor="text2"/>
                              <w:sz w:val="36"/>
                              <w:szCs w:val="36"/>
                            </w:rPr>
                            <w:alias w:val="Subtitle"/>
                            <w:tag w:val=""/>
                            <w:id w:val="1536615900"/>
                            <w:dataBinding w:prefixMappings="xmlns:ns0='http://purl.org/dc/elements/1.1/' xmlns:ns1='http://schemas.openxmlformats.org/package/2006/metadata/core-properties' " w:xpath="/ns1:coreProperties[1]/ns0:subject[1]" w:storeItemID="{6C3C8BC8-F283-45AE-878A-BAB7291924A1}"/>
                            <w:text/>
                          </w:sdtPr>
                          <w:sdtEndPr/>
                          <w:sdtContent>
                            <w:p w14:paraId="411E15AE" w14:textId="70871614" w:rsidR="0025263F" w:rsidRDefault="00DA38CF">
                              <w:pPr>
                                <w:pStyle w:val="NoSpacing"/>
                                <w:jc w:val="right"/>
                                <w:rPr>
                                  <w:smallCaps/>
                                  <w:color w:val="44546A" w:themeColor="text2"/>
                                  <w:sz w:val="36"/>
                                  <w:szCs w:val="36"/>
                                </w:rPr>
                              </w:pPr>
                              <w:r>
                                <w:rPr>
                                  <w:b/>
                                  <w:bCs/>
                                  <w:smallCaps/>
                                  <w:color w:val="44546A" w:themeColor="text2"/>
                                  <w:sz w:val="36"/>
                                  <w:szCs w:val="36"/>
                                </w:rPr>
                                <w:t xml:space="preserve">Assignment </w:t>
                              </w:r>
                              <w:r w:rsidR="00485CC3">
                                <w:rPr>
                                  <w:b/>
                                  <w:bCs/>
                                  <w:smallCaps/>
                                  <w:color w:val="44546A" w:themeColor="text2"/>
                                  <w:sz w:val="36"/>
                                  <w:szCs w:val="36"/>
                                </w:rPr>
                                <w:t>M</w:t>
                              </w:r>
                              <w:r w:rsidR="00DE24A2">
                                <w:rPr>
                                  <w:b/>
                                  <w:bCs/>
                                  <w:smallCaps/>
                                  <w:color w:val="44546A" w:themeColor="text2"/>
                                  <w:sz w:val="36"/>
                                  <w:szCs w:val="36"/>
                                </w:rPr>
                                <w:t>9.9</w:t>
                              </w:r>
                            </w:p>
                          </w:sdtContent>
                        </w:sdt>
                      </w:txbxContent>
                    </v:textbox>
                    <w10:wrap type="square" anchorx="page" anchory="page"/>
                  </v:shape>
                </w:pict>
              </mc:Fallback>
            </mc:AlternateContent>
          </w:r>
          <w:r w:rsidR="00DB5435">
            <w:rPr>
              <w:noProof/>
            </w:rPr>
            <mc:AlternateContent>
              <mc:Choice Requires="wps">
                <w:drawing>
                  <wp:anchor distT="0" distB="0" distL="114300" distR="114300" simplePos="0" relativeHeight="251661312" behindDoc="0" locked="0" layoutInCell="1" allowOverlap="1" wp14:anchorId="25EC6352" wp14:editId="1D4D7378">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1334679913"/>
                                  <w:dataBinding w:prefixMappings="xmlns:ns0='http://schemas.microsoft.com/office/2006/coverPageProps' " w:xpath="/ns0:CoverPageProperties[1]/ns0:PublishDate[1]" w:storeItemID="{55AF091B-3C7A-41E3-B477-F2FDAA23CFDA}"/>
                                  <w:date w:fullDate="2022-05-06T00:00:00Z">
                                    <w:dateFormat w:val="MMMM d, yyyy"/>
                                    <w:lid w:val="en-US"/>
                                    <w:storeMappedDataAs w:val="dateTime"/>
                                    <w:calendar w:val="gregorian"/>
                                  </w:date>
                                </w:sdtPr>
                                <w:sdtEndPr/>
                                <w:sdtContent>
                                  <w:p w14:paraId="554B0C5A" w14:textId="19E9043B" w:rsidR="0025263F" w:rsidRDefault="00DE24A2" w:rsidP="00241908">
                                    <w:pPr>
                                      <w:pStyle w:val="NoSpacing"/>
                                      <w:rPr>
                                        <w:caps/>
                                        <w:color w:val="323E4F" w:themeColor="text2" w:themeShade="BF"/>
                                        <w:sz w:val="40"/>
                                        <w:szCs w:val="40"/>
                                      </w:rPr>
                                    </w:pPr>
                                    <w:r>
                                      <w:rPr>
                                        <w:caps/>
                                        <w:color w:val="323E4F" w:themeColor="text2" w:themeShade="BF"/>
                                        <w:sz w:val="40"/>
                                        <w:szCs w:val="40"/>
                                      </w:rPr>
                                      <w:t>May 6,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25EC6352" id="Text Box 111" o:spid="_x0000_s1027" type="#_x0000_t202" style="position:absolute;left:0;text-align:left;margin-left:0;margin-top:0;width:288.25pt;height:287.5pt;z-index:25166131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" filled="f" stroked="f" strokeweight=".5pt">
                    <v:textbox style="mso-fit-shape-to-text:t" inset="0,0,0,0">
                      <w:txbxContent>
                        <w:sdt>
                          <w:sdtPr>
                            <w:rPr>
                              <w:caps/>
                              <w:color w:val="323E4F" w:themeColor="text2" w:themeShade="BF"/>
                              <w:sz w:val="40"/>
                              <w:szCs w:val="40"/>
                            </w:rPr>
                            <w:alias w:val="Publish Date"/>
                            <w:tag w:val=""/>
                            <w:id w:val="-1334679913"/>
                            <w:dataBinding w:prefixMappings="xmlns:ns0='http://schemas.microsoft.com/office/2006/coverPageProps' " w:xpath="/ns0:CoverPageProperties[1]/ns0:PublishDate[1]" w:storeItemID="{55AF091B-3C7A-41E3-B477-F2FDAA23CFDA}"/>
                            <w:date w:fullDate="2022-05-06T00:00:00Z">
                              <w:dateFormat w:val="MMMM d, yyyy"/>
                              <w:lid w:val="en-US"/>
                              <w:storeMappedDataAs w:val="dateTime"/>
                              <w:calendar w:val="gregorian"/>
                            </w:date>
                          </w:sdtPr>
                          <w:sdtEndPr/>
                          <w:sdtContent>
                            <w:p w14:paraId="554B0C5A" w14:textId="19E9043B" w:rsidR="0025263F" w:rsidRDefault="00DE24A2" w:rsidP="00241908">
                              <w:pPr>
                                <w:pStyle w:val="NoSpacing"/>
                                <w:rPr>
                                  <w:caps/>
                                  <w:color w:val="323E4F" w:themeColor="text2" w:themeShade="BF"/>
                                  <w:sz w:val="40"/>
                                  <w:szCs w:val="40"/>
                                </w:rPr>
                              </w:pPr>
                              <w:r>
                                <w:rPr>
                                  <w:caps/>
                                  <w:color w:val="323E4F" w:themeColor="text2" w:themeShade="BF"/>
                                  <w:sz w:val="40"/>
                                  <w:szCs w:val="40"/>
                                </w:rPr>
                                <w:t>May 6, 2022</w:t>
                              </w:r>
                            </w:p>
                          </w:sdtContent>
                        </w:sdt>
                      </w:txbxContent>
                    </v:textbox>
                    <w10:wrap type="square" anchorx="page" anchory="page"/>
                  </v:shape>
                </w:pict>
              </mc:Fallback>
            </mc:AlternateContent>
          </w:r>
          <w:r w:rsidR="00DB5435">
            <w:rPr>
              <w:noProof/>
            </w:rPr>
            <mc:AlternateContent>
              <mc:Choice Requires="wps">
                <w:drawing>
                  <wp:anchor distT="0" distB="0" distL="114300" distR="114300" simplePos="0" relativeHeight="251659264" behindDoc="0" locked="0" layoutInCell="1" allowOverlap="1" wp14:anchorId="52669AFE" wp14:editId="09B1879C">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83809927"/>
                                  <w:dataBinding w:prefixMappings="xmlns:ns0='http://purl.org/dc/elements/1.1/' xmlns:ns1='http://schemas.openxmlformats.org/package/2006/metadata/core-properties' " w:xpath="/ns1:coreProperties[1]/ns0:creator[1]" w:storeItemID="{6C3C8BC8-F283-45AE-878A-BAB7291924A1}"/>
                                  <w:text/>
                                </w:sdtPr>
                                <w:sdtEndPr/>
                                <w:sdtContent>
                                  <w:p w14:paraId="314497AD" w14:textId="271E5828" w:rsidR="0025263F" w:rsidRDefault="00485CC3">
                                    <w:pPr>
                                      <w:pStyle w:val="NoSpacing"/>
                                      <w:jc w:val="right"/>
                                      <w:rPr>
                                        <w:caps/>
                                        <w:color w:val="262626" w:themeColor="text1" w:themeTint="D9"/>
                                        <w:sz w:val="28"/>
                                        <w:szCs w:val="28"/>
                                      </w:rPr>
                                    </w:pPr>
                                    <w:r>
                                      <w:rPr>
                                        <w:caps/>
                                        <w:color w:val="262626" w:themeColor="text1" w:themeTint="D9"/>
                                        <w:sz w:val="28"/>
                                        <w:szCs w:val="28"/>
                                      </w:rPr>
                                      <w:t>Saksham Bansal</w:t>
                                    </w:r>
                                  </w:p>
                                </w:sdtContent>
                              </w:sdt>
                              <w:p w14:paraId="2F7B837E" w14:textId="0BBD7DD4" w:rsidR="0025263F" w:rsidRDefault="00C92A25">
                                <w:pPr>
                                  <w:pStyle w:val="NoSpacing"/>
                                  <w:jc w:val="right"/>
                                  <w:rPr>
                                    <w:caps/>
                                    <w:color w:val="262626" w:themeColor="text1" w:themeTint="D9"/>
                                    <w:szCs w:val="20"/>
                                  </w:rPr>
                                </w:pPr>
                                <w:sdt>
                                  <w:sdtPr>
                                    <w:rPr>
                                      <w:caps/>
                                      <w:color w:val="262626" w:themeColor="text1" w:themeTint="D9"/>
                                      <w:szCs w:val="20"/>
                                    </w:rPr>
                                    <w:alias w:val="Company"/>
                                    <w:tag w:val=""/>
                                    <w:id w:val="1963149871"/>
                                    <w:dataBinding w:prefixMappings="xmlns:ns0='http://schemas.openxmlformats.org/officeDocument/2006/extended-properties' " w:xpath="/ns0:Properties[1]/ns0:Company[1]" w:storeItemID="{6668398D-A668-4E3E-A5EB-62B293D839F1}"/>
                                    <w:text/>
                                  </w:sdtPr>
                                  <w:sdtEndPr/>
                                  <w:sdtContent>
                                    <w:r w:rsidR="00485CC3">
                                      <w:rPr>
                                        <w:caps/>
                                        <w:color w:val="262626" w:themeColor="text1" w:themeTint="D9"/>
                                        <w:szCs w:val="20"/>
                                      </w:rPr>
                                      <w:t>BIA-610 APPLIED ANALYTICS</w:t>
                                    </w:r>
                                  </w:sdtContent>
                                </w:sdt>
                              </w:p>
                              <w:p w14:paraId="307042BB" w14:textId="4EC569C6" w:rsidR="0025263F" w:rsidRDefault="00C92A25">
                                <w:pPr>
                                  <w:pStyle w:val="NoSpacing"/>
                                  <w:jc w:val="right"/>
                                  <w:rPr>
                                    <w:caps/>
                                    <w:color w:val="262626" w:themeColor="text1" w:themeTint="D9"/>
                                    <w:szCs w:val="20"/>
                                  </w:rPr>
                                </w:pPr>
                                <w:sdt>
                                  <w:sdtPr>
                                    <w:rPr>
                                      <w:color w:val="262626" w:themeColor="text1" w:themeTint="D9"/>
                                      <w:szCs w:val="20"/>
                                    </w:rPr>
                                    <w:alias w:val="Address"/>
                                    <w:tag w:val=""/>
                                    <w:id w:val="1275141717"/>
                                    <w:dataBinding w:prefixMappings="xmlns:ns0='http://schemas.microsoft.com/office/2006/coverPageProps' " w:xpath="/ns0:CoverPageProperties[1]/ns0:CompanyAddress[1]" w:storeItemID="{55AF091B-3C7A-41E3-B477-F2FDAA23CFDA}"/>
                                    <w:text/>
                                  </w:sdtPr>
                                  <w:sdtEndPr/>
                                  <w:sdtContent>
                                    <w:r w:rsidR="0025263F">
                                      <w:rPr>
                                        <w:color w:val="262626" w:themeColor="text1" w:themeTint="D9"/>
                                        <w:szCs w:val="20"/>
                                      </w:rPr>
                                      <w:t xml:space="preserve">Stevens Institute of Technology – </w:t>
                                    </w:r>
                                    <w:r w:rsidR="00485CC3">
                                      <w:rPr>
                                        <w:color w:val="262626" w:themeColor="text1" w:themeTint="D9"/>
                                        <w:szCs w:val="20"/>
                                      </w:rPr>
                                      <w:t>Spring</w:t>
                                    </w:r>
                                    <w:r w:rsidR="0025263F">
                                      <w:rPr>
                                        <w:color w:val="262626" w:themeColor="text1" w:themeTint="D9"/>
                                        <w:szCs w:val="20"/>
                                      </w:rPr>
                                      <w:t xml:space="preserve"> 202</w:t>
                                    </w:r>
                                    <w:r w:rsidR="00485CC3">
                                      <w:rPr>
                                        <w:color w:val="262626" w:themeColor="text1" w:themeTint="D9"/>
                                        <w:szCs w:val="20"/>
                                      </w:rPr>
                                      <w:t>2</w:t>
                                    </w:r>
                                  </w:sdtContent>
                                </w:sdt>
                                <w:r w:rsidR="0025263F">
                                  <w:rPr>
                                    <w:color w:val="262626" w:themeColor="text1" w:themeTint="D9"/>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2669AFE" id="Text Box 112" o:spid="_x0000_s1028" type="#_x0000_t202" style="position:absolute;left:0;text-align:left;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6XiYg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" filled="f" stroked="f" strokeweight=".5pt">
                    <v:textbox inset="0,0,0,0">
                      <w:txbxContent>
                        <w:sdt>
                          <w:sdtPr>
                            <w:rPr>
                              <w:caps/>
                              <w:color w:val="262626" w:themeColor="text1" w:themeTint="D9"/>
                              <w:sz w:val="28"/>
                              <w:szCs w:val="28"/>
                            </w:rPr>
                            <w:alias w:val="Author"/>
                            <w:tag w:val=""/>
                            <w:id w:val="83809927"/>
                            <w:dataBinding w:prefixMappings="xmlns:ns0='http://purl.org/dc/elements/1.1/' xmlns:ns1='http://schemas.openxmlformats.org/package/2006/metadata/core-properties' " w:xpath="/ns1:coreProperties[1]/ns0:creator[1]" w:storeItemID="{6C3C8BC8-F283-45AE-878A-BAB7291924A1}"/>
                            <w:text/>
                          </w:sdtPr>
                          <w:sdtEndPr/>
                          <w:sdtContent>
                            <w:p w14:paraId="314497AD" w14:textId="271E5828" w:rsidR="0025263F" w:rsidRDefault="00485CC3">
                              <w:pPr>
                                <w:pStyle w:val="NoSpacing"/>
                                <w:jc w:val="right"/>
                                <w:rPr>
                                  <w:caps/>
                                  <w:color w:val="262626" w:themeColor="text1" w:themeTint="D9"/>
                                  <w:sz w:val="28"/>
                                  <w:szCs w:val="28"/>
                                </w:rPr>
                              </w:pPr>
                              <w:r>
                                <w:rPr>
                                  <w:caps/>
                                  <w:color w:val="262626" w:themeColor="text1" w:themeTint="D9"/>
                                  <w:sz w:val="28"/>
                                  <w:szCs w:val="28"/>
                                </w:rPr>
                                <w:t>Saksham Bansal</w:t>
                              </w:r>
                            </w:p>
                          </w:sdtContent>
                        </w:sdt>
                        <w:p w14:paraId="2F7B837E" w14:textId="0BBD7DD4" w:rsidR="0025263F" w:rsidRDefault="009B1364">
                          <w:pPr>
                            <w:pStyle w:val="NoSpacing"/>
                            <w:jc w:val="right"/>
                            <w:rPr>
                              <w:caps/>
                              <w:color w:val="262626" w:themeColor="text1" w:themeTint="D9"/>
                              <w:szCs w:val="20"/>
                            </w:rPr>
                          </w:pPr>
                          <w:sdt>
                            <w:sdtPr>
                              <w:rPr>
                                <w:caps/>
                                <w:color w:val="262626" w:themeColor="text1" w:themeTint="D9"/>
                                <w:szCs w:val="20"/>
                              </w:rPr>
                              <w:alias w:val="Company"/>
                              <w:tag w:val=""/>
                              <w:id w:val="1963149871"/>
                              <w:dataBinding w:prefixMappings="xmlns:ns0='http://schemas.openxmlformats.org/officeDocument/2006/extended-properties' " w:xpath="/ns0:Properties[1]/ns0:Company[1]" w:storeItemID="{6668398D-A668-4E3E-A5EB-62B293D839F1}"/>
                              <w:text/>
                            </w:sdtPr>
                            <w:sdtEndPr/>
                            <w:sdtContent>
                              <w:r w:rsidR="00485CC3">
                                <w:rPr>
                                  <w:caps/>
                                  <w:color w:val="262626" w:themeColor="text1" w:themeTint="D9"/>
                                  <w:szCs w:val="20"/>
                                </w:rPr>
                                <w:t>BIA-610 APPLIED ANALYTICS</w:t>
                              </w:r>
                            </w:sdtContent>
                          </w:sdt>
                        </w:p>
                        <w:p w14:paraId="307042BB" w14:textId="4EC569C6" w:rsidR="0025263F" w:rsidRDefault="009B1364">
                          <w:pPr>
                            <w:pStyle w:val="NoSpacing"/>
                            <w:jc w:val="right"/>
                            <w:rPr>
                              <w:caps/>
                              <w:color w:val="262626" w:themeColor="text1" w:themeTint="D9"/>
                              <w:szCs w:val="20"/>
                            </w:rPr>
                          </w:pPr>
                          <w:sdt>
                            <w:sdtPr>
                              <w:rPr>
                                <w:color w:val="262626" w:themeColor="text1" w:themeTint="D9"/>
                                <w:szCs w:val="20"/>
                              </w:rPr>
                              <w:alias w:val="Address"/>
                              <w:tag w:val=""/>
                              <w:id w:val="1275141717"/>
                              <w:dataBinding w:prefixMappings="xmlns:ns0='http://schemas.microsoft.com/office/2006/coverPageProps' " w:xpath="/ns0:CoverPageProperties[1]/ns0:CompanyAddress[1]" w:storeItemID="{55AF091B-3C7A-41E3-B477-F2FDAA23CFDA}"/>
                              <w:text/>
                            </w:sdtPr>
                            <w:sdtEndPr/>
                            <w:sdtContent>
                              <w:r w:rsidR="0025263F">
                                <w:rPr>
                                  <w:color w:val="262626" w:themeColor="text1" w:themeTint="D9"/>
                                  <w:szCs w:val="20"/>
                                </w:rPr>
                                <w:t xml:space="preserve">Stevens Institute of Technology – </w:t>
                              </w:r>
                              <w:r w:rsidR="00485CC3">
                                <w:rPr>
                                  <w:color w:val="262626" w:themeColor="text1" w:themeTint="D9"/>
                                  <w:szCs w:val="20"/>
                                </w:rPr>
                                <w:t>Spring</w:t>
                              </w:r>
                              <w:r w:rsidR="0025263F">
                                <w:rPr>
                                  <w:color w:val="262626" w:themeColor="text1" w:themeTint="D9"/>
                                  <w:szCs w:val="20"/>
                                </w:rPr>
                                <w:t xml:space="preserve"> 202</w:t>
                              </w:r>
                              <w:r w:rsidR="00485CC3">
                                <w:rPr>
                                  <w:color w:val="262626" w:themeColor="text1" w:themeTint="D9"/>
                                  <w:szCs w:val="20"/>
                                </w:rPr>
                                <w:t>2</w:t>
                              </w:r>
                            </w:sdtContent>
                          </w:sdt>
                          <w:r w:rsidR="0025263F">
                            <w:rPr>
                              <w:color w:val="262626" w:themeColor="text1" w:themeTint="D9"/>
                              <w:szCs w:val="20"/>
                            </w:rPr>
                            <w:t xml:space="preserve"> </w:t>
                          </w:r>
                        </w:p>
                      </w:txbxContent>
                    </v:textbox>
                    <w10:wrap type="square" anchorx="page" anchory="page"/>
                  </v:shape>
                </w:pict>
              </mc:Fallback>
            </mc:AlternateContent>
          </w:r>
          <w:r w:rsidR="00DB5435">
            <w:rPr>
              <w:noProof/>
            </w:rPr>
            <mc:AlternateContent>
              <mc:Choice Requires="wpg">
                <w:drawing>
                  <wp:anchor distT="0" distB="0" distL="114300" distR="114300" simplePos="0" relativeHeight="251655168" behindDoc="0" locked="0" layoutInCell="1" allowOverlap="1" wp14:anchorId="52F9A821" wp14:editId="4EB3DF37">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5">
                                <a:lumMod val="75000"/>
                              </a:schemeClr>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9595350" id="Group 114" o:spid="_x0000_s1026" style="position:absolute;margin-left:0;margin-top:0;width:18pt;height:10in;z-index:25165516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rsidR="00DB5435">
            <w:br w:type="page"/>
          </w:r>
        </w:p>
      </w:sdtContent>
    </w:sdt>
    <w:sdt>
      <w:sdtPr>
        <w:rPr>
          <w:rFonts w:eastAsiaTheme="minorHAnsi"/>
          <w:color w:val="auto"/>
          <w:sz w:val="24"/>
          <w:szCs w:val="24"/>
        </w:rPr>
        <w:id w:val="-1953394248"/>
        <w:docPartObj>
          <w:docPartGallery w:val="Table of Contents"/>
          <w:docPartUnique/>
        </w:docPartObj>
      </w:sdtPr>
      <w:sdtEndPr>
        <w:rPr>
          <w:b/>
          <w:bCs/>
          <w:smallCaps/>
          <w:noProof/>
          <w:sz w:val="22"/>
          <w:szCs w:val="22"/>
        </w:rPr>
      </w:sdtEndPr>
      <w:sdtContent>
        <w:p w14:paraId="1BAC55CC" w14:textId="0FC8F8F1" w:rsidR="00D65495" w:rsidRPr="00986DD5" w:rsidRDefault="00D65495" w:rsidP="008C745F">
          <w:pPr>
            <w:pStyle w:val="TOCHeading"/>
          </w:pPr>
          <w:r w:rsidRPr="00986DD5">
            <w:t>Table of Contents</w:t>
          </w:r>
        </w:p>
        <w:p w14:paraId="6CEC18CB" w14:textId="678311B8" w:rsidR="00623B20" w:rsidRDefault="00D65495">
          <w:pPr>
            <w:pStyle w:val="TOC1"/>
            <w:tabs>
              <w:tab w:val="left" w:pos="1100"/>
              <w:tab w:val="right" w:leader="dot" w:pos="9350"/>
            </w:tabs>
            <w:rPr>
              <w:rFonts w:eastAsiaTheme="minorEastAsia"/>
              <w:noProof/>
              <w:lang w:val="en-IN" w:eastAsia="en-IN"/>
            </w:rPr>
          </w:pPr>
          <w:r w:rsidRPr="009E59C5">
            <w:rPr>
              <w:b/>
              <w:bCs/>
              <w:caps/>
            </w:rPr>
            <w:fldChar w:fldCharType="begin"/>
          </w:r>
          <w:r w:rsidRPr="009E59C5">
            <w:rPr>
              <w:b/>
              <w:bCs/>
              <w:caps/>
            </w:rPr>
            <w:instrText xml:space="preserve"> TOC \o "1-3" \h \z \u </w:instrText>
          </w:r>
          <w:r w:rsidRPr="009E59C5">
            <w:rPr>
              <w:b/>
              <w:bCs/>
              <w:caps/>
            </w:rPr>
            <w:fldChar w:fldCharType="separate"/>
          </w:r>
          <w:hyperlink w:anchor="_Toc102234874" w:history="1">
            <w:r w:rsidR="00623B20" w:rsidRPr="00EF6780">
              <w:rPr>
                <w:rStyle w:val="Hyperlink"/>
                <w:noProof/>
              </w:rPr>
              <w:t>1</w:t>
            </w:r>
            <w:r w:rsidR="00623B20">
              <w:rPr>
                <w:rFonts w:eastAsiaTheme="minorEastAsia"/>
                <w:noProof/>
                <w:lang w:val="en-IN" w:eastAsia="en-IN"/>
              </w:rPr>
              <w:tab/>
            </w:r>
            <w:r w:rsidR="00623B20" w:rsidRPr="00EF6780">
              <w:rPr>
                <w:rStyle w:val="Hyperlink"/>
                <w:noProof/>
              </w:rPr>
              <w:t>Volksvagen group</w:t>
            </w:r>
            <w:r w:rsidR="00623B20">
              <w:rPr>
                <w:noProof/>
                <w:webHidden/>
              </w:rPr>
              <w:tab/>
            </w:r>
            <w:r w:rsidR="00623B20">
              <w:rPr>
                <w:noProof/>
                <w:webHidden/>
              </w:rPr>
              <w:fldChar w:fldCharType="begin"/>
            </w:r>
            <w:r w:rsidR="00623B20">
              <w:rPr>
                <w:noProof/>
                <w:webHidden/>
              </w:rPr>
              <w:instrText xml:space="preserve"> PAGEREF _Toc102234874 \h </w:instrText>
            </w:r>
            <w:r w:rsidR="00623B20">
              <w:rPr>
                <w:noProof/>
                <w:webHidden/>
              </w:rPr>
            </w:r>
            <w:r w:rsidR="00623B20">
              <w:rPr>
                <w:noProof/>
                <w:webHidden/>
              </w:rPr>
              <w:fldChar w:fldCharType="separate"/>
            </w:r>
            <w:r w:rsidR="00623B20">
              <w:rPr>
                <w:noProof/>
                <w:webHidden/>
              </w:rPr>
              <w:t>2</w:t>
            </w:r>
            <w:r w:rsidR="00623B20">
              <w:rPr>
                <w:noProof/>
                <w:webHidden/>
              </w:rPr>
              <w:fldChar w:fldCharType="end"/>
            </w:r>
          </w:hyperlink>
        </w:p>
        <w:p w14:paraId="388014AA" w14:textId="3928E28B" w:rsidR="00623B20" w:rsidRDefault="00C92A25">
          <w:pPr>
            <w:pStyle w:val="TOC2"/>
            <w:tabs>
              <w:tab w:val="left" w:pos="1540"/>
              <w:tab w:val="right" w:leader="dot" w:pos="9350"/>
            </w:tabs>
            <w:rPr>
              <w:rFonts w:eastAsiaTheme="minorEastAsia"/>
              <w:noProof/>
              <w:lang w:val="en-IN" w:eastAsia="en-IN"/>
            </w:rPr>
          </w:pPr>
          <w:hyperlink w:anchor="_Toc102234875" w:history="1">
            <w:r w:rsidR="00623B20" w:rsidRPr="00EF6780">
              <w:rPr>
                <w:rStyle w:val="Hyperlink"/>
                <w:rFonts w:ascii="Lato" w:eastAsia="Times New Roman" w:hAnsi="Lato" w:cs="Times New Roman"/>
                <w:noProof/>
                <w:lang w:eastAsia="en-IN"/>
              </w:rPr>
              <w:t>1.1</w:t>
            </w:r>
            <w:r w:rsidR="00623B20">
              <w:rPr>
                <w:rFonts w:eastAsiaTheme="minorEastAsia"/>
                <w:noProof/>
                <w:lang w:val="en-IN" w:eastAsia="en-IN"/>
              </w:rPr>
              <w:tab/>
            </w:r>
            <w:r w:rsidR="00623B20" w:rsidRPr="00EF6780">
              <w:rPr>
                <w:rStyle w:val="Hyperlink"/>
                <w:rFonts w:ascii="Lato" w:eastAsia="Times New Roman" w:hAnsi="Lato" w:cs="Times New Roman"/>
                <w:noProof/>
                <w:lang w:eastAsia="en-IN"/>
              </w:rPr>
              <w:t>what is the landscape of the global automobile industry? how did vw group’s position evolve over the year?</w:t>
            </w:r>
            <w:r w:rsidR="00623B20">
              <w:rPr>
                <w:noProof/>
                <w:webHidden/>
              </w:rPr>
              <w:tab/>
            </w:r>
            <w:r w:rsidR="00623B20">
              <w:rPr>
                <w:noProof/>
                <w:webHidden/>
              </w:rPr>
              <w:fldChar w:fldCharType="begin"/>
            </w:r>
            <w:r w:rsidR="00623B20">
              <w:rPr>
                <w:noProof/>
                <w:webHidden/>
              </w:rPr>
              <w:instrText xml:space="preserve"> PAGEREF _Toc102234875 \h </w:instrText>
            </w:r>
            <w:r w:rsidR="00623B20">
              <w:rPr>
                <w:noProof/>
                <w:webHidden/>
              </w:rPr>
            </w:r>
            <w:r w:rsidR="00623B20">
              <w:rPr>
                <w:noProof/>
                <w:webHidden/>
              </w:rPr>
              <w:fldChar w:fldCharType="separate"/>
            </w:r>
            <w:r w:rsidR="00623B20">
              <w:rPr>
                <w:noProof/>
                <w:webHidden/>
              </w:rPr>
              <w:t>2</w:t>
            </w:r>
            <w:r w:rsidR="00623B20">
              <w:rPr>
                <w:noProof/>
                <w:webHidden/>
              </w:rPr>
              <w:fldChar w:fldCharType="end"/>
            </w:r>
          </w:hyperlink>
        </w:p>
        <w:p w14:paraId="24A58D69" w14:textId="6CD26EE2" w:rsidR="00623B20" w:rsidRDefault="00C92A25">
          <w:pPr>
            <w:pStyle w:val="TOC2"/>
            <w:tabs>
              <w:tab w:val="left" w:pos="1540"/>
              <w:tab w:val="right" w:leader="dot" w:pos="9350"/>
            </w:tabs>
            <w:rPr>
              <w:rFonts w:eastAsiaTheme="minorEastAsia"/>
              <w:noProof/>
              <w:lang w:val="en-IN" w:eastAsia="en-IN"/>
            </w:rPr>
          </w:pPr>
          <w:hyperlink w:anchor="_Toc102234876" w:history="1">
            <w:r w:rsidR="00623B20" w:rsidRPr="00EF6780">
              <w:rPr>
                <w:rStyle w:val="Hyperlink"/>
                <w:rFonts w:ascii="Lato" w:eastAsia="Times New Roman" w:hAnsi="Lato" w:cs="Times New Roman"/>
                <w:noProof/>
                <w:lang w:eastAsia="en-IN"/>
              </w:rPr>
              <w:t>1.2</w:t>
            </w:r>
            <w:r w:rsidR="00623B20">
              <w:rPr>
                <w:rFonts w:eastAsiaTheme="minorEastAsia"/>
                <w:noProof/>
                <w:lang w:val="en-IN" w:eastAsia="en-IN"/>
              </w:rPr>
              <w:tab/>
            </w:r>
            <w:r w:rsidR="00623B20" w:rsidRPr="00EF6780">
              <w:rPr>
                <w:rStyle w:val="Hyperlink"/>
                <w:rFonts w:ascii="Lato" w:eastAsia="Times New Roman" w:hAnsi="Lato" w:cs="Times New Roman"/>
                <w:noProof/>
                <w:lang w:eastAsia="en-IN"/>
              </w:rPr>
              <w:t>What is vw group’s strategy for 2018?</w:t>
            </w:r>
            <w:r w:rsidR="00623B20">
              <w:rPr>
                <w:noProof/>
                <w:webHidden/>
              </w:rPr>
              <w:tab/>
            </w:r>
            <w:r w:rsidR="00623B20">
              <w:rPr>
                <w:noProof/>
                <w:webHidden/>
              </w:rPr>
              <w:fldChar w:fldCharType="begin"/>
            </w:r>
            <w:r w:rsidR="00623B20">
              <w:rPr>
                <w:noProof/>
                <w:webHidden/>
              </w:rPr>
              <w:instrText xml:space="preserve"> PAGEREF _Toc102234876 \h </w:instrText>
            </w:r>
            <w:r w:rsidR="00623B20">
              <w:rPr>
                <w:noProof/>
                <w:webHidden/>
              </w:rPr>
            </w:r>
            <w:r w:rsidR="00623B20">
              <w:rPr>
                <w:noProof/>
                <w:webHidden/>
              </w:rPr>
              <w:fldChar w:fldCharType="separate"/>
            </w:r>
            <w:r w:rsidR="00623B20">
              <w:rPr>
                <w:noProof/>
                <w:webHidden/>
              </w:rPr>
              <w:t>2</w:t>
            </w:r>
            <w:r w:rsidR="00623B20">
              <w:rPr>
                <w:noProof/>
                <w:webHidden/>
              </w:rPr>
              <w:fldChar w:fldCharType="end"/>
            </w:r>
          </w:hyperlink>
        </w:p>
        <w:p w14:paraId="7E2EABD7" w14:textId="1BC18570" w:rsidR="00623B20" w:rsidRDefault="00C92A25">
          <w:pPr>
            <w:pStyle w:val="TOC2"/>
            <w:tabs>
              <w:tab w:val="left" w:pos="1540"/>
              <w:tab w:val="right" w:leader="dot" w:pos="9350"/>
            </w:tabs>
            <w:rPr>
              <w:rFonts w:eastAsiaTheme="minorEastAsia"/>
              <w:noProof/>
              <w:lang w:val="en-IN" w:eastAsia="en-IN"/>
            </w:rPr>
          </w:pPr>
          <w:hyperlink w:anchor="_Toc102234877" w:history="1">
            <w:r w:rsidR="00623B20" w:rsidRPr="00EF6780">
              <w:rPr>
                <w:rStyle w:val="Hyperlink"/>
                <w:rFonts w:ascii="Lato" w:eastAsia="Times New Roman" w:hAnsi="Lato" w:cs="Times New Roman"/>
                <w:noProof/>
                <w:lang w:eastAsia="en-IN"/>
              </w:rPr>
              <w:t>1.3</w:t>
            </w:r>
            <w:r w:rsidR="00623B20">
              <w:rPr>
                <w:rFonts w:eastAsiaTheme="minorEastAsia"/>
                <w:noProof/>
                <w:lang w:val="en-IN" w:eastAsia="en-IN"/>
              </w:rPr>
              <w:tab/>
            </w:r>
            <w:r w:rsidR="00623B20" w:rsidRPr="00EF6780">
              <w:rPr>
                <w:rStyle w:val="Hyperlink"/>
                <w:rFonts w:ascii="Lato" w:eastAsia="Times New Roman" w:hAnsi="Lato" w:cs="Times New Roman"/>
                <w:noProof/>
                <w:lang w:eastAsia="en-IN"/>
              </w:rPr>
              <w:t>What is big data?  What role could big data play in this strategy?</w:t>
            </w:r>
            <w:r w:rsidR="00623B20">
              <w:rPr>
                <w:noProof/>
                <w:webHidden/>
              </w:rPr>
              <w:tab/>
            </w:r>
            <w:r w:rsidR="00623B20">
              <w:rPr>
                <w:noProof/>
                <w:webHidden/>
              </w:rPr>
              <w:fldChar w:fldCharType="begin"/>
            </w:r>
            <w:r w:rsidR="00623B20">
              <w:rPr>
                <w:noProof/>
                <w:webHidden/>
              </w:rPr>
              <w:instrText xml:space="preserve"> PAGEREF _Toc102234877 \h </w:instrText>
            </w:r>
            <w:r w:rsidR="00623B20">
              <w:rPr>
                <w:noProof/>
                <w:webHidden/>
              </w:rPr>
            </w:r>
            <w:r w:rsidR="00623B20">
              <w:rPr>
                <w:noProof/>
                <w:webHidden/>
              </w:rPr>
              <w:fldChar w:fldCharType="separate"/>
            </w:r>
            <w:r w:rsidR="00623B20">
              <w:rPr>
                <w:noProof/>
                <w:webHidden/>
              </w:rPr>
              <w:t>2</w:t>
            </w:r>
            <w:r w:rsidR="00623B20">
              <w:rPr>
                <w:noProof/>
                <w:webHidden/>
              </w:rPr>
              <w:fldChar w:fldCharType="end"/>
            </w:r>
          </w:hyperlink>
        </w:p>
        <w:p w14:paraId="5F8347DF" w14:textId="138A5FF9" w:rsidR="00623B20" w:rsidRDefault="00C92A25">
          <w:pPr>
            <w:pStyle w:val="TOC2"/>
            <w:tabs>
              <w:tab w:val="left" w:pos="1540"/>
              <w:tab w:val="right" w:leader="dot" w:pos="9350"/>
            </w:tabs>
            <w:rPr>
              <w:rFonts w:eastAsiaTheme="minorEastAsia"/>
              <w:noProof/>
              <w:lang w:val="en-IN" w:eastAsia="en-IN"/>
            </w:rPr>
          </w:pPr>
          <w:hyperlink w:anchor="_Toc102234878" w:history="1">
            <w:r w:rsidR="00623B20" w:rsidRPr="00EF6780">
              <w:rPr>
                <w:rStyle w:val="Hyperlink"/>
                <w:rFonts w:ascii="Lato" w:eastAsia="Times New Roman" w:hAnsi="Lato" w:cs="Times New Roman"/>
                <w:noProof/>
                <w:lang w:eastAsia="en-IN"/>
              </w:rPr>
              <w:t>1.4</w:t>
            </w:r>
            <w:r w:rsidR="00623B20">
              <w:rPr>
                <w:rFonts w:eastAsiaTheme="minorEastAsia"/>
                <w:noProof/>
                <w:lang w:val="en-IN" w:eastAsia="en-IN"/>
              </w:rPr>
              <w:tab/>
            </w:r>
            <w:r w:rsidR="00623B20" w:rsidRPr="00EF6780">
              <w:rPr>
                <w:rStyle w:val="Hyperlink"/>
                <w:rFonts w:ascii="Lato" w:eastAsia="Times New Roman" w:hAnsi="Lato" w:cs="Times New Roman"/>
                <w:noProof/>
                <w:lang w:eastAsia="en-IN"/>
              </w:rPr>
              <w:t>If you were the head of a business unit within VW Group, how would you leverage big data to help the company achieve this strategy? You can select any unit, such as any brand or function.</w:t>
            </w:r>
            <w:r w:rsidR="00623B20">
              <w:rPr>
                <w:noProof/>
                <w:webHidden/>
              </w:rPr>
              <w:tab/>
            </w:r>
            <w:r w:rsidR="00623B20">
              <w:rPr>
                <w:noProof/>
                <w:webHidden/>
              </w:rPr>
              <w:fldChar w:fldCharType="begin"/>
            </w:r>
            <w:r w:rsidR="00623B20">
              <w:rPr>
                <w:noProof/>
                <w:webHidden/>
              </w:rPr>
              <w:instrText xml:space="preserve"> PAGEREF _Toc102234878 \h </w:instrText>
            </w:r>
            <w:r w:rsidR="00623B20">
              <w:rPr>
                <w:noProof/>
                <w:webHidden/>
              </w:rPr>
            </w:r>
            <w:r w:rsidR="00623B20">
              <w:rPr>
                <w:noProof/>
                <w:webHidden/>
              </w:rPr>
              <w:fldChar w:fldCharType="separate"/>
            </w:r>
            <w:r w:rsidR="00623B20">
              <w:rPr>
                <w:noProof/>
                <w:webHidden/>
              </w:rPr>
              <w:t>3</w:t>
            </w:r>
            <w:r w:rsidR="00623B20">
              <w:rPr>
                <w:noProof/>
                <w:webHidden/>
              </w:rPr>
              <w:fldChar w:fldCharType="end"/>
            </w:r>
          </w:hyperlink>
        </w:p>
        <w:p w14:paraId="4A691E16" w14:textId="58A5D1FF" w:rsidR="00623B20" w:rsidRDefault="00C92A25">
          <w:pPr>
            <w:pStyle w:val="TOC2"/>
            <w:tabs>
              <w:tab w:val="left" w:pos="1540"/>
              <w:tab w:val="right" w:leader="dot" w:pos="9350"/>
            </w:tabs>
            <w:rPr>
              <w:rFonts w:eastAsiaTheme="minorEastAsia"/>
              <w:noProof/>
              <w:lang w:val="en-IN" w:eastAsia="en-IN"/>
            </w:rPr>
          </w:pPr>
          <w:hyperlink w:anchor="_Toc102234879" w:history="1">
            <w:r w:rsidR="00623B20" w:rsidRPr="00EF6780">
              <w:rPr>
                <w:rStyle w:val="Hyperlink"/>
                <w:rFonts w:ascii="Lato" w:eastAsia="Times New Roman" w:hAnsi="Lato" w:cs="Times New Roman"/>
                <w:noProof/>
                <w:lang w:eastAsia="en-IN"/>
              </w:rPr>
              <w:t>1.5</w:t>
            </w:r>
            <w:r w:rsidR="00623B20">
              <w:rPr>
                <w:rFonts w:eastAsiaTheme="minorEastAsia"/>
                <w:noProof/>
                <w:lang w:val="en-IN" w:eastAsia="en-IN"/>
              </w:rPr>
              <w:tab/>
            </w:r>
            <w:r w:rsidR="00623B20" w:rsidRPr="00EF6780">
              <w:rPr>
                <w:rStyle w:val="Hyperlink"/>
                <w:rFonts w:ascii="Lato" w:eastAsia="Times New Roman" w:hAnsi="Lato" w:cs="Times New Roman"/>
                <w:noProof/>
                <w:lang w:eastAsia="en-IN"/>
              </w:rPr>
              <w:t>How would you assess and prioritize different big data-related initiatives so that you could select a winning proposal for investment?</w:t>
            </w:r>
            <w:r w:rsidR="00623B20">
              <w:rPr>
                <w:noProof/>
                <w:webHidden/>
              </w:rPr>
              <w:tab/>
            </w:r>
            <w:r w:rsidR="00623B20">
              <w:rPr>
                <w:noProof/>
                <w:webHidden/>
              </w:rPr>
              <w:fldChar w:fldCharType="begin"/>
            </w:r>
            <w:r w:rsidR="00623B20">
              <w:rPr>
                <w:noProof/>
                <w:webHidden/>
              </w:rPr>
              <w:instrText xml:space="preserve"> PAGEREF _Toc102234879 \h </w:instrText>
            </w:r>
            <w:r w:rsidR="00623B20">
              <w:rPr>
                <w:noProof/>
                <w:webHidden/>
              </w:rPr>
            </w:r>
            <w:r w:rsidR="00623B20">
              <w:rPr>
                <w:noProof/>
                <w:webHidden/>
              </w:rPr>
              <w:fldChar w:fldCharType="separate"/>
            </w:r>
            <w:r w:rsidR="00623B20">
              <w:rPr>
                <w:noProof/>
                <w:webHidden/>
              </w:rPr>
              <w:t>3</w:t>
            </w:r>
            <w:r w:rsidR="00623B20">
              <w:rPr>
                <w:noProof/>
                <w:webHidden/>
              </w:rPr>
              <w:fldChar w:fldCharType="end"/>
            </w:r>
          </w:hyperlink>
        </w:p>
        <w:p w14:paraId="73A6709F" w14:textId="3DB4174C" w:rsidR="00EF659F" w:rsidRDefault="00D65495" w:rsidP="003161C1">
          <w:r w:rsidRPr="009E59C5">
            <w:rPr>
              <w:b/>
              <w:bCs/>
              <w:caps/>
              <w:noProof/>
            </w:rPr>
            <w:fldChar w:fldCharType="end"/>
          </w:r>
        </w:p>
      </w:sdtContent>
    </w:sdt>
    <w:p w14:paraId="32B5FB2A" w14:textId="3BCE84B4" w:rsidR="00117F5A" w:rsidRPr="00986DD5" w:rsidRDefault="00117F5A" w:rsidP="00117F5A">
      <w:pPr>
        <w:pStyle w:val="TOCHeading"/>
      </w:pPr>
      <w:r w:rsidRPr="00986DD5">
        <w:t xml:space="preserve">Table of </w:t>
      </w:r>
      <w:r>
        <w:t>Figures</w:t>
      </w:r>
    </w:p>
    <w:p w14:paraId="3E5136A4" w14:textId="77967DAB" w:rsidR="00986DD5" w:rsidRDefault="00E85EB1" w:rsidP="00E85EB1">
      <w:pPr>
        <w:pStyle w:val="Caption"/>
        <w:rPr>
          <w:b/>
          <w:smallCaps/>
        </w:rPr>
      </w:pPr>
      <w:r>
        <w:rPr>
          <w:b/>
          <w:i w:val="0"/>
          <w:iCs w:val="0"/>
          <w:smallCaps/>
          <w:color w:val="auto"/>
          <w:sz w:val="22"/>
          <w:szCs w:val="22"/>
        </w:rPr>
        <w:fldChar w:fldCharType="begin"/>
      </w:r>
      <w:r>
        <w:rPr>
          <w:b/>
          <w:smallCaps/>
        </w:rPr>
        <w:instrText xml:space="preserve"> TOC \h \z \c "Figure" </w:instrText>
      </w:r>
      <w:r>
        <w:rPr>
          <w:b/>
          <w:i w:val="0"/>
          <w:iCs w:val="0"/>
          <w:smallCaps/>
          <w:color w:val="auto"/>
          <w:sz w:val="22"/>
          <w:szCs w:val="22"/>
        </w:rPr>
        <w:fldChar w:fldCharType="separate"/>
      </w:r>
      <w:r w:rsidR="00D009F8">
        <w:rPr>
          <w:bCs/>
          <w:i w:val="0"/>
          <w:iCs w:val="0"/>
          <w:smallCaps/>
          <w:noProof/>
          <w:color w:val="auto"/>
          <w:sz w:val="22"/>
          <w:szCs w:val="22"/>
        </w:rPr>
        <w:t>No table of figures entries found.</w:t>
      </w:r>
      <w:r>
        <w:rPr>
          <w:b/>
          <w:smallCaps/>
        </w:rPr>
        <w:fldChar w:fldCharType="end"/>
      </w:r>
    </w:p>
    <w:p w14:paraId="47BE3B04" w14:textId="4A687000" w:rsidR="00506CBE" w:rsidRDefault="00506CBE" w:rsidP="00823A83">
      <w:pPr>
        <w:rPr>
          <w:b/>
          <w:smallCaps/>
        </w:rPr>
      </w:pPr>
    </w:p>
    <w:p w14:paraId="40785BA4" w14:textId="3B10E09F" w:rsidR="00506CBE" w:rsidRDefault="00506CBE" w:rsidP="00F862A5">
      <w:pPr>
        <w:ind w:firstLine="0"/>
        <w:rPr>
          <w:b/>
          <w:smallCaps/>
        </w:rPr>
      </w:pPr>
    </w:p>
    <w:p w14:paraId="11860822" w14:textId="20384566" w:rsidR="00F862A5" w:rsidRDefault="00F862A5" w:rsidP="00F862A5">
      <w:pPr>
        <w:ind w:firstLine="0"/>
        <w:rPr>
          <w:b/>
          <w:smallCaps/>
        </w:rPr>
      </w:pPr>
    </w:p>
    <w:p w14:paraId="29CB2ECD" w14:textId="72CF32A8" w:rsidR="003660ED" w:rsidRDefault="003660ED" w:rsidP="00F862A5">
      <w:pPr>
        <w:ind w:firstLine="0"/>
        <w:rPr>
          <w:b/>
          <w:smallCaps/>
        </w:rPr>
      </w:pPr>
    </w:p>
    <w:p w14:paraId="11D73C1D" w14:textId="6659D042" w:rsidR="003660ED" w:rsidRDefault="003660ED" w:rsidP="00F862A5">
      <w:pPr>
        <w:ind w:firstLine="0"/>
        <w:rPr>
          <w:b/>
          <w:smallCaps/>
        </w:rPr>
      </w:pPr>
    </w:p>
    <w:p w14:paraId="1E976F50" w14:textId="55701351" w:rsidR="003660ED" w:rsidRDefault="003660ED" w:rsidP="00F862A5">
      <w:pPr>
        <w:ind w:firstLine="0"/>
        <w:rPr>
          <w:b/>
          <w:smallCaps/>
        </w:rPr>
      </w:pPr>
    </w:p>
    <w:p w14:paraId="47A1FB45" w14:textId="7F3BFF2D" w:rsidR="003660ED" w:rsidRDefault="003660ED" w:rsidP="00F862A5">
      <w:pPr>
        <w:ind w:firstLine="0"/>
        <w:rPr>
          <w:b/>
          <w:smallCaps/>
        </w:rPr>
      </w:pPr>
    </w:p>
    <w:p w14:paraId="3BB94C92" w14:textId="2B07FC79" w:rsidR="003660ED" w:rsidRDefault="003660ED" w:rsidP="00F862A5">
      <w:pPr>
        <w:ind w:firstLine="0"/>
        <w:rPr>
          <w:b/>
          <w:smallCaps/>
        </w:rPr>
      </w:pPr>
    </w:p>
    <w:p w14:paraId="6C6D6EB1" w14:textId="32B22E88" w:rsidR="003660ED" w:rsidRDefault="003660ED" w:rsidP="00F862A5">
      <w:pPr>
        <w:ind w:firstLine="0"/>
        <w:rPr>
          <w:b/>
          <w:smallCaps/>
        </w:rPr>
      </w:pPr>
    </w:p>
    <w:p w14:paraId="78AFD585" w14:textId="2CB73ECF" w:rsidR="003660ED" w:rsidRDefault="003660ED" w:rsidP="00F862A5">
      <w:pPr>
        <w:ind w:firstLine="0"/>
        <w:rPr>
          <w:b/>
          <w:smallCaps/>
        </w:rPr>
      </w:pPr>
    </w:p>
    <w:p w14:paraId="0CF1559B" w14:textId="45A97B07" w:rsidR="003660ED" w:rsidRDefault="003660ED" w:rsidP="00F862A5">
      <w:pPr>
        <w:ind w:firstLine="0"/>
        <w:rPr>
          <w:b/>
          <w:smallCaps/>
        </w:rPr>
      </w:pPr>
    </w:p>
    <w:p w14:paraId="11E183DA" w14:textId="204E6712" w:rsidR="003660ED" w:rsidRDefault="003660ED" w:rsidP="00F862A5">
      <w:pPr>
        <w:ind w:firstLine="0"/>
        <w:rPr>
          <w:b/>
          <w:smallCaps/>
        </w:rPr>
      </w:pPr>
    </w:p>
    <w:p w14:paraId="7AD4D582" w14:textId="3BD4FC96" w:rsidR="003660ED" w:rsidRDefault="003660ED" w:rsidP="00F862A5">
      <w:pPr>
        <w:ind w:firstLine="0"/>
        <w:rPr>
          <w:b/>
          <w:smallCaps/>
        </w:rPr>
      </w:pPr>
    </w:p>
    <w:p w14:paraId="74EADCE2" w14:textId="77777777" w:rsidR="003660ED" w:rsidRDefault="003660ED" w:rsidP="00F862A5">
      <w:pPr>
        <w:ind w:firstLine="0"/>
        <w:rPr>
          <w:b/>
          <w:smallCaps/>
        </w:rPr>
      </w:pPr>
    </w:p>
    <w:p w14:paraId="5769D80F" w14:textId="4F649263" w:rsidR="00FA1BA3" w:rsidRPr="00FA1BA3" w:rsidRDefault="00DE24A2" w:rsidP="00FA1BA3">
      <w:pPr>
        <w:pStyle w:val="Heading1"/>
      </w:pPr>
      <w:r>
        <w:lastRenderedPageBreak/>
        <w:t>Hotel Bookings</w:t>
      </w:r>
    </w:p>
    <w:p w14:paraId="5CD07093" w14:textId="789CA20B" w:rsidR="00B87431" w:rsidRDefault="00B87431" w:rsidP="00B87431">
      <w:pPr>
        <w:pStyle w:val="Heading2"/>
        <w:ind w:firstLine="0"/>
        <w:rPr>
          <w:rFonts w:ascii="Lato" w:eastAsia="Times New Roman" w:hAnsi="Lato" w:cs="Times New Roman"/>
          <w:color w:val="2D3B45"/>
          <w:sz w:val="24"/>
          <w:szCs w:val="24"/>
          <w:lang w:eastAsia="en-IN"/>
        </w:rPr>
      </w:pPr>
      <w:r>
        <w:rPr>
          <w:rFonts w:ascii="Lato" w:eastAsia="Times New Roman" w:hAnsi="Lato" w:cs="Times New Roman"/>
          <w:color w:val="2D3B45"/>
          <w:sz w:val="24"/>
          <w:szCs w:val="24"/>
          <w:lang w:eastAsia="en-IN"/>
        </w:rPr>
        <w:t>Introduction</w:t>
      </w:r>
    </w:p>
    <w:p w14:paraId="5315299A" w14:textId="02238637" w:rsidR="00E35177" w:rsidRPr="00E35177" w:rsidRDefault="00E35177" w:rsidP="00E35177">
      <w:pPr>
        <w:rPr>
          <w:lang w:eastAsia="en-IN"/>
        </w:rPr>
      </w:pPr>
      <w:r>
        <w:rPr>
          <w:lang w:eastAsia="en-IN"/>
        </w:rPr>
        <w:t>The problem that is being addressed is that there are too many hotel booking</w:t>
      </w:r>
      <w:r w:rsidR="00F87F96">
        <w:rPr>
          <w:lang w:eastAsia="en-IN"/>
        </w:rPr>
        <w:t>s</w:t>
      </w:r>
      <w:r>
        <w:rPr>
          <w:lang w:eastAsia="en-IN"/>
        </w:rPr>
        <w:t xml:space="preserve"> being cancelled all over the globe and hoteliers would like to find out why is this happening to devise a solution for it. To find the solution I am going to find insights using the data. When I am done with my analysis, hoteliers would get to know the statistical reasoning behind the cancellations of bookings and solve the problem.</w:t>
      </w:r>
    </w:p>
    <w:p w14:paraId="76ED0447" w14:textId="5DC11264" w:rsidR="00B87431" w:rsidRDefault="00B87431" w:rsidP="00B87431">
      <w:pPr>
        <w:pStyle w:val="Heading2"/>
        <w:ind w:firstLine="0"/>
        <w:rPr>
          <w:rFonts w:ascii="Lato" w:eastAsia="Times New Roman" w:hAnsi="Lato" w:cs="Times New Roman"/>
          <w:color w:val="2D3B45"/>
          <w:sz w:val="24"/>
          <w:szCs w:val="24"/>
          <w:lang w:eastAsia="en-IN"/>
        </w:rPr>
      </w:pPr>
      <w:r>
        <w:rPr>
          <w:rFonts w:ascii="Lato" w:eastAsia="Times New Roman" w:hAnsi="Lato" w:cs="Times New Roman"/>
          <w:color w:val="2D3B45"/>
          <w:sz w:val="24"/>
          <w:szCs w:val="24"/>
          <w:lang w:eastAsia="en-IN"/>
        </w:rPr>
        <w:t>Data preparation</w:t>
      </w:r>
    </w:p>
    <w:p w14:paraId="52EB699B" w14:textId="6B9ABDBB" w:rsidR="00E35177" w:rsidRDefault="00E35177" w:rsidP="00E35177">
      <w:pPr>
        <w:rPr>
          <w:lang w:eastAsia="en-IN"/>
        </w:rPr>
      </w:pPr>
      <w:r>
        <w:rPr>
          <w:lang w:eastAsia="en-IN"/>
        </w:rPr>
        <w:t xml:space="preserve">The data used in this analysis is obtained from </w:t>
      </w:r>
      <w:hyperlink r:id="rId12" w:history="1">
        <w:r w:rsidRPr="00E35177">
          <w:rPr>
            <w:rStyle w:val="Hyperlink"/>
            <w:lang w:eastAsia="en-IN"/>
          </w:rPr>
          <w:t>Github</w:t>
        </w:r>
      </w:hyperlink>
      <w:r w:rsidR="00975954">
        <w:rPr>
          <w:lang w:eastAsia="en-IN"/>
        </w:rPr>
        <w:t xml:space="preserve">. </w:t>
      </w:r>
      <w:r w:rsidR="00D83BB8">
        <w:rPr>
          <w:lang w:eastAsia="en-IN"/>
        </w:rPr>
        <w:t xml:space="preserve">The original source of the data is an open hotel booking demand dataset from </w:t>
      </w:r>
      <w:hyperlink r:id="rId13" w:anchor="f0010" w:history="1">
        <w:r w:rsidR="00D83BB8" w:rsidRPr="00D83BB8">
          <w:rPr>
            <w:rStyle w:val="Hyperlink"/>
            <w:lang w:eastAsia="en-IN"/>
          </w:rPr>
          <w:t>Antonio, Almeida and Nunes, 2019</w:t>
        </w:r>
      </w:hyperlink>
      <w:r w:rsidR="00D83BB8">
        <w:rPr>
          <w:lang w:eastAsia="en-IN"/>
        </w:rPr>
        <w:t xml:space="preserve">. </w:t>
      </w:r>
      <w:r w:rsidR="00001670">
        <w:rPr>
          <w:lang w:eastAsia="en-IN"/>
        </w:rPr>
        <w:t>The dataset contains a total of 32 variables.</w:t>
      </w:r>
      <w:r w:rsidR="00E20142">
        <w:rPr>
          <w:lang w:eastAsia="en-IN"/>
        </w:rPr>
        <w:t xml:space="preserve"> To clean the data</w:t>
      </w:r>
      <w:r w:rsidR="002C1F12">
        <w:rPr>
          <w:lang w:eastAsia="en-IN"/>
        </w:rPr>
        <w:t>,</w:t>
      </w:r>
      <w:r w:rsidR="00E20142">
        <w:rPr>
          <w:lang w:eastAsia="en-IN"/>
        </w:rPr>
        <w:t xml:space="preserve"> I used data interpreter in Tableau.</w:t>
      </w:r>
    </w:p>
    <w:p w14:paraId="3A479C5E" w14:textId="7E593F82" w:rsidR="002C1F12" w:rsidRDefault="002C1F12" w:rsidP="00E35177">
      <w:pPr>
        <w:rPr>
          <w:lang w:eastAsia="en-IN"/>
        </w:rPr>
      </w:pPr>
      <w:r>
        <w:rPr>
          <w:lang w:eastAsia="en-IN"/>
        </w:rPr>
        <w:t>The final form of data can be seen in the picture below.</w:t>
      </w:r>
    </w:p>
    <w:p w14:paraId="40E6494D" w14:textId="69FBC74F" w:rsidR="002C1F12" w:rsidRDefault="002C1F12" w:rsidP="00E35177">
      <w:pPr>
        <w:rPr>
          <w:lang w:eastAsia="en-IN"/>
        </w:rPr>
      </w:pPr>
      <w:r>
        <w:rPr>
          <w:noProof/>
          <w:lang w:eastAsia="en-IN"/>
        </w:rPr>
        <w:drawing>
          <wp:inline distT="0" distB="0" distL="0" distR="0" wp14:anchorId="5D531475" wp14:editId="40326FE7">
            <wp:extent cx="5943600" cy="234632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46325"/>
                    </a:xfrm>
                    <a:prstGeom prst="rect">
                      <a:avLst/>
                    </a:prstGeom>
                  </pic:spPr>
                </pic:pic>
              </a:graphicData>
            </a:graphic>
          </wp:inline>
        </w:drawing>
      </w:r>
    </w:p>
    <w:tbl>
      <w:tblPr>
        <w:tblStyle w:val="TableGrid"/>
        <w:tblW w:w="0" w:type="auto"/>
        <w:tblLook w:val="04A0" w:firstRow="1" w:lastRow="0" w:firstColumn="1" w:lastColumn="0" w:noHBand="0" w:noVBand="1"/>
      </w:tblPr>
      <w:tblGrid>
        <w:gridCol w:w="3683"/>
        <w:gridCol w:w="1192"/>
        <w:gridCol w:w="4475"/>
      </w:tblGrid>
      <w:tr w:rsidR="005872C7" w14:paraId="798E8864" w14:textId="77777777" w:rsidTr="005872C7">
        <w:tc>
          <w:tcPr>
            <w:tcW w:w="3683" w:type="dxa"/>
          </w:tcPr>
          <w:p w14:paraId="664CFD4A" w14:textId="3A37BD4D" w:rsidR="005872C7" w:rsidRDefault="005872C7" w:rsidP="00820EDD">
            <w:pPr>
              <w:ind w:firstLine="0"/>
              <w:rPr>
                <w:lang w:eastAsia="en-IN"/>
              </w:rPr>
            </w:pPr>
            <w:r w:rsidRPr="005872C7">
              <w:rPr>
                <w:rFonts w:ascii="Segoe UI" w:eastAsia="Times New Roman" w:hAnsi="Segoe UI" w:cs="Segoe UI"/>
                <w:b/>
                <w:bCs/>
                <w:color w:val="24292F"/>
                <w:sz w:val="24"/>
                <w:szCs w:val="24"/>
                <w:lang w:val="en-IN" w:eastAsia="en-IN"/>
              </w:rPr>
              <w:t>variable</w:t>
            </w:r>
          </w:p>
        </w:tc>
        <w:tc>
          <w:tcPr>
            <w:tcW w:w="1192" w:type="dxa"/>
          </w:tcPr>
          <w:p w14:paraId="329DF7B2" w14:textId="72CF64AB" w:rsidR="005872C7" w:rsidRDefault="005872C7" w:rsidP="00820EDD">
            <w:pPr>
              <w:ind w:firstLine="0"/>
              <w:rPr>
                <w:lang w:eastAsia="en-IN"/>
              </w:rPr>
            </w:pPr>
            <w:r w:rsidRPr="005872C7">
              <w:rPr>
                <w:rFonts w:ascii="Segoe UI" w:eastAsia="Times New Roman" w:hAnsi="Segoe UI" w:cs="Segoe UI"/>
                <w:b/>
                <w:bCs/>
                <w:color w:val="24292F"/>
                <w:sz w:val="24"/>
                <w:szCs w:val="24"/>
                <w:lang w:val="en-IN" w:eastAsia="en-IN"/>
              </w:rPr>
              <w:t>class</w:t>
            </w:r>
          </w:p>
        </w:tc>
        <w:tc>
          <w:tcPr>
            <w:tcW w:w="4475" w:type="dxa"/>
          </w:tcPr>
          <w:p w14:paraId="71342C25" w14:textId="1103CBE8" w:rsidR="005872C7" w:rsidRDefault="005872C7" w:rsidP="00820EDD">
            <w:pPr>
              <w:ind w:firstLine="0"/>
              <w:rPr>
                <w:lang w:eastAsia="en-IN"/>
              </w:rPr>
            </w:pPr>
            <w:r w:rsidRPr="005872C7">
              <w:rPr>
                <w:rFonts w:ascii="Segoe UI" w:eastAsia="Times New Roman" w:hAnsi="Segoe UI" w:cs="Segoe UI"/>
                <w:b/>
                <w:bCs/>
                <w:color w:val="24292F"/>
                <w:sz w:val="24"/>
                <w:szCs w:val="24"/>
                <w:lang w:val="en-IN" w:eastAsia="en-IN"/>
              </w:rPr>
              <w:t>description</w:t>
            </w:r>
          </w:p>
        </w:tc>
      </w:tr>
      <w:tr w:rsidR="005872C7" w14:paraId="29427310" w14:textId="77777777" w:rsidTr="005872C7">
        <w:tc>
          <w:tcPr>
            <w:tcW w:w="3683" w:type="dxa"/>
          </w:tcPr>
          <w:p w14:paraId="6C135564" w14:textId="25221FB1" w:rsidR="005872C7" w:rsidRDefault="005872C7" w:rsidP="00820EDD">
            <w:pPr>
              <w:ind w:firstLine="0"/>
              <w:rPr>
                <w:lang w:eastAsia="en-IN"/>
              </w:rPr>
            </w:pPr>
            <w:r w:rsidRPr="005872C7">
              <w:rPr>
                <w:rFonts w:ascii="Segoe UI" w:eastAsia="Times New Roman" w:hAnsi="Segoe UI" w:cs="Segoe UI"/>
                <w:color w:val="24292F"/>
                <w:sz w:val="24"/>
                <w:szCs w:val="24"/>
                <w:lang w:val="en-IN" w:eastAsia="en-IN"/>
              </w:rPr>
              <w:t>hotel</w:t>
            </w:r>
          </w:p>
        </w:tc>
        <w:tc>
          <w:tcPr>
            <w:tcW w:w="1192" w:type="dxa"/>
          </w:tcPr>
          <w:p w14:paraId="3CBFE147" w14:textId="49FFD13E" w:rsidR="005872C7" w:rsidRDefault="005872C7" w:rsidP="00820EDD">
            <w:pPr>
              <w:ind w:firstLine="0"/>
              <w:rPr>
                <w:lang w:eastAsia="en-IN"/>
              </w:rPr>
            </w:pPr>
            <w:r w:rsidRPr="005872C7">
              <w:rPr>
                <w:rFonts w:ascii="Segoe UI" w:eastAsia="Times New Roman" w:hAnsi="Segoe UI" w:cs="Segoe UI"/>
                <w:color w:val="24292F"/>
                <w:sz w:val="24"/>
                <w:szCs w:val="24"/>
                <w:lang w:val="en-IN" w:eastAsia="en-IN"/>
              </w:rPr>
              <w:t>character</w:t>
            </w:r>
          </w:p>
        </w:tc>
        <w:tc>
          <w:tcPr>
            <w:tcW w:w="4475" w:type="dxa"/>
          </w:tcPr>
          <w:p w14:paraId="283235B0" w14:textId="210215D5" w:rsidR="005872C7" w:rsidRDefault="005872C7" w:rsidP="00820EDD">
            <w:pPr>
              <w:ind w:firstLine="0"/>
              <w:rPr>
                <w:lang w:eastAsia="en-IN"/>
              </w:rPr>
            </w:pPr>
            <w:r w:rsidRPr="005872C7">
              <w:rPr>
                <w:rFonts w:ascii="Segoe UI" w:eastAsia="Times New Roman" w:hAnsi="Segoe UI" w:cs="Segoe UI"/>
                <w:color w:val="24292F"/>
                <w:sz w:val="24"/>
                <w:szCs w:val="24"/>
                <w:lang w:val="en-IN" w:eastAsia="en-IN"/>
              </w:rPr>
              <w:t>Hotel (H1 = Resort Hotel or H2 = City Hotel)</w:t>
            </w:r>
          </w:p>
        </w:tc>
      </w:tr>
      <w:tr w:rsidR="005872C7" w14:paraId="48AFB4F9" w14:textId="77777777" w:rsidTr="005872C7">
        <w:tc>
          <w:tcPr>
            <w:tcW w:w="3683" w:type="dxa"/>
          </w:tcPr>
          <w:p w14:paraId="7544E348" w14:textId="39A13EBB" w:rsidR="005872C7" w:rsidRDefault="005872C7" w:rsidP="00820EDD">
            <w:pPr>
              <w:ind w:firstLine="0"/>
              <w:rPr>
                <w:lang w:eastAsia="en-IN"/>
              </w:rPr>
            </w:pPr>
            <w:r w:rsidRPr="005872C7">
              <w:rPr>
                <w:rFonts w:ascii="Segoe UI" w:eastAsia="Times New Roman" w:hAnsi="Segoe UI" w:cs="Segoe UI"/>
                <w:color w:val="24292F"/>
                <w:sz w:val="24"/>
                <w:szCs w:val="24"/>
                <w:lang w:val="en-IN" w:eastAsia="en-IN"/>
              </w:rPr>
              <w:t>is_canceled</w:t>
            </w:r>
          </w:p>
        </w:tc>
        <w:tc>
          <w:tcPr>
            <w:tcW w:w="1192" w:type="dxa"/>
          </w:tcPr>
          <w:p w14:paraId="6ED04361" w14:textId="1518BEA4" w:rsidR="005872C7" w:rsidRDefault="005872C7" w:rsidP="00820EDD">
            <w:pPr>
              <w:ind w:firstLine="0"/>
              <w:rPr>
                <w:lang w:eastAsia="en-IN"/>
              </w:rPr>
            </w:pPr>
            <w:r w:rsidRPr="005872C7">
              <w:rPr>
                <w:rFonts w:ascii="Segoe UI" w:eastAsia="Times New Roman" w:hAnsi="Segoe UI" w:cs="Segoe UI"/>
                <w:color w:val="24292F"/>
                <w:sz w:val="24"/>
                <w:szCs w:val="24"/>
                <w:lang w:val="en-IN" w:eastAsia="en-IN"/>
              </w:rPr>
              <w:t>double</w:t>
            </w:r>
          </w:p>
        </w:tc>
        <w:tc>
          <w:tcPr>
            <w:tcW w:w="4475" w:type="dxa"/>
          </w:tcPr>
          <w:p w14:paraId="46B5D4C0" w14:textId="18A2CF12" w:rsidR="005872C7" w:rsidRDefault="005872C7" w:rsidP="00820EDD">
            <w:pPr>
              <w:ind w:firstLine="0"/>
              <w:rPr>
                <w:lang w:eastAsia="en-IN"/>
              </w:rPr>
            </w:pPr>
            <w:r w:rsidRPr="005872C7">
              <w:rPr>
                <w:rFonts w:ascii="Segoe UI" w:eastAsia="Times New Roman" w:hAnsi="Segoe UI" w:cs="Segoe UI"/>
                <w:color w:val="24292F"/>
                <w:sz w:val="24"/>
                <w:szCs w:val="24"/>
                <w:lang w:val="en-IN" w:eastAsia="en-IN"/>
              </w:rPr>
              <w:t>Value indicating if the booking was canceled (1) or not (0)</w:t>
            </w:r>
          </w:p>
        </w:tc>
      </w:tr>
      <w:tr w:rsidR="005872C7" w14:paraId="0AADCB96" w14:textId="77777777" w:rsidTr="005872C7">
        <w:tc>
          <w:tcPr>
            <w:tcW w:w="3683" w:type="dxa"/>
          </w:tcPr>
          <w:p w14:paraId="17BE8B87" w14:textId="33518D0F" w:rsidR="005872C7" w:rsidRDefault="005872C7" w:rsidP="00820EDD">
            <w:pPr>
              <w:ind w:firstLine="0"/>
              <w:rPr>
                <w:lang w:eastAsia="en-IN"/>
              </w:rPr>
            </w:pPr>
            <w:r w:rsidRPr="005872C7">
              <w:rPr>
                <w:rFonts w:ascii="Segoe UI" w:eastAsia="Times New Roman" w:hAnsi="Segoe UI" w:cs="Segoe UI"/>
                <w:color w:val="24292F"/>
                <w:sz w:val="24"/>
                <w:szCs w:val="24"/>
                <w:lang w:val="en-IN" w:eastAsia="en-IN"/>
              </w:rPr>
              <w:t>lead_time</w:t>
            </w:r>
          </w:p>
        </w:tc>
        <w:tc>
          <w:tcPr>
            <w:tcW w:w="1192" w:type="dxa"/>
          </w:tcPr>
          <w:p w14:paraId="03FB7012" w14:textId="5EDE0466" w:rsidR="005872C7" w:rsidRDefault="005872C7" w:rsidP="00820EDD">
            <w:pPr>
              <w:ind w:firstLine="0"/>
              <w:rPr>
                <w:lang w:eastAsia="en-IN"/>
              </w:rPr>
            </w:pPr>
            <w:r w:rsidRPr="005872C7">
              <w:rPr>
                <w:rFonts w:ascii="Segoe UI" w:eastAsia="Times New Roman" w:hAnsi="Segoe UI" w:cs="Segoe UI"/>
                <w:color w:val="24292F"/>
                <w:sz w:val="24"/>
                <w:szCs w:val="24"/>
                <w:lang w:val="en-IN" w:eastAsia="en-IN"/>
              </w:rPr>
              <w:t>double</w:t>
            </w:r>
          </w:p>
        </w:tc>
        <w:tc>
          <w:tcPr>
            <w:tcW w:w="4475" w:type="dxa"/>
          </w:tcPr>
          <w:p w14:paraId="60071497" w14:textId="07646B11" w:rsidR="005872C7" w:rsidRDefault="005872C7" w:rsidP="00820EDD">
            <w:pPr>
              <w:ind w:firstLine="0"/>
              <w:rPr>
                <w:lang w:eastAsia="en-IN"/>
              </w:rPr>
            </w:pPr>
            <w:r w:rsidRPr="005872C7">
              <w:rPr>
                <w:rFonts w:ascii="Segoe UI" w:eastAsia="Times New Roman" w:hAnsi="Segoe UI" w:cs="Segoe UI"/>
                <w:color w:val="24292F"/>
                <w:sz w:val="24"/>
                <w:szCs w:val="24"/>
                <w:lang w:val="en-IN" w:eastAsia="en-IN"/>
              </w:rPr>
              <w:t>Number of days that elapsed between the entering date of the booking into the PMS and the arrival date</w:t>
            </w:r>
          </w:p>
        </w:tc>
      </w:tr>
      <w:tr w:rsidR="005872C7" w14:paraId="13374F7D" w14:textId="77777777" w:rsidTr="005872C7">
        <w:tc>
          <w:tcPr>
            <w:tcW w:w="3683" w:type="dxa"/>
          </w:tcPr>
          <w:p w14:paraId="4867EE17" w14:textId="7A9B6A6C" w:rsidR="005872C7" w:rsidRDefault="005872C7" w:rsidP="00820EDD">
            <w:pPr>
              <w:ind w:firstLine="0"/>
              <w:rPr>
                <w:lang w:eastAsia="en-IN"/>
              </w:rPr>
            </w:pPr>
            <w:r w:rsidRPr="005872C7">
              <w:rPr>
                <w:rFonts w:ascii="Segoe UI" w:eastAsia="Times New Roman" w:hAnsi="Segoe UI" w:cs="Segoe UI"/>
                <w:color w:val="24292F"/>
                <w:sz w:val="24"/>
                <w:szCs w:val="24"/>
                <w:lang w:val="en-IN" w:eastAsia="en-IN"/>
              </w:rPr>
              <w:t>arrival_date_year</w:t>
            </w:r>
          </w:p>
        </w:tc>
        <w:tc>
          <w:tcPr>
            <w:tcW w:w="1192" w:type="dxa"/>
          </w:tcPr>
          <w:p w14:paraId="5625D5D3" w14:textId="5DC98C29" w:rsidR="005872C7" w:rsidRDefault="005872C7" w:rsidP="00820EDD">
            <w:pPr>
              <w:ind w:firstLine="0"/>
              <w:rPr>
                <w:lang w:eastAsia="en-IN"/>
              </w:rPr>
            </w:pPr>
            <w:r w:rsidRPr="005872C7">
              <w:rPr>
                <w:rFonts w:ascii="Segoe UI" w:eastAsia="Times New Roman" w:hAnsi="Segoe UI" w:cs="Segoe UI"/>
                <w:color w:val="24292F"/>
                <w:sz w:val="24"/>
                <w:szCs w:val="24"/>
                <w:lang w:val="en-IN" w:eastAsia="en-IN"/>
              </w:rPr>
              <w:t>double</w:t>
            </w:r>
          </w:p>
        </w:tc>
        <w:tc>
          <w:tcPr>
            <w:tcW w:w="4475" w:type="dxa"/>
          </w:tcPr>
          <w:p w14:paraId="0488E7F5" w14:textId="2A43A318" w:rsidR="005872C7" w:rsidRDefault="005872C7" w:rsidP="00820EDD">
            <w:pPr>
              <w:ind w:firstLine="0"/>
              <w:rPr>
                <w:lang w:eastAsia="en-IN"/>
              </w:rPr>
            </w:pPr>
            <w:r w:rsidRPr="005872C7">
              <w:rPr>
                <w:rFonts w:ascii="Segoe UI" w:eastAsia="Times New Roman" w:hAnsi="Segoe UI" w:cs="Segoe UI"/>
                <w:color w:val="24292F"/>
                <w:sz w:val="24"/>
                <w:szCs w:val="24"/>
                <w:lang w:val="en-IN" w:eastAsia="en-IN"/>
              </w:rPr>
              <w:t>Year of arrival date</w:t>
            </w:r>
          </w:p>
        </w:tc>
      </w:tr>
      <w:tr w:rsidR="005872C7" w14:paraId="76824798" w14:textId="77777777" w:rsidTr="005872C7">
        <w:tc>
          <w:tcPr>
            <w:tcW w:w="3683" w:type="dxa"/>
          </w:tcPr>
          <w:p w14:paraId="4BF12BB3" w14:textId="1AD317A2" w:rsidR="005872C7" w:rsidRDefault="005872C7" w:rsidP="00820EDD">
            <w:pPr>
              <w:ind w:firstLine="0"/>
              <w:rPr>
                <w:lang w:eastAsia="en-IN"/>
              </w:rPr>
            </w:pPr>
            <w:r w:rsidRPr="005872C7">
              <w:rPr>
                <w:rFonts w:ascii="Segoe UI" w:eastAsia="Times New Roman" w:hAnsi="Segoe UI" w:cs="Segoe UI"/>
                <w:color w:val="24292F"/>
                <w:sz w:val="24"/>
                <w:szCs w:val="24"/>
                <w:lang w:val="en-IN" w:eastAsia="en-IN"/>
              </w:rPr>
              <w:t>arrival_date_month</w:t>
            </w:r>
          </w:p>
        </w:tc>
        <w:tc>
          <w:tcPr>
            <w:tcW w:w="1192" w:type="dxa"/>
          </w:tcPr>
          <w:p w14:paraId="7E266231" w14:textId="09DA1576" w:rsidR="005872C7" w:rsidRDefault="005872C7" w:rsidP="00820EDD">
            <w:pPr>
              <w:ind w:firstLine="0"/>
              <w:rPr>
                <w:lang w:eastAsia="en-IN"/>
              </w:rPr>
            </w:pPr>
            <w:r w:rsidRPr="005872C7">
              <w:rPr>
                <w:rFonts w:ascii="Segoe UI" w:eastAsia="Times New Roman" w:hAnsi="Segoe UI" w:cs="Segoe UI"/>
                <w:color w:val="24292F"/>
                <w:sz w:val="24"/>
                <w:szCs w:val="24"/>
                <w:lang w:val="en-IN" w:eastAsia="en-IN"/>
              </w:rPr>
              <w:t>character</w:t>
            </w:r>
          </w:p>
        </w:tc>
        <w:tc>
          <w:tcPr>
            <w:tcW w:w="4475" w:type="dxa"/>
          </w:tcPr>
          <w:p w14:paraId="2191EEC9" w14:textId="6087D758" w:rsidR="005872C7" w:rsidRDefault="005872C7" w:rsidP="00820EDD">
            <w:pPr>
              <w:ind w:firstLine="0"/>
              <w:rPr>
                <w:lang w:eastAsia="en-IN"/>
              </w:rPr>
            </w:pPr>
            <w:r w:rsidRPr="005872C7">
              <w:rPr>
                <w:rFonts w:ascii="Segoe UI" w:eastAsia="Times New Roman" w:hAnsi="Segoe UI" w:cs="Segoe UI"/>
                <w:color w:val="24292F"/>
                <w:sz w:val="24"/>
                <w:szCs w:val="24"/>
                <w:lang w:val="en-IN" w:eastAsia="en-IN"/>
              </w:rPr>
              <w:t>Month of arrival date</w:t>
            </w:r>
          </w:p>
        </w:tc>
      </w:tr>
      <w:tr w:rsidR="005872C7" w14:paraId="104232AF" w14:textId="77777777" w:rsidTr="005872C7">
        <w:tc>
          <w:tcPr>
            <w:tcW w:w="3683" w:type="dxa"/>
          </w:tcPr>
          <w:p w14:paraId="7F01835B" w14:textId="539B2E58" w:rsidR="005872C7" w:rsidRDefault="005872C7" w:rsidP="00820EDD">
            <w:pPr>
              <w:ind w:firstLine="0"/>
              <w:rPr>
                <w:lang w:eastAsia="en-IN"/>
              </w:rPr>
            </w:pPr>
            <w:r w:rsidRPr="005872C7">
              <w:rPr>
                <w:rFonts w:ascii="Segoe UI" w:eastAsia="Times New Roman" w:hAnsi="Segoe UI" w:cs="Segoe UI"/>
                <w:color w:val="24292F"/>
                <w:sz w:val="24"/>
                <w:szCs w:val="24"/>
                <w:lang w:val="en-IN" w:eastAsia="en-IN"/>
              </w:rPr>
              <w:t>arrival_date_week_number</w:t>
            </w:r>
          </w:p>
        </w:tc>
        <w:tc>
          <w:tcPr>
            <w:tcW w:w="1192" w:type="dxa"/>
          </w:tcPr>
          <w:p w14:paraId="7819450C" w14:textId="5CE04A89" w:rsidR="005872C7" w:rsidRDefault="005872C7" w:rsidP="00820EDD">
            <w:pPr>
              <w:ind w:firstLine="0"/>
              <w:rPr>
                <w:lang w:eastAsia="en-IN"/>
              </w:rPr>
            </w:pPr>
            <w:r w:rsidRPr="005872C7">
              <w:rPr>
                <w:rFonts w:ascii="Segoe UI" w:eastAsia="Times New Roman" w:hAnsi="Segoe UI" w:cs="Segoe UI"/>
                <w:color w:val="24292F"/>
                <w:sz w:val="24"/>
                <w:szCs w:val="24"/>
                <w:lang w:val="en-IN" w:eastAsia="en-IN"/>
              </w:rPr>
              <w:t>double</w:t>
            </w:r>
          </w:p>
        </w:tc>
        <w:tc>
          <w:tcPr>
            <w:tcW w:w="4475" w:type="dxa"/>
          </w:tcPr>
          <w:p w14:paraId="7C7ADB76" w14:textId="274373DC" w:rsidR="005872C7" w:rsidRDefault="005872C7" w:rsidP="00820EDD">
            <w:pPr>
              <w:ind w:firstLine="0"/>
              <w:rPr>
                <w:lang w:eastAsia="en-IN"/>
              </w:rPr>
            </w:pPr>
            <w:r w:rsidRPr="005872C7">
              <w:rPr>
                <w:rFonts w:ascii="Segoe UI" w:eastAsia="Times New Roman" w:hAnsi="Segoe UI" w:cs="Segoe UI"/>
                <w:color w:val="24292F"/>
                <w:sz w:val="24"/>
                <w:szCs w:val="24"/>
                <w:lang w:val="en-IN" w:eastAsia="en-IN"/>
              </w:rPr>
              <w:t>Week number of year for arrival date</w:t>
            </w:r>
          </w:p>
        </w:tc>
      </w:tr>
      <w:tr w:rsidR="005872C7" w14:paraId="1C6EA983" w14:textId="77777777" w:rsidTr="005872C7">
        <w:tc>
          <w:tcPr>
            <w:tcW w:w="3683" w:type="dxa"/>
          </w:tcPr>
          <w:p w14:paraId="569F1DF1" w14:textId="33892FD5" w:rsidR="005872C7" w:rsidRDefault="005872C7" w:rsidP="00820EDD">
            <w:pPr>
              <w:ind w:firstLine="0"/>
              <w:rPr>
                <w:lang w:eastAsia="en-IN"/>
              </w:rPr>
            </w:pPr>
            <w:r w:rsidRPr="005872C7">
              <w:rPr>
                <w:rFonts w:ascii="Segoe UI" w:eastAsia="Times New Roman" w:hAnsi="Segoe UI" w:cs="Segoe UI"/>
                <w:color w:val="24292F"/>
                <w:sz w:val="24"/>
                <w:szCs w:val="24"/>
                <w:lang w:val="en-IN" w:eastAsia="en-IN"/>
              </w:rPr>
              <w:t>arrival_date_day_of_month</w:t>
            </w:r>
          </w:p>
        </w:tc>
        <w:tc>
          <w:tcPr>
            <w:tcW w:w="1192" w:type="dxa"/>
          </w:tcPr>
          <w:p w14:paraId="314C937F" w14:textId="6F4D4A85" w:rsidR="005872C7" w:rsidRDefault="005872C7" w:rsidP="00820EDD">
            <w:pPr>
              <w:ind w:firstLine="0"/>
              <w:rPr>
                <w:lang w:eastAsia="en-IN"/>
              </w:rPr>
            </w:pPr>
            <w:r w:rsidRPr="005872C7">
              <w:rPr>
                <w:rFonts w:ascii="Segoe UI" w:eastAsia="Times New Roman" w:hAnsi="Segoe UI" w:cs="Segoe UI"/>
                <w:color w:val="24292F"/>
                <w:sz w:val="24"/>
                <w:szCs w:val="24"/>
                <w:lang w:val="en-IN" w:eastAsia="en-IN"/>
              </w:rPr>
              <w:t>double</w:t>
            </w:r>
          </w:p>
        </w:tc>
        <w:tc>
          <w:tcPr>
            <w:tcW w:w="4475" w:type="dxa"/>
          </w:tcPr>
          <w:p w14:paraId="61C34D05" w14:textId="033DAA2C" w:rsidR="005872C7" w:rsidRDefault="005872C7" w:rsidP="00820EDD">
            <w:pPr>
              <w:ind w:firstLine="0"/>
              <w:rPr>
                <w:lang w:eastAsia="en-IN"/>
              </w:rPr>
            </w:pPr>
            <w:r w:rsidRPr="005872C7">
              <w:rPr>
                <w:rFonts w:ascii="Segoe UI" w:eastAsia="Times New Roman" w:hAnsi="Segoe UI" w:cs="Segoe UI"/>
                <w:color w:val="24292F"/>
                <w:sz w:val="24"/>
                <w:szCs w:val="24"/>
                <w:lang w:val="en-IN" w:eastAsia="en-IN"/>
              </w:rPr>
              <w:t>Day of arrival date</w:t>
            </w:r>
          </w:p>
        </w:tc>
      </w:tr>
      <w:tr w:rsidR="005872C7" w14:paraId="223C3966" w14:textId="77777777" w:rsidTr="005872C7">
        <w:tc>
          <w:tcPr>
            <w:tcW w:w="3683" w:type="dxa"/>
          </w:tcPr>
          <w:p w14:paraId="5C69C142" w14:textId="37126652" w:rsidR="005872C7" w:rsidRDefault="005872C7" w:rsidP="00820EDD">
            <w:pPr>
              <w:ind w:firstLine="0"/>
              <w:rPr>
                <w:lang w:eastAsia="en-IN"/>
              </w:rPr>
            </w:pPr>
            <w:r w:rsidRPr="005872C7">
              <w:rPr>
                <w:rFonts w:ascii="Segoe UI" w:eastAsia="Times New Roman" w:hAnsi="Segoe UI" w:cs="Segoe UI"/>
                <w:color w:val="24292F"/>
                <w:sz w:val="24"/>
                <w:szCs w:val="24"/>
                <w:lang w:val="en-IN" w:eastAsia="en-IN"/>
              </w:rPr>
              <w:lastRenderedPageBreak/>
              <w:t>stays_in_weekend_nights</w:t>
            </w:r>
          </w:p>
        </w:tc>
        <w:tc>
          <w:tcPr>
            <w:tcW w:w="1192" w:type="dxa"/>
          </w:tcPr>
          <w:p w14:paraId="6027E36E" w14:textId="1BA03A82" w:rsidR="005872C7" w:rsidRDefault="005872C7" w:rsidP="00820EDD">
            <w:pPr>
              <w:ind w:firstLine="0"/>
              <w:rPr>
                <w:lang w:eastAsia="en-IN"/>
              </w:rPr>
            </w:pPr>
            <w:r w:rsidRPr="005872C7">
              <w:rPr>
                <w:rFonts w:ascii="Segoe UI" w:eastAsia="Times New Roman" w:hAnsi="Segoe UI" w:cs="Segoe UI"/>
                <w:color w:val="24292F"/>
                <w:sz w:val="24"/>
                <w:szCs w:val="24"/>
                <w:lang w:val="en-IN" w:eastAsia="en-IN"/>
              </w:rPr>
              <w:t>double</w:t>
            </w:r>
          </w:p>
        </w:tc>
        <w:tc>
          <w:tcPr>
            <w:tcW w:w="4475" w:type="dxa"/>
          </w:tcPr>
          <w:p w14:paraId="754CE6B9" w14:textId="7EFE430A" w:rsidR="005872C7" w:rsidRDefault="005872C7" w:rsidP="00820EDD">
            <w:pPr>
              <w:ind w:firstLine="0"/>
              <w:rPr>
                <w:lang w:eastAsia="en-IN"/>
              </w:rPr>
            </w:pPr>
            <w:r w:rsidRPr="005872C7">
              <w:rPr>
                <w:rFonts w:ascii="Segoe UI" w:eastAsia="Times New Roman" w:hAnsi="Segoe UI" w:cs="Segoe UI"/>
                <w:color w:val="24292F"/>
                <w:sz w:val="24"/>
                <w:szCs w:val="24"/>
                <w:lang w:val="en-IN" w:eastAsia="en-IN"/>
              </w:rPr>
              <w:t>Number of weekend nights (Saturday or Sunday) the guest stayed or booked to stay at the hotel</w:t>
            </w:r>
          </w:p>
        </w:tc>
      </w:tr>
      <w:tr w:rsidR="005872C7" w14:paraId="766E483B" w14:textId="77777777" w:rsidTr="005872C7">
        <w:tc>
          <w:tcPr>
            <w:tcW w:w="3683" w:type="dxa"/>
          </w:tcPr>
          <w:p w14:paraId="7B72D0FF" w14:textId="02478BC4" w:rsidR="005872C7" w:rsidRDefault="005872C7" w:rsidP="00820EDD">
            <w:pPr>
              <w:ind w:firstLine="0"/>
              <w:rPr>
                <w:lang w:eastAsia="en-IN"/>
              </w:rPr>
            </w:pPr>
            <w:r w:rsidRPr="005872C7">
              <w:rPr>
                <w:rFonts w:ascii="Segoe UI" w:eastAsia="Times New Roman" w:hAnsi="Segoe UI" w:cs="Segoe UI"/>
                <w:color w:val="24292F"/>
                <w:sz w:val="24"/>
                <w:szCs w:val="24"/>
                <w:lang w:val="en-IN" w:eastAsia="en-IN"/>
              </w:rPr>
              <w:t>stays_in_week_nights</w:t>
            </w:r>
          </w:p>
        </w:tc>
        <w:tc>
          <w:tcPr>
            <w:tcW w:w="1192" w:type="dxa"/>
          </w:tcPr>
          <w:p w14:paraId="7EC8C9C2" w14:textId="099E899D" w:rsidR="005872C7" w:rsidRDefault="005872C7" w:rsidP="00820EDD">
            <w:pPr>
              <w:ind w:firstLine="0"/>
              <w:rPr>
                <w:lang w:eastAsia="en-IN"/>
              </w:rPr>
            </w:pPr>
            <w:r w:rsidRPr="005872C7">
              <w:rPr>
                <w:rFonts w:ascii="Segoe UI" w:eastAsia="Times New Roman" w:hAnsi="Segoe UI" w:cs="Segoe UI"/>
                <w:color w:val="24292F"/>
                <w:sz w:val="24"/>
                <w:szCs w:val="24"/>
                <w:lang w:val="en-IN" w:eastAsia="en-IN"/>
              </w:rPr>
              <w:t>double</w:t>
            </w:r>
          </w:p>
        </w:tc>
        <w:tc>
          <w:tcPr>
            <w:tcW w:w="4475" w:type="dxa"/>
          </w:tcPr>
          <w:p w14:paraId="77F112E1" w14:textId="25DD8946" w:rsidR="005872C7" w:rsidRDefault="005872C7" w:rsidP="00820EDD">
            <w:pPr>
              <w:ind w:firstLine="0"/>
              <w:rPr>
                <w:lang w:eastAsia="en-IN"/>
              </w:rPr>
            </w:pPr>
            <w:r w:rsidRPr="005872C7">
              <w:rPr>
                <w:rFonts w:ascii="Segoe UI" w:eastAsia="Times New Roman" w:hAnsi="Segoe UI" w:cs="Segoe UI"/>
                <w:color w:val="24292F"/>
                <w:sz w:val="24"/>
                <w:szCs w:val="24"/>
                <w:lang w:val="en-IN" w:eastAsia="en-IN"/>
              </w:rPr>
              <w:t>Number of week nights (Monday to Friday) the guest stayed or booked to stay at the hotel</w:t>
            </w:r>
          </w:p>
        </w:tc>
      </w:tr>
      <w:tr w:rsidR="005872C7" w:rsidRPr="005872C7" w14:paraId="7288FA4A" w14:textId="77777777" w:rsidTr="005872C7">
        <w:tc>
          <w:tcPr>
            <w:tcW w:w="3683" w:type="dxa"/>
            <w:hideMark/>
          </w:tcPr>
          <w:p w14:paraId="5A466164" w14:textId="684C835A" w:rsidR="005872C7" w:rsidRPr="005872C7" w:rsidRDefault="005872C7" w:rsidP="005872C7">
            <w:pPr>
              <w:spacing w:after="240"/>
              <w:ind w:firstLine="0"/>
              <w:rPr>
                <w:rFonts w:ascii="Segoe UI" w:eastAsia="Times New Roman" w:hAnsi="Segoe UI" w:cs="Segoe UI"/>
                <w:b/>
                <w:bCs/>
                <w:color w:val="24292F"/>
                <w:sz w:val="24"/>
                <w:szCs w:val="24"/>
                <w:lang w:val="en-IN" w:eastAsia="en-IN"/>
              </w:rPr>
            </w:pPr>
            <w:r w:rsidRPr="005872C7">
              <w:rPr>
                <w:rFonts w:ascii="Segoe UI" w:eastAsia="Times New Roman" w:hAnsi="Segoe UI" w:cs="Segoe UI"/>
                <w:color w:val="24292F"/>
                <w:sz w:val="24"/>
                <w:szCs w:val="24"/>
                <w:lang w:val="en-IN" w:eastAsia="en-IN"/>
              </w:rPr>
              <w:t>adults</w:t>
            </w:r>
          </w:p>
        </w:tc>
        <w:tc>
          <w:tcPr>
            <w:tcW w:w="1192" w:type="dxa"/>
            <w:hideMark/>
          </w:tcPr>
          <w:p w14:paraId="59132ED1" w14:textId="7AFB4A08" w:rsidR="005872C7" w:rsidRPr="005872C7" w:rsidRDefault="005872C7" w:rsidP="005872C7">
            <w:pPr>
              <w:spacing w:after="240"/>
              <w:ind w:firstLine="0"/>
              <w:rPr>
                <w:rFonts w:ascii="Segoe UI" w:eastAsia="Times New Roman" w:hAnsi="Segoe UI" w:cs="Segoe UI"/>
                <w:b/>
                <w:bCs/>
                <w:color w:val="24292F"/>
                <w:sz w:val="24"/>
                <w:szCs w:val="24"/>
                <w:lang w:val="en-IN" w:eastAsia="en-IN"/>
              </w:rPr>
            </w:pPr>
            <w:r w:rsidRPr="005872C7">
              <w:rPr>
                <w:rFonts w:ascii="Segoe UI" w:eastAsia="Times New Roman" w:hAnsi="Segoe UI" w:cs="Segoe UI"/>
                <w:color w:val="24292F"/>
                <w:sz w:val="24"/>
                <w:szCs w:val="24"/>
                <w:lang w:val="en-IN" w:eastAsia="en-IN"/>
              </w:rPr>
              <w:t>double</w:t>
            </w:r>
          </w:p>
        </w:tc>
        <w:tc>
          <w:tcPr>
            <w:tcW w:w="4475" w:type="dxa"/>
            <w:hideMark/>
          </w:tcPr>
          <w:p w14:paraId="4FF7DA92" w14:textId="55C3449B" w:rsidR="005872C7" w:rsidRPr="005872C7" w:rsidRDefault="005872C7" w:rsidP="005872C7">
            <w:pPr>
              <w:spacing w:after="240"/>
              <w:ind w:firstLine="0"/>
              <w:rPr>
                <w:rFonts w:ascii="Segoe UI" w:eastAsia="Times New Roman" w:hAnsi="Segoe UI" w:cs="Segoe UI"/>
                <w:b/>
                <w:bCs/>
                <w:color w:val="24292F"/>
                <w:sz w:val="24"/>
                <w:szCs w:val="24"/>
                <w:lang w:val="en-IN" w:eastAsia="en-IN"/>
              </w:rPr>
            </w:pPr>
            <w:r w:rsidRPr="005872C7">
              <w:rPr>
                <w:rFonts w:ascii="Segoe UI" w:eastAsia="Times New Roman" w:hAnsi="Segoe UI" w:cs="Segoe UI"/>
                <w:color w:val="24292F"/>
                <w:sz w:val="24"/>
                <w:szCs w:val="24"/>
                <w:lang w:val="en-IN" w:eastAsia="en-IN"/>
              </w:rPr>
              <w:t>Number of adults</w:t>
            </w:r>
          </w:p>
        </w:tc>
      </w:tr>
      <w:tr w:rsidR="005872C7" w:rsidRPr="005872C7" w14:paraId="6EC93A54" w14:textId="77777777" w:rsidTr="005872C7">
        <w:tc>
          <w:tcPr>
            <w:tcW w:w="3683" w:type="dxa"/>
            <w:hideMark/>
          </w:tcPr>
          <w:p w14:paraId="0BF6CE44" w14:textId="0DD5498A"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children</w:t>
            </w:r>
          </w:p>
        </w:tc>
        <w:tc>
          <w:tcPr>
            <w:tcW w:w="1192" w:type="dxa"/>
            <w:hideMark/>
          </w:tcPr>
          <w:p w14:paraId="1653B10A" w14:textId="37308762"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double</w:t>
            </w:r>
          </w:p>
        </w:tc>
        <w:tc>
          <w:tcPr>
            <w:tcW w:w="4475" w:type="dxa"/>
            <w:hideMark/>
          </w:tcPr>
          <w:p w14:paraId="23BB982A" w14:textId="6DB213C7"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Number of children</w:t>
            </w:r>
          </w:p>
        </w:tc>
      </w:tr>
      <w:tr w:rsidR="005872C7" w:rsidRPr="005872C7" w14:paraId="77D4D7AC" w14:textId="77777777" w:rsidTr="005872C7">
        <w:tc>
          <w:tcPr>
            <w:tcW w:w="3683" w:type="dxa"/>
            <w:hideMark/>
          </w:tcPr>
          <w:p w14:paraId="38CF95C3" w14:textId="1A36745F"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babies</w:t>
            </w:r>
          </w:p>
        </w:tc>
        <w:tc>
          <w:tcPr>
            <w:tcW w:w="1192" w:type="dxa"/>
            <w:hideMark/>
          </w:tcPr>
          <w:p w14:paraId="0EB12D63" w14:textId="4B589A5C"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double</w:t>
            </w:r>
          </w:p>
        </w:tc>
        <w:tc>
          <w:tcPr>
            <w:tcW w:w="4475" w:type="dxa"/>
            <w:hideMark/>
          </w:tcPr>
          <w:p w14:paraId="3E26F6BF" w14:textId="638EB69A"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Number of babies</w:t>
            </w:r>
          </w:p>
        </w:tc>
      </w:tr>
      <w:tr w:rsidR="005872C7" w:rsidRPr="005872C7" w14:paraId="33B56744" w14:textId="77777777" w:rsidTr="005872C7">
        <w:tc>
          <w:tcPr>
            <w:tcW w:w="3683" w:type="dxa"/>
            <w:hideMark/>
          </w:tcPr>
          <w:p w14:paraId="3B62DCF8" w14:textId="1E4C8A22"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meal</w:t>
            </w:r>
          </w:p>
        </w:tc>
        <w:tc>
          <w:tcPr>
            <w:tcW w:w="1192" w:type="dxa"/>
            <w:hideMark/>
          </w:tcPr>
          <w:p w14:paraId="5AC3D6C1" w14:textId="58E1D71D"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character</w:t>
            </w:r>
          </w:p>
        </w:tc>
        <w:tc>
          <w:tcPr>
            <w:tcW w:w="4475" w:type="dxa"/>
            <w:hideMark/>
          </w:tcPr>
          <w:p w14:paraId="2612A0F4" w14:textId="4E43B57D"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Type of meal booked</w:t>
            </w:r>
          </w:p>
        </w:tc>
      </w:tr>
      <w:tr w:rsidR="005872C7" w:rsidRPr="005872C7" w14:paraId="4BD672B0" w14:textId="77777777" w:rsidTr="005872C7">
        <w:tc>
          <w:tcPr>
            <w:tcW w:w="3683" w:type="dxa"/>
            <w:hideMark/>
          </w:tcPr>
          <w:p w14:paraId="51475F23" w14:textId="70223A4F"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country</w:t>
            </w:r>
          </w:p>
        </w:tc>
        <w:tc>
          <w:tcPr>
            <w:tcW w:w="1192" w:type="dxa"/>
            <w:hideMark/>
          </w:tcPr>
          <w:p w14:paraId="3A19ADD6" w14:textId="35607DA2"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character</w:t>
            </w:r>
          </w:p>
        </w:tc>
        <w:tc>
          <w:tcPr>
            <w:tcW w:w="4475" w:type="dxa"/>
            <w:hideMark/>
          </w:tcPr>
          <w:p w14:paraId="062EC8B5" w14:textId="6172285A"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Country of origin. Categories are represented in the ISO 3155–3:2013 format</w:t>
            </w:r>
          </w:p>
        </w:tc>
      </w:tr>
      <w:tr w:rsidR="005872C7" w:rsidRPr="005872C7" w14:paraId="6F469EAB" w14:textId="77777777" w:rsidTr="005872C7">
        <w:tc>
          <w:tcPr>
            <w:tcW w:w="3683" w:type="dxa"/>
            <w:hideMark/>
          </w:tcPr>
          <w:p w14:paraId="7CFAA6D8" w14:textId="0129A238"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market_segment</w:t>
            </w:r>
          </w:p>
        </w:tc>
        <w:tc>
          <w:tcPr>
            <w:tcW w:w="1192" w:type="dxa"/>
            <w:hideMark/>
          </w:tcPr>
          <w:p w14:paraId="36DFB5AA" w14:textId="15E06A1B"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character</w:t>
            </w:r>
          </w:p>
        </w:tc>
        <w:tc>
          <w:tcPr>
            <w:tcW w:w="4475" w:type="dxa"/>
            <w:hideMark/>
          </w:tcPr>
          <w:p w14:paraId="3F4904B6" w14:textId="628449CB"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Market segment designation</w:t>
            </w:r>
          </w:p>
        </w:tc>
      </w:tr>
      <w:tr w:rsidR="005872C7" w:rsidRPr="005872C7" w14:paraId="71B97B60" w14:textId="77777777" w:rsidTr="005872C7">
        <w:tc>
          <w:tcPr>
            <w:tcW w:w="3683" w:type="dxa"/>
            <w:hideMark/>
          </w:tcPr>
          <w:p w14:paraId="0341FD30" w14:textId="69F00574"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distribution_channel</w:t>
            </w:r>
          </w:p>
        </w:tc>
        <w:tc>
          <w:tcPr>
            <w:tcW w:w="1192" w:type="dxa"/>
            <w:hideMark/>
          </w:tcPr>
          <w:p w14:paraId="159ABFAE" w14:textId="107ECF0E"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character</w:t>
            </w:r>
          </w:p>
        </w:tc>
        <w:tc>
          <w:tcPr>
            <w:tcW w:w="4475" w:type="dxa"/>
            <w:hideMark/>
          </w:tcPr>
          <w:p w14:paraId="6CB83440" w14:textId="4D02DCF6"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Booking distribution channel</w:t>
            </w:r>
          </w:p>
        </w:tc>
      </w:tr>
      <w:tr w:rsidR="005872C7" w:rsidRPr="005872C7" w14:paraId="102ED734" w14:textId="77777777" w:rsidTr="005872C7">
        <w:tc>
          <w:tcPr>
            <w:tcW w:w="3683" w:type="dxa"/>
            <w:hideMark/>
          </w:tcPr>
          <w:p w14:paraId="73BF0317" w14:textId="6F655E21"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is_repeated_guest</w:t>
            </w:r>
          </w:p>
        </w:tc>
        <w:tc>
          <w:tcPr>
            <w:tcW w:w="1192" w:type="dxa"/>
            <w:hideMark/>
          </w:tcPr>
          <w:p w14:paraId="01E674E2" w14:textId="070F3DBF"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double</w:t>
            </w:r>
          </w:p>
        </w:tc>
        <w:tc>
          <w:tcPr>
            <w:tcW w:w="4475" w:type="dxa"/>
            <w:hideMark/>
          </w:tcPr>
          <w:p w14:paraId="011EA865" w14:textId="66FE1A3E"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Value indicating if the booking name was from a repeated guest (1) or not (0)</w:t>
            </w:r>
          </w:p>
        </w:tc>
      </w:tr>
      <w:tr w:rsidR="005872C7" w:rsidRPr="005872C7" w14:paraId="206BA8F7" w14:textId="77777777" w:rsidTr="005872C7">
        <w:tc>
          <w:tcPr>
            <w:tcW w:w="3683" w:type="dxa"/>
            <w:hideMark/>
          </w:tcPr>
          <w:p w14:paraId="7002AC51" w14:textId="1BF81402"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previous_cancellations</w:t>
            </w:r>
          </w:p>
        </w:tc>
        <w:tc>
          <w:tcPr>
            <w:tcW w:w="1192" w:type="dxa"/>
            <w:hideMark/>
          </w:tcPr>
          <w:p w14:paraId="3199829D" w14:textId="64BE178B"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double</w:t>
            </w:r>
          </w:p>
        </w:tc>
        <w:tc>
          <w:tcPr>
            <w:tcW w:w="4475" w:type="dxa"/>
            <w:hideMark/>
          </w:tcPr>
          <w:p w14:paraId="69348F55" w14:textId="13EE45AB"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Number of previous bookings that were cancelled by the customer prior to the current booking</w:t>
            </w:r>
          </w:p>
        </w:tc>
      </w:tr>
      <w:tr w:rsidR="005872C7" w:rsidRPr="005872C7" w14:paraId="7B8796C9" w14:textId="77777777" w:rsidTr="005872C7">
        <w:tc>
          <w:tcPr>
            <w:tcW w:w="3683" w:type="dxa"/>
            <w:hideMark/>
          </w:tcPr>
          <w:p w14:paraId="5D3DD396" w14:textId="35D0EBF1"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previous_bookings_not_canceled</w:t>
            </w:r>
          </w:p>
        </w:tc>
        <w:tc>
          <w:tcPr>
            <w:tcW w:w="1192" w:type="dxa"/>
            <w:hideMark/>
          </w:tcPr>
          <w:p w14:paraId="27EB02C0" w14:textId="103FF83C"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double</w:t>
            </w:r>
          </w:p>
        </w:tc>
        <w:tc>
          <w:tcPr>
            <w:tcW w:w="4475" w:type="dxa"/>
            <w:hideMark/>
          </w:tcPr>
          <w:p w14:paraId="7DD550BE" w14:textId="2CFDE635"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Number of previous bookings not cancelled by the customer prior to the current booking</w:t>
            </w:r>
          </w:p>
        </w:tc>
      </w:tr>
      <w:tr w:rsidR="005872C7" w:rsidRPr="005872C7" w14:paraId="54705CBA" w14:textId="77777777" w:rsidTr="005872C7">
        <w:tc>
          <w:tcPr>
            <w:tcW w:w="3683" w:type="dxa"/>
            <w:hideMark/>
          </w:tcPr>
          <w:p w14:paraId="1BB09056" w14:textId="68100914"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reserved_room_type</w:t>
            </w:r>
          </w:p>
        </w:tc>
        <w:tc>
          <w:tcPr>
            <w:tcW w:w="1192" w:type="dxa"/>
            <w:hideMark/>
          </w:tcPr>
          <w:p w14:paraId="5F9DFBB2" w14:textId="113F9A2A"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character</w:t>
            </w:r>
          </w:p>
        </w:tc>
        <w:tc>
          <w:tcPr>
            <w:tcW w:w="4475" w:type="dxa"/>
            <w:hideMark/>
          </w:tcPr>
          <w:p w14:paraId="4ACDCE4E" w14:textId="697A4102"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Code of room type reserved</w:t>
            </w:r>
          </w:p>
        </w:tc>
      </w:tr>
      <w:tr w:rsidR="005872C7" w:rsidRPr="005872C7" w14:paraId="6A011B68" w14:textId="77777777" w:rsidTr="005872C7">
        <w:tc>
          <w:tcPr>
            <w:tcW w:w="3683" w:type="dxa"/>
            <w:hideMark/>
          </w:tcPr>
          <w:p w14:paraId="75A235F7" w14:textId="482BFCB1"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assigned_room_type</w:t>
            </w:r>
          </w:p>
        </w:tc>
        <w:tc>
          <w:tcPr>
            <w:tcW w:w="1192" w:type="dxa"/>
            <w:hideMark/>
          </w:tcPr>
          <w:p w14:paraId="6AFD423C" w14:textId="789C6E17"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character</w:t>
            </w:r>
          </w:p>
        </w:tc>
        <w:tc>
          <w:tcPr>
            <w:tcW w:w="4475" w:type="dxa"/>
            <w:hideMark/>
          </w:tcPr>
          <w:p w14:paraId="10E2DB3B" w14:textId="7553EC3B"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Code for the type of room assigned to the booking.</w:t>
            </w:r>
          </w:p>
        </w:tc>
      </w:tr>
      <w:tr w:rsidR="005872C7" w:rsidRPr="005872C7" w14:paraId="2AD8084D" w14:textId="77777777" w:rsidTr="005872C7">
        <w:tc>
          <w:tcPr>
            <w:tcW w:w="3683" w:type="dxa"/>
            <w:hideMark/>
          </w:tcPr>
          <w:p w14:paraId="47854EBB" w14:textId="3995D4DB"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booking_changes</w:t>
            </w:r>
          </w:p>
        </w:tc>
        <w:tc>
          <w:tcPr>
            <w:tcW w:w="1192" w:type="dxa"/>
            <w:hideMark/>
          </w:tcPr>
          <w:p w14:paraId="602A2FA0" w14:textId="41F7B0D5"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double</w:t>
            </w:r>
          </w:p>
        </w:tc>
        <w:tc>
          <w:tcPr>
            <w:tcW w:w="4475" w:type="dxa"/>
            <w:hideMark/>
          </w:tcPr>
          <w:p w14:paraId="4D720935" w14:textId="1581D3BB"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Number of changes/amendments made to the booking from the moment the booking was entered on the PMS until the moment of check-in or cancellation</w:t>
            </w:r>
          </w:p>
        </w:tc>
      </w:tr>
      <w:tr w:rsidR="005872C7" w:rsidRPr="005872C7" w14:paraId="26DB9BEB" w14:textId="77777777" w:rsidTr="005872C7">
        <w:tc>
          <w:tcPr>
            <w:tcW w:w="3683" w:type="dxa"/>
            <w:hideMark/>
          </w:tcPr>
          <w:p w14:paraId="3CC347D7" w14:textId="2C21F8AE"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lastRenderedPageBreak/>
              <w:t>deposit_type</w:t>
            </w:r>
          </w:p>
        </w:tc>
        <w:tc>
          <w:tcPr>
            <w:tcW w:w="1192" w:type="dxa"/>
            <w:hideMark/>
          </w:tcPr>
          <w:p w14:paraId="2AA7E317" w14:textId="0235D49F"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character</w:t>
            </w:r>
          </w:p>
        </w:tc>
        <w:tc>
          <w:tcPr>
            <w:tcW w:w="4475" w:type="dxa"/>
            <w:hideMark/>
          </w:tcPr>
          <w:p w14:paraId="05BFB6FC" w14:textId="6B5012B9"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 xml:space="preserve">Indication on if the customer made a deposit to guarantee the booking. </w:t>
            </w:r>
          </w:p>
        </w:tc>
      </w:tr>
      <w:tr w:rsidR="005872C7" w:rsidRPr="005872C7" w14:paraId="481BC88B" w14:textId="77777777" w:rsidTr="005872C7">
        <w:tc>
          <w:tcPr>
            <w:tcW w:w="3683" w:type="dxa"/>
            <w:hideMark/>
          </w:tcPr>
          <w:p w14:paraId="51F94CF4" w14:textId="78FA37C6"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agent</w:t>
            </w:r>
          </w:p>
        </w:tc>
        <w:tc>
          <w:tcPr>
            <w:tcW w:w="1192" w:type="dxa"/>
            <w:hideMark/>
          </w:tcPr>
          <w:p w14:paraId="640A0A86" w14:textId="0C47D66A"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character</w:t>
            </w:r>
          </w:p>
        </w:tc>
        <w:tc>
          <w:tcPr>
            <w:tcW w:w="4475" w:type="dxa"/>
            <w:hideMark/>
          </w:tcPr>
          <w:p w14:paraId="7042A75F" w14:textId="09DB5EF0"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ID of the travel agency that made the booking</w:t>
            </w:r>
          </w:p>
        </w:tc>
      </w:tr>
      <w:tr w:rsidR="005872C7" w:rsidRPr="005872C7" w14:paraId="71AB328A" w14:textId="77777777" w:rsidTr="005872C7">
        <w:tc>
          <w:tcPr>
            <w:tcW w:w="3683" w:type="dxa"/>
            <w:hideMark/>
          </w:tcPr>
          <w:p w14:paraId="6CE95F06" w14:textId="0A1A2B44"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company</w:t>
            </w:r>
          </w:p>
        </w:tc>
        <w:tc>
          <w:tcPr>
            <w:tcW w:w="1192" w:type="dxa"/>
            <w:hideMark/>
          </w:tcPr>
          <w:p w14:paraId="4FEF63E9" w14:textId="30C04844"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character</w:t>
            </w:r>
          </w:p>
        </w:tc>
        <w:tc>
          <w:tcPr>
            <w:tcW w:w="4475" w:type="dxa"/>
            <w:hideMark/>
          </w:tcPr>
          <w:p w14:paraId="2DD8CFDE" w14:textId="006E5442"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ID of the company/entity that made the booking or responsible for paying the booking</w:t>
            </w:r>
          </w:p>
        </w:tc>
      </w:tr>
      <w:tr w:rsidR="005872C7" w:rsidRPr="005872C7" w14:paraId="3DE6173F" w14:textId="77777777" w:rsidTr="005872C7">
        <w:tc>
          <w:tcPr>
            <w:tcW w:w="3683" w:type="dxa"/>
            <w:hideMark/>
          </w:tcPr>
          <w:p w14:paraId="4FBECF7E" w14:textId="478630BD"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days_in_waiting_list</w:t>
            </w:r>
          </w:p>
        </w:tc>
        <w:tc>
          <w:tcPr>
            <w:tcW w:w="1192" w:type="dxa"/>
            <w:hideMark/>
          </w:tcPr>
          <w:p w14:paraId="662AFC3F" w14:textId="208AFF1D"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double</w:t>
            </w:r>
          </w:p>
        </w:tc>
        <w:tc>
          <w:tcPr>
            <w:tcW w:w="4475" w:type="dxa"/>
            <w:hideMark/>
          </w:tcPr>
          <w:p w14:paraId="1A1BF72C" w14:textId="65380595"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Number of days the booking was in the waiting list before it was confirmed to the customer</w:t>
            </w:r>
          </w:p>
        </w:tc>
      </w:tr>
      <w:tr w:rsidR="005872C7" w:rsidRPr="005872C7" w14:paraId="1C3581B1" w14:textId="77777777" w:rsidTr="005872C7">
        <w:tc>
          <w:tcPr>
            <w:tcW w:w="3683" w:type="dxa"/>
            <w:hideMark/>
          </w:tcPr>
          <w:p w14:paraId="3F169192" w14:textId="400C397D"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customer_type</w:t>
            </w:r>
          </w:p>
        </w:tc>
        <w:tc>
          <w:tcPr>
            <w:tcW w:w="1192" w:type="dxa"/>
            <w:hideMark/>
          </w:tcPr>
          <w:p w14:paraId="5FDB6507" w14:textId="7D02036B"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character</w:t>
            </w:r>
          </w:p>
        </w:tc>
        <w:tc>
          <w:tcPr>
            <w:tcW w:w="4475" w:type="dxa"/>
            <w:hideMark/>
          </w:tcPr>
          <w:p w14:paraId="7EBFB952" w14:textId="448E4883"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Type of booking</w:t>
            </w:r>
          </w:p>
        </w:tc>
      </w:tr>
      <w:tr w:rsidR="005872C7" w:rsidRPr="005872C7" w14:paraId="4EC3C78D" w14:textId="77777777" w:rsidTr="005872C7">
        <w:tc>
          <w:tcPr>
            <w:tcW w:w="3683" w:type="dxa"/>
            <w:hideMark/>
          </w:tcPr>
          <w:p w14:paraId="4BBD235D" w14:textId="7EA744B7"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adr</w:t>
            </w:r>
          </w:p>
        </w:tc>
        <w:tc>
          <w:tcPr>
            <w:tcW w:w="1192" w:type="dxa"/>
            <w:hideMark/>
          </w:tcPr>
          <w:p w14:paraId="32028C3D" w14:textId="238C0991"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double</w:t>
            </w:r>
          </w:p>
        </w:tc>
        <w:tc>
          <w:tcPr>
            <w:tcW w:w="4475" w:type="dxa"/>
            <w:hideMark/>
          </w:tcPr>
          <w:p w14:paraId="26CAD7C1" w14:textId="18EA8987"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Average Daily Rate as defined by dividing the sum of all lodging transactions by the total number of staying nights</w:t>
            </w:r>
          </w:p>
        </w:tc>
      </w:tr>
      <w:tr w:rsidR="005872C7" w:rsidRPr="005872C7" w14:paraId="6F43EFCF" w14:textId="77777777" w:rsidTr="005872C7">
        <w:tc>
          <w:tcPr>
            <w:tcW w:w="3683" w:type="dxa"/>
            <w:hideMark/>
          </w:tcPr>
          <w:p w14:paraId="47CB4E27" w14:textId="499E7101"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required_car_parking_spaces</w:t>
            </w:r>
          </w:p>
        </w:tc>
        <w:tc>
          <w:tcPr>
            <w:tcW w:w="1192" w:type="dxa"/>
            <w:hideMark/>
          </w:tcPr>
          <w:p w14:paraId="5D821784" w14:textId="710EE7AA"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double</w:t>
            </w:r>
          </w:p>
        </w:tc>
        <w:tc>
          <w:tcPr>
            <w:tcW w:w="4475" w:type="dxa"/>
            <w:hideMark/>
          </w:tcPr>
          <w:p w14:paraId="62CD0BA0" w14:textId="4C88414E"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Number of car parking spaces required by the customer</w:t>
            </w:r>
          </w:p>
        </w:tc>
      </w:tr>
      <w:tr w:rsidR="005872C7" w:rsidRPr="005872C7" w14:paraId="291F3A4E" w14:textId="77777777" w:rsidTr="005872C7">
        <w:tc>
          <w:tcPr>
            <w:tcW w:w="3683" w:type="dxa"/>
            <w:hideMark/>
          </w:tcPr>
          <w:p w14:paraId="1C53CD9D" w14:textId="43863122"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total_of_special_requests</w:t>
            </w:r>
          </w:p>
        </w:tc>
        <w:tc>
          <w:tcPr>
            <w:tcW w:w="1192" w:type="dxa"/>
            <w:hideMark/>
          </w:tcPr>
          <w:p w14:paraId="5603CBC9" w14:textId="421C94CE"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double</w:t>
            </w:r>
          </w:p>
        </w:tc>
        <w:tc>
          <w:tcPr>
            <w:tcW w:w="4475" w:type="dxa"/>
            <w:hideMark/>
          </w:tcPr>
          <w:p w14:paraId="6AADD05C" w14:textId="66F294A9"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Number of special requests made by the customer (e.g. twin bed or high floor)</w:t>
            </w:r>
          </w:p>
        </w:tc>
      </w:tr>
      <w:tr w:rsidR="005872C7" w:rsidRPr="005872C7" w14:paraId="015C3216" w14:textId="77777777" w:rsidTr="005872C7">
        <w:tc>
          <w:tcPr>
            <w:tcW w:w="3683" w:type="dxa"/>
            <w:hideMark/>
          </w:tcPr>
          <w:p w14:paraId="2E0C96DB" w14:textId="7F27C53E"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reservation_status</w:t>
            </w:r>
          </w:p>
        </w:tc>
        <w:tc>
          <w:tcPr>
            <w:tcW w:w="1192" w:type="dxa"/>
            <w:hideMark/>
          </w:tcPr>
          <w:p w14:paraId="34042534" w14:textId="6F97AF6E"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character</w:t>
            </w:r>
          </w:p>
        </w:tc>
        <w:tc>
          <w:tcPr>
            <w:tcW w:w="4475" w:type="dxa"/>
            <w:hideMark/>
          </w:tcPr>
          <w:p w14:paraId="1E1406F9" w14:textId="48FEDE07"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Reservation last status</w:t>
            </w:r>
          </w:p>
        </w:tc>
      </w:tr>
      <w:tr w:rsidR="005872C7" w:rsidRPr="005872C7" w14:paraId="0109B6C6" w14:textId="77777777" w:rsidTr="005872C7">
        <w:tc>
          <w:tcPr>
            <w:tcW w:w="3683" w:type="dxa"/>
            <w:hideMark/>
          </w:tcPr>
          <w:p w14:paraId="48FA2F3D" w14:textId="7EABDB12"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reservation_status_date</w:t>
            </w:r>
          </w:p>
        </w:tc>
        <w:tc>
          <w:tcPr>
            <w:tcW w:w="1192" w:type="dxa"/>
            <w:hideMark/>
          </w:tcPr>
          <w:p w14:paraId="40F3084F" w14:textId="7F908036"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double</w:t>
            </w:r>
          </w:p>
        </w:tc>
        <w:tc>
          <w:tcPr>
            <w:tcW w:w="4475" w:type="dxa"/>
            <w:hideMark/>
          </w:tcPr>
          <w:p w14:paraId="46929923" w14:textId="7D117D82" w:rsidR="005872C7" w:rsidRPr="005872C7" w:rsidRDefault="005872C7" w:rsidP="005872C7">
            <w:pPr>
              <w:spacing w:after="240"/>
              <w:ind w:firstLine="0"/>
              <w:rPr>
                <w:rFonts w:ascii="Segoe UI" w:eastAsia="Times New Roman" w:hAnsi="Segoe UI" w:cs="Segoe UI"/>
                <w:color w:val="24292F"/>
                <w:sz w:val="24"/>
                <w:szCs w:val="24"/>
                <w:lang w:val="en-IN" w:eastAsia="en-IN"/>
              </w:rPr>
            </w:pPr>
            <w:r w:rsidRPr="005872C7">
              <w:rPr>
                <w:rFonts w:ascii="Segoe UI" w:eastAsia="Times New Roman" w:hAnsi="Segoe UI" w:cs="Segoe UI"/>
                <w:color w:val="24292F"/>
                <w:sz w:val="24"/>
                <w:szCs w:val="24"/>
                <w:lang w:val="en-IN" w:eastAsia="en-IN"/>
              </w:rPr>
              <w:t xml:space="preserve">Date at which the last status was set. </w:t>
            </w:r>
          </w:p>
        </w:tc>
      </w:tr>
      <w:tr w:rsidR="005872C7" w:rsidRPr="005872C7" w14:paraId="57D14819" w14:textId="77777777" w:rsidTr="005872C7">
        <w:tc>
          <w:tcPr>
            <w:tcW w:w="3683" w:type="dxa"/>
            <w:hideMark/>
          </w:tcPr>
          <w:p w14:paraId="6CB58259" w14:textId="716D6FBB" w:rsidR="005872C7" w:rsidRPr="005872C7" w:rsidRDefault="005872C7" w:rsidP="005872C7">
            <w:pPr>
              <w:spacing w:after="240"/>
              <w:ind w:firstLine="0"/>
              <w:rPr>
                <w:rFonts w:ascii="Segoe UI" w:eastAsia="Times New Roman" w:hAnsi="Segoe UI" w:cs="Segoe UI"/>
                <w:color w:val="24292F"/>
                <w:sz w:val="24"/>
                <w:szCs w:val="24"/>
                <w:lang w:val="en-IN" w:eastAsia="en-IN"/>
              </w:rPr>
            </w:pPr>
          </w:p>
        </w:tc>
        <w:tc>
          <w:tcPr>
            <w:tcW w:w="1192" w:type="dxa"/>
            <w:hideMark/>
          </w:tcPr>
          <w:p w14:paraId="0A5687EC" w14:textId="0E6447E8" w:rsidR="005872C7" w:rsidRPr="005872C7" w:rsidRDefault="005872C7" w:rsidP="005872C7">
            <w:pPr>
              <w:spacing w:after="240"/>
              <w:ind w:firstLine="0"/>
              <w:rPr>
                <w:rFonts w:ascii="Segoe UI" w:eastAsia="Times New Roman" w:hAnsi="Segoe UI" w:cs="Segoe UI"/>
                <w:color w:val="24292F"/>
                <w:sz w:val="24"/>
                <w:szCs w:val="24"/>
                <w:lang w:val="en-IN" w:eastAsia="en-IN"/>
              </w:rPr>
            </w:pPr>
          </w:p>
        </w:tc>
        <w:tc>
          <w:tcPr>
            <w:tcW w:w="4475" w:type="dxa"/>
            <w:hideMark/>
          </w:tcPr>
          <w:p w14:paraId="34A923DB" w14:textId="38274335" w:rsidR="005872C7" w:rsidRPr="005872C7" w:rsidRDefault="005872C7" w:rsidP="005872C7">
            <w:pPr>
              <w:spacing w:after="240"/>
              <w:ind w:firstLine="0"/>
              <w:rPr>
                <w:rFonts w:ascii="Segoe UI" w:eastAsia="Times New Roman" w:hAnsi="Segoe UI" w:cs="Segoe UI"/>
                <w:color w:val="24292F"/>
                <w:sz w:val="24"/>
                <w:szCs w:val="24"/>
                <w:lang w:val="en-IN" w:eastAsia="en-IN"/>
              </w:rPr>
            </w:pPr>
          </w:p>
        </w:tc>
      </w:tr>
      <w:tr w:rsidR="005872C7" w:rsidRPr="005872C7" w14:paraId="0A156375" w14:textId="77777777" w:rsidTr="005872C7">
        <w:tc>
          <w:tcPr>
            <w:tcW w:w="3683" w:type="dxa"/>
            <w:hideMark/>
          </w:tcPr>
          <w:p w14:paraId="12C7C21F" w14:textId="554A1D5F" w:rsidR="005872C7" w:rsidRPr="005872C7" w:rsidRDefault="005872C7" w:rsidP="005872C7">
            <w:pPr>
              <w:spacing w:after="240"/>
              <w:ind w:firstLine="0"/>
              <w:rPr>
                <w:rFonts w:ascii="Segoe UI" w:eastAsia="Times New Roman" w:hAnsi="Segoe UI" w:cs="Segoe UI"/>
                <w:color w:val="24292F"/>
                <w:sz w:val="24"/>
                <w:szCs w:val="24"/>
                <w:lang w:val="en-IN" w:eastAsia="en-IN"/>
              </w:rPr>
            </w:pPr>
          </w:p>
        </w:tc>
        <w:tc>
          <w:tcPr>
            <w:tcW w:w="1192" w:type="dxa"/>
            <w:hideMark/>
          </w:tcPr>
          <w:p w14:paraId="146EED57" w14:textId="1755AC8A" w:rsidR="005872C7" w:rsidRPr="005872C7" w:rsidRDefault="005872C7" w:rsidP="005872C7">
            <w:pPr>
              <w:spacing w:after="240"/>
              <w:ind w:firstLine="0"/>
              <w:rPr>
                <w:rFonts w:ascii="Segoe UI" w:eastAsia="Times New Roman" w:hAnsi="Segoe UI" w:cs="Segoe UI"/>
                <w:color w:val="24292F"/>
                <w:sz w:val="24"/>
                <w:szCs w:val="24"/>
                <w:lang w:val="en-IN" w:eastAsia="en-IN"/>
              </w:rPr>
            </w:pPr>
          </w:p>
        </w:tc>
        <w:tc>
          <w:tcPr>
            <w:tcW w:w="4475" w:type="dxa"/>
            <w:hideMark/>
          </w:tcPr>
          <w:p w14:paraId="7E93E06B" w14:textId="4CC8FA9B" w:rsidR="005872C7" w:rsidRPr="005872C7" w:rsidRDefault="005872C7" w:rsidP="005872C7">
            <w:pPr>
              <w:spacing w:after="240"/>
              <w:ind w:firstLine="0"/>
              <w:rPr>
                <w:rFonts w:ascii="Segoe UI" w:eastAsia="Times New Roman" w:hAnsi="Segoe UI" w:cs="Segoe UI"/>
                <w:color w:val="24292F"/>
                <w:sz w:val="24"/>
                <w:szCs w:val="24"/>
                <w:lang w:val="en-IN" w:eastAsia="en-IN"/>
              </w:rPr>
            </w:pPr>
          </w:p>
        </w:tc>
      </w:tr>
      <w:tr w:rsidR="005872C7" w:rsidRPr="005872C7" w14:paraId="7BDC6346" w14:textId="77777777" w:rsidTr="005872C7">
        <w:tc>
          <w:tcPr>
            <w:tcW w:w="3683" w:type="dxa"/>
            <w:hideMark/>
          </w:tcPr>
          <w:p w14:paraId="71953945" w14:textId="5542E94B" w:rsidR="005872C7" w:rsidRPr="005872C7" w:rsidRDefault="005872C7" w:rsidP="005872C7">
            <w:pPr>
              <w:spacing w:after="240"/>
              <w:ind w:firstLine="0"/>
              <w:rPr>
                <w:rFonts w:ascii="Segoe UI" w:eastAsia="Times New Roman" w:hAnsi="Segoe UI" w:cs="Segoe UI"/>
                <w:color w:val="24292F"/>
                <w:sz w:val="24"/>
                <w:szCs w:val="24"/>
                <w:lang w:val="en-IN" w:eastAsia="en-IN"/>
              </w:rPr>
            </w:pPr>
          </w:p>
        </w:tc>
        <w:tc>
          <w:tcPr>
            <w:tcW w:w="1192" w:type="dxa"/>
            <w:hideMark/>
          </w:tcPr>
          <w:p w14:paraId="04C30DFF" w14:textId="02FCCC0D" w:rsidR="005872C7" w:rsidRPr="005872C7" w:rsidRDefault="005872C7" w:rsidP="005872C7">
            <w:pPr>
              <w:spacing w:after="240"/>
              <w:ind w:firstLine="0"/>
              <w:rPr>
                <w:rFonts w:ascii="Segoe UI" w:eastAsia="Times New Roman" w:hAnsi="Segoe UI" w:cs="Segoe UI"/>
                <w:color w:val="24292F"/>
                <w:sz w:val="24"/>
                <w:szCs w:val="24"/>
                <w:lang w:val="en-IN" w:eastAsia="en-IN"/>
              </w:rPr>
            </w:pPr>
          </w:p>
        </w:tc>
        <w:tc>
          <w:tcPr>
            <w:tcW w:w="4475" w:type="dxa"/>
            <w:hideMark/>
          </w:tcPr>
          <w:p w14:paraId="49FCA1EA" w14:textId="372CAE1E" w:rsidR="005872C7" w:rsidRPr="005872C7" w:rsidRDefault="005872C7" w:rsidP="005872C7">
            <w:pPr>
              <w:spacing w:after="240"/>
              <w:ind w:firstLine="0"/>
              <w:rPr>
                <w:rFonts w:ascii="Segoe UI" w:eastAsia="Times New Roman" w:hAnsi="Segoe UI" w:cs="Segoe UI"/>
                <w:color w:val="24292F"/>
                <w:sz w:val="24"/>
                <w:szCs w:val="24"/>
                <w:lang w:val="en-IN" w:eastAsia="en-IN"/>
              </w:rPr>
            </w:pPr>
          </w:p>
        </w:tc>
      </w:tr>
      <w:tr w:rsidR="005872C7" w:rsidRPr="005872C7" w14:paraId="06A07E3E" w14:textId="77777777" w:rsidTr="005872C7">
        <w:tc>
          <w:tcPr>
            <w:tcW w:w="3683" w:type="dxa"/>
            <w:hideMark/>
          </w:tcPr>
          <w:p w14:paraId="50D96964" w14:textId="482092DC" w:rsidR="005872C7" w:rsidRPr="005872C7" w:rsidRDefault="005872C7" w:rsidP="005872C7">
            <w:pPr>
              <w:spacing w:after="240"/>
              <w:ind w:firstLine="0"/>
              <w:rPr>
                <w:rFonts w:ascii="Segoe UI" w:eastAsia="Times New Roman" w:hAnsi="Segoe UI" w:cs="Segoe UI"/>
                <w:color w:val="24292F"/>
                <w:sz w:val="24"/>
                <w:szCs w:val="24"/>
                <w:lang w:val="en-IN" w:eastAsia="en-IN"/>
              </w:rPr>
            </w:pPr>
          </w:p>
        </w:tc>
        <w:tc>
          <w:tcPr>
            <w:tcW w:w="1192" w:type="dxa"/>
            <w:hideMark/>
          </w:tcPr>
          <w:p w14:paraId="3FAD0FFF" w14:textId="24AEEA39" w:rsidR="005872C7" w:rsidRPr="005872C7" w:rsidRDefault="005872C7" w:rsidP="005872C7">
            <w:pPr>
              <w:spacing w:after="240"/>
              <w:ind w:firstLine="0"/>
              <w:rPr>
                <w:rFonts w:ascii="Segoe UI" w:eastAsia="Times New Roman" w:hAnsi="Segoe UI" w:cs="Segoe UI"/>
                <w:color w:val="24292F"/>
                <w:sz w:val="24"/>
                <w:szCs w:val="24"/>
                <w:lang w:val="en-IN" w:eastAsia="en-IN"/>
              </w:rPr>
            </w:pPr>
          </w:p>
        </w:tc>
        <w:tc>
          <w:tcPr>
            <w:tcW w:w="4475" w:type="dxa"/>
            <w:hideMark/>
          </w:tcPr>
          <w:p w14:paraId="6D4B8E57" w14:textId="655C608D" w:rsidR="005872C7" w:rsidRPr="005872C7" w:rsidRDefault="005872C7" w:rsidP="005872C7">
            <w:pPr>
              <w:spacing w:after="240"/>
              <w:ind w:firstLine="0"/>
              <w:rPr>
                <w:rFonts w:ascii="Segoe UI" w:eastAsia="Times New Roman" w:hAnsi="Segoe UI" w:cs="Segoe UI"/>
                <w:color w:val="24292F"/>
                <w:sz w:val="24"/>
                <w:szCs w:val="24"/>
                <w:lang w:val="en-IN" w:eastAsia="en-IN"/>
              </w:rPr>
            </w:pPr>
          </w:p>
        </w:tc>
      </w:tr>
      <w:tr w:rsidR="005872C7" w:rsidRPr="005872C7" w14:paraId="5CF67AA9" w14:textId="77777777" w:rsidTr="005872C7">
        <w:tc>
          <w:tcPr>
            <w:tcW w:w="3683" w:type="dxa"/>
            <w:hideMark/>
          </w:tcPr>
          <w:p w14:paraId="5617D3E2" w14:textId="23F0E4E1" w:rsidR="005872C7" w:rsidRPr="005872C7" w:rsidRDefault="005872C7" w:rsidP="005872C7">
            <w:pPr>
              <w:spacing w:after="240"/>
              <w:ind w:firstLine="0"/>
              <w:rPr>
                <w:rFonts w:ascii="Segoe UI" w:eastAsia="Times New Roman" w:hAnsi="Segoe UI" w:cs="Segoe UI"/>
                <w:color w:val="24292F"/>
                <w:sz w:val="24"/>
                <w:szCs w:val="24"/>
                <w:lang w:val="en-IN" w:eastAsia="en-IN"/>
              </w:rPr>
            </w:pPr>
          </w:p>
        </w:tc>
        <w:tc>
          <w:tcPr>
            <w:tcW w:w="1192" w:type="dxa"/>
            <w:hideMark/>
          </w:tcPr>
          <w:p w14:paraId="6B286A41" w14:textId="6B89558A" w:rsidR="005872C7" w:rsidRPr="005872C7" w:rsidRDefault="005872C7" w:rsidP="005872C7">
            <w:pPr>
              <w:spacing w:after="240"/>
              <w:ind w:firstLine="0"/>
              <w:rPr>
                <w:rFonts w:ascii="Segoe UI" w:eastAsia="Times New Roman" w:hAnsi="Segoe UI" w:cs="Segoe UI"/>
                <w:color w:val="24292F"/>
                <w:sz w:val="24"/>
                <w:szCs w:val="24"/>
                <w:lang w:val="en-IN" w:eastAsia="en-IN"/>
              </w:rPr>
            </w:pPr>
          </w:p>
        </w:tc>
        <w:tc>
          <w:tcPr>
            <w:tcW w:w="4475" w:type="dxa"/>
            <w:hideMark/>
          </w:tcPr>
          <w:p w14:paraId="088121B3" w14:textId="0EA38C1E" w:rsidR="005872C7" w:rsidRPr="005872C7" w:rsidRDefault="005872C7" w:rsidP="005872C7">
            <w:pPr>
              <w:spacing w:after="240"/>
              <w:ind w:firstLine="0"/>
              <w:rPr>
                <w:rFonts w:ascii="Segoe UI" w:eastAsia="Times New Roman" w:hAnsi="Segoe UI" w:cs="Segoe UI"/>
                <w:color w:val="24292F"/>
                <w:sz w:val="24"/>
                <w:szCs w:val="24"/>
                <w:lang w:val="en-IN" w:eastAsia="en-IN"/>
              </w:rPr>
            </w:pPr>
          </w:p>
        </w:tc>
      </w:tr>
      <w:tr w:rsidR="005872C7" w:rsidRPr="005872C7" w14:paraId="6EFE2C57" w14:textId="77777777" w:rsidTr="005872C7">
        <w:tc>
          <w:tcPr>
            <w:tcW w:w="3683" w:type="dxa"/>
            <w:hideMark/>
          </w:tcPr>
          <w:p w14:paraId="76CC8CCB" w14:textId="33430D7A" w:rsidR="005872C7" w:rsidRPr="005872C7" w:rsidRDefault="005872C7" w:rsidP="005872C7">
            <w:pPr>
              <w:spacing w:after="240"/>
              <w:ind w:firstLine="0"/>
              <w:rPr>
                <w:rFonts w:ascii="Segoe UI" w:eastAsia="Times New Roman" w:hAnsi="Segoe UI" w:cs="Segoe UI"/>
                <w:color w:val="24292F"/>
                <w:sz w:val="24"/>
                <w:szCs w:val="24"/>
                <w:lang w:val="en-IN" w:eastAsia="en-IN"/>
              </w:rPr>
            </w:pPr>
          </w:p>
        </w:tc>
        <w:tc>
          <w:tcPr>
            <w:tcW w:w="1192" w:type="dxa"/>
            <w:hideMark/>
          </w:tcPr>
          <w:p w14:paraId="20423B10" w14:textId="2E68CC1A" w:rsidR="005872C7" w:rsidRPr="005872C7" w:rsidRDefault="005872C7" w:rsidP="005872C7">
            <w:pPr>
              <w:spacing w:after="240"/>
              <w:ind w:firstLine="0"/>
              <w:rPr>
                <w:rFonts w:ascii="Segoe UI" w:eastAsia="Times New Roman" w:hAnsi="Segoe UI" w:cs="Segoe UI"/>
                <w:color w:val="24292F"/>
                <w:sz w:val="24"/>
                <w:szCs w:val="24"/>
                <w:lang w:val="en-IN" w:eastAsia="en-IN"/>
              </w:rPr>
            </w:pPr>
          </w:p>
        </w:tc>
        <w:tc>
          <w:tcPr>
            <w:tcW w:w="4475" w:type="dxa"/>
            <w:hideMark/>
          </w:tcPr>
          <w:p w14:paraId="27E09D45" w14:textId="056ABF91" w:rsidR="005872C7" w:rsidRPr="005872C7" w:rsidRDefault="005872C7" w:rsidP="005872C7">
            <w:pPr>
              <w:spacing w:after="240"/>
              <w:ind w:firstLine="0"/>
              <w:rPr>
                <w:rFonts w:ascii="Segoe UI" w:eastAsia="Times New Roman" w:hAnsi="Segoe UI" w:cs="Segoe UI"/>
                <w:color w:val="24292F"/>
                <w:sz w:val="24"/>
                <w:szCs w:val="24"/>
                <w:lang w:val="en-IN" w:eastAsia="en-IN"/>
              </w:rPr>
            </w:pPr>
          </w:p>
        </w:tc>
      </w:tr>
      <w:tr w:rsidR="005872C7" w:rsidRPr="005872C7" w14:paraId="36BC1135" w14:textId="77777777" w:rsidTr="005872C7">
        <w:tc>
          <w:tcPr>
            <w:tcW w:w="3683" w:type="dxa"/>
            <w:hideMark/>
          </w:tcPr>
          <w:p w14:paraId="27F8025D" w14:textId="6B43C10A" w:rsidR="005872C7" w:rsidRPr="005872C7" w:rsidRDefault="005872C7" w:rsidP="005872C7">
            <w:pPr>
              <w:spacing w:after="240"/>
              <w:ind w:firstLine="0"/>
              <w:rPr>
                <w:rFonts w:ascii="Segoe UI" w:eastAsia="Times New Roman" w:hAnsi="Segoe UI" w:cs="Segoe UI"/>
                <w:color w:val="24292F"/>
                <w:sz w:val="24"/>
                <w:szCs w:val="24"/>
                <w:lang w:val="en-IN" w:eastAsia="en-IN"/>
              </w:rPr>
            </w:pPr>
          </w:p>
        </w:tc>
        <w:tc>
          <w:tcPr>
            <w:tcW w:w="1192" w:type="dxa"/>
            <w:hideMark/>
          </w:tcPr>
          <w:p w14:paraId="707F6DE4" w14:textId="215192A6" w:rsidR="005872C7" w:rsidRPr="005872C7" w:rsidRDefault="005872C7" w:rsidP="005872C7">
            <w:pPr>
              <w:spacing w:after="240"/>
              <w:ind w:firstLine="0"/>
              <w:rPr>
                <w:rFonts w:ascii="Segoe UI" w:eastAsia="Times New Roman" w:hAnsi="Segoe UI" w:cs="Segoe UI"/>
                <w:color w:val="24292F"/>
                <w:sz w:val="24"/>
                <w:szCs w:val="24"/>
                <w:lang w:val="en-IN" w:eastAsia="en-IN"/>
              </w:rPr>
            </w:pPr>
          </w:p>
        </w:tc>
        <w:tc>
          <w:tcPr>
            <w:tcW w:w="4475" w:type="dxa"/>
            <w:hideMark/>
          </w:tcPr>
          <w:p w14:paraId="63A7C84D" w14:textId="5173A114" w:rsidR="005872C7" w:rsidRPr="005872C7" w:rsidRDefault="005872C7" w:rsidP="005872C7">
            <w:pPr>
              <w:spacing w:after="240"/>
              <w:ind w:firstLine="0"/>
              <w:rPr>
                <w:rFonts w:ascii="Segoe UI" w:eastAsia="Times New Roman" w:hAnsi="Segoe UI" w:cs="Segoe UI"/>
                <w:color w:val="24292F"/>
                <w:sz w:val="24"/>
                <w:szCs w:val="24"/>
                <w:lang w:val="en-IN" w:eastAsia="en-IN"/>
              </w:rPr>
            </w:pPr>
          </w:p>
        </w:tc>
      </w:tr>
      <w:tr w:rsidR="005872C7" w:rsidRPr="005872C7" w14:paraId="37D73614" w14:textId="77777777" w:rsidTr="005872C7">
        <w:tc>
          <w:tcPr>
            <w:tcW w:w="3683" w:type="dxa"/>
            <w:hideMark/>
          </w:tcPr>
          <w:p w14:paraId="67ECF2EC" w14:textId="5BF74DA3" w:rsidR="005872C7" w:rsidRPr="005872C7" w:rsidRDefault="005872C7" w:rsidP="005872C7">
            <w:pPr>
              <w:spacing w:after="240"/>
              <w:ind w:firstLine="0"/>
              <w:rPr>
                <w:rFonts w:ascii="Segoe UI" w:eastAsia="Times New Roman" w:hAnsi="Segoe UI" w:cs="Segoe UI"/>
                <w:color w:val="24292F"/>
                <w:sz w:val="24"/>
                <w:szCs w:val="24"/>
                <w:lang w:val="en-IN" w:eastAsia="en-IN"/>
              </w:rPr>
            </w:pPr>
          </w:p>
        </w:tc>
        <w:tc>
          <w:tcPr>
            <w:tcW w:w="1192" w:type="dxa"/>
            <w:hideMark/>
          </w:tcPr>
          <w:p w14:paraId="08302B51" w14:textId="396A4A18" w:rsidR="005872C7" w:rsidRPr="005872C7" w:rsidRDefault="005872C7" w:rsidP="005872C7">
            <w:pPr>
              <w:spacing w:after="240"/>
              <w:ind w:firstLine="0"/>
              <w:rPr>
                <w:rFonts w:ascii="Segoe UI" w:eastAsia="Times New Roman" w:hAnsi="Segoe UI" w:cs="Segoe UI"/>
                <w:color w:val="24292F"/>
                <w:sz w:val="24"/>
                <w:szCs w:val="24"/>
                <w:lang w:val="en-IN" w:eastAsia="en-IN"/>
              </w:rPr>
            </w:pPr>
          </w:p>
        </w:tc>
        <w:tc>
          <w:tcPr>
            <w:tcW w:w="4475" w:type="dxa"/>
            <w:hideMark/>
          </w:tcPr>
          <w:p w14:paraId="3AFA8543" w14:textId="3DA9596E" w:rsidR="005872C7" w:rsidRPr="005872C7" w:rsidRDefault="005872C7" w:rsidP="005872C7">
            <w:pPr>
              <w:spacing w:after="240"/>
              <w:ind w:firstLine="0"/>
              <w:rPr>
                <w:rFonts w:ascii="Segoe UI" w:eastAsia="Times New Roman" w:hAnsi="Segoe UI" w:cs="Segoe UI"/>
                <w:color w:val="24292F"/>
                <w:sz w:val="24"/>
                <w:szCs w:val="24"/>
                <w:lang w:val="en-IN" w:eastAsia="en-IN"/>
              </w:rPr>
            </w:pPr>
          </w:p>
        </w:tc>
      </w:tr>
      <w:tr w:rsidR="005872C7" w:rsidRPr="005872C7" w14:paraId="29B653AF" w14:textId="77777777" w:rsidTr="005872C7">
        <w:tc>
          <w:tcPr>
            <w:tcW w:w="3683" w:type="dxa"/>
            <w:hideMark/>
          </w:tcPr>
          <w:p w14:paraId="564275D4" w14:textId="24D89B38" w:rsidR="005872C7" w:rsidRPr="005872C7" w:rsidRDefault="005872C7" w:rsidP="005872C7">
            <w:pPr>
              <w:spacing w:after="240"/>
              <w:ind w:firstLine="0"/>
              <w:rPr>
                <w:rFonts w:ascii="Segoe UI" w:eastAsia="Times New Roman" w:hAnsi="Segoe UI" w:cs="Segoe UI"/>
                <w:color w:val="24292F"/>
                <w:sz w:val="24"/>
                <w:szCs w:val="24"/>
                <w:lang w:val="en-IN" w:eastAsia="en-IN"/>
              </w:rPr>
            </w:pPr>
          </w:p>
        </w:tc>
        <w:tc>
          <w:tcPr>
            <w:tcW w:w="1192" w:type="dxa"/>
            <w:hideMark/>
          </w:tcPr>
          <w:p w14:paraId="4EAF3AAE" w14:textId="24C7670C" w:rsidR="005872C7" w:rsidRPr="005872C7" w:rsidRDefault="005872C7" w:rsidP="005872C7">
            <w:pPr>
              <w:spacing w:after="240"/>
              <w:ind w:firstLine="0"/>
              <w:rPr>
                <w:rFonts w:ascii="Segoe UI" w:eastAsia="Times New Roman" w:hAnsi="Segoe UI" w:cs="Segoe UI"/>
                <w:color w:val="24292F"/>
                <w:sz w:val="24"/>
                <w:szCs w:val="24"/>
                <w:lang w:val="en-IN" w:eastAsia="en-IN"/>
              </w:rPr>
            </w:pPr>
          </w:p>
        </w:tc>
        <w:tc>
          <w:tcPr>
            <w:tcW w:w="4475" w:type="dxa"/>
            <w:hideMark/>
          </w:tcPr>
          <w:p w14:paraId="336AF7EF" w14:textId="10C8F793" w:rsidR="005872C7" w:rsidRPr="005872C7" w:rsidRDefault="005872C7" w:rsidP="005872C7">
            <w:pPr>
              <w:spacing w:after="240"/>
              <w:ind w:firstLine="0"/>
              <w:rPr>
                <w:rFonts w:ascii="Segoe UI" w:eastAsia="Times New Roman" w:hAnsi="Segoe UI" w:cs="Segoe UI"/>
                <w:color w:val="24292F"/>
                <w:sz w:val="24"/>
                <w:szCs w:val="24"/>
                <w:lang w:val="en-IN" w:eastAsia="en-IN"/>
              </w:rPr>
            </w:pPr>
          </w:p>
        </w:tc>
      </w:tr>
      <w:tr w:rsidR="005872C7" w:rsidRPr="005872C7" w14:paraId="549ACBED" w14:textId="77777777" w:rsidTr="005872C7">
        <w:tc>
          <w:tcPr>
            <w:tcW w:w="3683" w:type="dxa"/>
            <w:hideMark/>
          </w:tcPr>
          <w:p w14:paraId="52B51B78" w14:textId="08CE8F6F" w:rsidR="005872C7" w:rsidRPr="005872C7" w:rsidRDefault="005872C7" w:rsidP="005872C7">
            <w:pPr>
              <w:spacing w:after="240"/>
              <w:ind w:firstLine="0"/>
              <w:rPr>
                <w:rFonts w:ascii="Segoe UI" w:eastAsia="Times New Roman" w:hAnsi="Segoe UI" w:cs="Segoe UI"/>
                <w:color w:val="24292F"/>
                <w:sz w:val="24"/>
                <w:szCs w:val="24"/>
                <w:lang w:val="en-IN" w:eastAsia="en-IN"/>
              </w:rPr>
            </w:pPr>
          </w:p>
        </w:tc>
        <w:tc>
          <w:tcPr>
            <w:tcW w:w="1192" w:type="dxa"/>
            <w:hideMark/>
          </w:tcPr>
          <w:p w14:paraId="08EB9B98" w14:textId="77613E4F" w:rsidR="005872C7" w:rsidRPr="005872C7" w:rsidRDefault="005872C7" w:rsidP="005872C7">
            <w:pPr>
              <w:spacing w:after="240"/>
              <w:ind w:firstLine="0"/>
              <w:rPr>
                <w:rFonts w:ascii="Segoe UI" w:eastAsia="Times New Roman" w:hAnsi="Segoe UI" w:cs="Segoe UI"/>
                <w:color w:val="24292F"/>
                <w:sz w:val="24"/>
                <w:szCs w:val="24"/>
                <w:lang w:val="en-IN" w:eastAsia="en-IN"/>
              </w:rPr>
            </w:pPr>
          </w:p>
        </w:tc>
        <w:tc>
          <w:tcPr>
            <w:tcW w:w="4475" w:type="dxa"/>
            <w:hideMark/>
          </w:tcPr>
          <w:p w14:paraId="51BCD741" w14:textId="68A0443F" w:rsidR="005872C7" w:rsidRPr="005872C7" w:rsidRDefault="005872C7" w:rsidP="005872C7">
            <w:pPr>
              <w:spacing w:after="240"/>
              <w:ind w:firstLine="0"/>
              <w:rPr>
                <w:rFonts w:ascii="Segoe UI" w:eastAsia="Times New Roman" w:hAnsi="Segoe UI" w:cs="Segoe UI"/>
                <w:color w:val="24292F"/>
                <w:sz w:val="24"/>
                <w:szCs w:val="24"/>
                <w:lang w:val="en-IN" w:eastAsia="en-IN"/>
              </w:rPr>
            </w:pPr>
          </w:p>
        </w:tc>
      </w:tr>
    </w:tbl>
    <w:p w14:paraId="6EAAB6CC" w14:textId="77777777" w:rsidR="005872C7" w:rsidRPr="00E35177" w:rsidRDefault="005872C7" w:rsidP="005872C7">
      <w:pPr>
        <w:ind w:firstLine="0"/>
        <w:rPr>
          <w:lang w:eastAsia="en-IN"/>
        </w:rPr>
      </w:pPr>
    </w:p>
    <w:p w14:paraId="4C7D6997" w14:textId="121CCFEF" w:rsidR="00B87431" w:rsidRDefault="00B87431" w:rsidP="00B87431">
      <w:pPr>
        <w:pStyle w:val="Heading2"/>
        <w:ind w:firstLine="0"/>
        <w:rPr>
          <w:rFonts w:ascii="Lato" w:eastAsia="Times New Roman" w:hAnsi="Lato" w:cs="Times New Roman"/>
          <w:color w:val="2D3B45"/>
          <w:sz w:val="24"/>
          <w:szCs w:val="24"/>
          <w:lang w:eastAsia="en-IN"/>
        </w:rPr>
      </w:pPr>
      <w:r>
        <w:rPr>
          <w:rFonts w:ascii="Lato" w:eastAsia="Times New Roman" w:hAnsi="Lato" w:cs="Times New Roman"/>
          <w:color w:val="2D3B45"/>
          <w:sz w:val="24"/>
          <w:szCs w:val="24"/>
          <w:lang w:eastAsia="en-IN"/>
        </w:rPr>
        <w:t>exploratory data analysis</w:t>
      </w:r>
    </w:p>
    <w:p w14:paraId="7661AE01" w14:textId="6B27673A" w:rsidR="00EA51B3" w:rsidRDefault="000071C5" w:rsidP="00EA51B3">
      <w:pPr>
        <w:rPr>
          <w:lang w:eastAsia="en-IN"/>
        </w:rPr>
      </w:pPr>
      <w:r>
        <w:rPr>
          <w:lang w:eastAsia="en-IN"/>
        </w:rPr>
        <w:t xml:space="preserve">The first thing that I wanted to find out was what kind of data is available. So, I prepared the below mentioned analysis. As it can be clearly seen, in this dataset, maximum number of hotels are in </w:t>
      </w:r>
      <w:r>
        <w:rPr>
          <w:lang w:eastAsia="en-IN"/>
        </w:rPr>
        <w:lastRenderedPageBreak/>
        <w:t xml:space="preserve">Portugal and so, the maximum number of cancellations are also in Portugal. </w:t>
      </w:r>
      <w:r>
        <w:rPr>
          <w:noProof/>
          <w:lang w:eastAsia="en-IN"/>
        </w:rPr>
        <w:drawing>
          <wp:inline distT="0" distB="0" distL="0" distR="0" wp14:anchorId="4126EB11" wp14:editId="044B96B3">
            <wp:extent cx="5943600" cy="4267200"/>
            <wp:effectExtent l="0" t="0" r="0"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267200"/>
                    </a:xfrm>
                    <a:prstGeom prst="rect">
                      <a:avLst/>
                    </a:prstGeom>
                  </pic:spPr>
                </pic:pic>
              </a:graphicData>
            </a:graphic>
          </wp:inline>
        </w:drawing>
      </w:r>
    </w:p>
    <w:p w14:paraId="61AFFD67" w14:textId="3E026439" w:rsidR="000071C5" w:rsidRDefault="000071C5" w:rsidP="00EA51B3">
      <w:pPr>
        <w:rPr>
          <w:lang w:eastAsia="en-IN"/>
        </w:rPr>
      </w:pPr>
      <w:r>
        <w:rPr>
          <w:lang w:eastAsia="en-IN"/>
        </w:rPr>
        <w:t>Then,</w:t>
      </w:r>
      <w:r w:rsidR="005346E3">
        <w:rPr>
          <w:lang w:eastAsia="en-IN"/>
        </w:rPr>
        <w:t xml:space="preserve"> I counted the total number of city hotel cancellations and resort hotel cancellations and checked how many of the cancellations were made by repeated guests.</w:t>
      </w:r>
      <w:r w:rsidR="00CA59BE">
        <w:rPr>
          <w:lang w:eastAsia="en-IN"/>
        </w:rPr>
        <w:t xml:space="preserve"> City hotels had a very high number o</w:t>
      </w:r>
      <w:r w:rsidR="00EA20DC">
        <w:rPr>
          <w:lang w:eastAsia="en-IN"/>
        </w:rPr>
        <w:t>f cancellations compared to resort hotel. Repeated guests are less likely to make cancellations.</w:t>
      </w:r>
    </w:p>
    <w:p w14:paraId="083A92E6" w14:textId="55A61106" w:rsidR="005346E3" w:rsidRDefault="005346E3" w:rsidP="00EA51B3">
      <w:pPr>
        <w:rPr>
          <w:lang w:eastAsia="en-IN"/>
        </w:rPr>
      </w:pPr>
      <w:r>
        <w:rPr>
          <w:noProof/>
          <w:lang w:eastAsia="en-IN"/>
        </w:rPr>
        <w:lastRenderedPageBreak/>
        <w:drawing>
          <wp:inline distT="0" distB="0" distL="0" distR="0" wp14:anchorId="51E69136" wp14:editId="7978D5FE">
            <wp:extent cx="5943600" cy="4278630"/>
            <wp:effectExtent l="0" t="0" r="0" b="7620"/>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278630"/>
                    </a:xfrm>
                    <a:prstGeom prst="rect">
                      <a:avLst/>
                    </a:prstGeom>
                  </pic:spPr>
                </pic:pic>
              </a:graphicData>
            </a:graphic>
          </wp:inline>
        </w:drawing>
      </w:r>
    </w:p>
    <w:p w14:paraId="5EE7E7D9" w14:textId="6334B4C4" w:rsidR="00EF2A51" w:rsidRDefault="00EF2A51" w:rsidP="00EA51B3">
      <w:pPr>
        <w:rPr>
          <w:lang w:eastAsia="en-IN"/>
        </w:rPr>
      </w:pPr>
      <w:r>
        <w:rPr>
          <w:lang w:eastAsia="en-IN"/>
        </w:rPr>
        <w:t xml:space="preserve">Further, I compared all the market segments to find out which segment had the highest </w:t>
      </w:r>
      <w:r w:rsidR="003D12C5">
        <w:rPr>
          <w:lang w:eastAsia="en-IN"/>
        </w:rPr>
        <w:t>average of cancellation rate and different room types and their cancellations.</w:t>
      </w:r>
      <w:r w:rsidR="00EA20DC">
        <w:rPr>
          <w:lang w:eastAsia="en-IN"/>
        </w:rPr>
        <w:t xml:space="preserve"> Groups had the highest cancellations average and most A type rooms were assigned and they had the highest cancellation number too.</w:t>
      </w:r>
    </w:p>
    <w:p w14:paraId="28BC18FC" w14:textId="554F202A" w:rsidR="005346E3" w:rsidRDefault="00EF2A51" w:rsidP="00EA51B3">
      <w:pPr>
        <w:rPr>
          <w:lang w:eastAsia="en-IN"/>
        </w:rPr>
      </w:pPr>
      <w:r>
        <w:rPr>
          <w:noProof/>
          <w:lang w:eastAsia="en-IN"/>
        </w:rPr>
        <w:lastRenderedPageBreak/>
        <w:drawing>
          <wp:inline distT="0" distB="0" distL="0" distR="0" wp14:anchorId="0634A06C" wp14:editId="15220853">
            <wp:extent cx="5943600" cy="4255770"/>
            <wp:effectExtent l="0" t="0" r="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4255770"/>
                    </a:xfrm>
                    <a:prstGeom prst="rect">
                      <a:avLst/>
                    </a:prstGeom>
                  </pic:spPr>
                </pic:pic>
              </a:graphicData>
            </a:graphic>
          </wp:inline>
        </w:drawing>
      </w:r>
    </w:p>
    <w:p w14:paraId="5791D2A8" w14:textId="433A36C2" w:rsidR="003D12C5" w:rsidRDefault="003D12C5" w:rsidP="00EA51B3">
      <w:pPr>
        <w:rPr>
          <w:lang w:eastAsia="en-IN"/>
        </w:rPr>
      </w:pPr>
      <w:r>
        <w:rPr>
          <w:lang w:eastAsia="en-IN"/>
        </w:rPr>
        <w:t xml:space="preserve">Lastly, I wanted to know the </w:t>
      </w:r>
      <w:r w:rsidR="00CA59BE">
        <w:rPr>
          <w:lang w:eastAsia="en-IN"/>
        </w:rPr>
        <w:t>effect of days in waiting list on the cancellation rate and different groups and their required car parking space to compare whether booking was cancelled on the basis of this or not.</w:t>
      </w:r>
      <w:r w:rsidR="00EA20DC">
        <w:rPr>
          <w:lang w:eastAsia="en-IN"/>
        </w:rPr>
        <w:t xml:space="preserve"> The higher the days in waiting list, the higher is the chance of cancellation.</w:t>
      </w:r>
      <w:r w:rsidR="00A411A5">
        <w:rPr>
          <w:lang w:eastAsia="en-IN"/>
        </w:rPr>
        <w:t xml:space="preserve"> Transients required the most car parking space.</w:t>
      </w:r>
    </w:p>
    <w:p w14:paraId="1072108E" w14:textId="62DEDB58" w:rsidR="00CA59BE" w:rsidRDefault="00CA59BE" w:rsidP="00EA51B3">
      <w:pPr>
        <w:rPr>
          <w:lang w:eastAsia="en-IN"/>
        </w:rPr>
      </w:pPr>
      <w:r>
        <w:rPr>
          <w:noProof/>
          <w:lang w:eastAsia="en-IN"/>
        </w:rPr>
        <w:lastRenderedPageBreak/>
        <w:drawing>
          <wp:inline distT="0" distB="0" distL="0" distR="0" wp14:anchorId="755CACFD" wp14:editId="45BC0BB5">
            <wp:extent cx="5943600" cy="4251960"/>
            <wp:effectExtent l="0" t="0" r="0" b="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251960"/>
                    </a:xfrm>
                    <a:prstGeom prst="rect">
                      <a:avLst/>
                    </a:prstGeom>
                  </pic:spPr>
                </pic:pic>
              </a:graphicData>
            </a:graphic>
          </wp:inline>
        </w:drawing>
      </w:r>
    </w:p>
    <w:p w14:paraId="1A91A121" w14:textId="0310EC96" w:rsidR="00743967" w:rsidRDefault="00743967" w:rsidP="00EA51B3">
      <w:pPr>
        <w:rPr>
          <w:lang w:eastAsia="en-IN"/>
        </w:rPr>
      </w:pPr>
      <w:r>
        <w:rPr>
          <w:lang w:eastAsia="en-IN"/>
        </w:rPr>
        <w:t>I used RapidMiner to find out the variables that play the most important role. And the results are mentioned below. Clearly deposit type played the most important role.</w:t>
      </w:r>
    </w:p>
    <w:p w14:paraId="6894A7AF" w14:textId="3C515B79" w:rsidR="00743967" w:rsidRPr="00EA51B3" w:rsidRDefault="00743967" w:rsidP="00EA51B3">
      <w:pPr>
        <w:rPr>
          <w:lang w:eastAsia="en-IN"/>
        </w:rPr>
      </w:pPr>
      <w:r>
        <w:rPr>
          <w:noProof/>
        </w:rPr>
        <w:drawing>
          <wp:inline distT="0" distB="0" distL="0" distR="0" wp14:anchorId="182F0AB9" wp14:editId="5FBB25E9">
            <wp:extent cx="4572000" cy="2743200"/>
            <wp:effectExtent l="0" t="0" r="0" b="0"/>
            <wp:docPr id="6" name="Chart 6">
              <a:extLst xmlns:a="http://schemas.openxmlformats.org/drawingml/2006/main">
                <a:ext uri="{FF2B5EF4-FFF2-40B4-BE49-F238E27FC236}">
                  <a16:creationId xmlns:a16="http://schemas.microsoft.com/office/drawing/2014/main" id="{D8C31E19-AD20-5AE0-2B97-3E6F468006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6983C7C" w14:textId="2B537B1B" w:rsidR="002C1F12" w:rsidRDefault="002C1F12" w:rsidP="002C1F12">
      <w:pPr>
        <w:pStyle w:val="Heading2"/>
        <w:ind w:firstLine="0"/>
        <w:rPr>
          <w:rFonts w:ascii="Lato" w:eastAsia="Times New Roman" w:hAnsi="Lato" w:cs="Times New Roman"/>
          <w:color w:val="2D3B45"/>
          <w:sz w:val="24"/>
          <w:szCs w:val="24"/>
          <w:lang w:eastAsia="en-IN"/>
        </w:rPr>
      </w:pPr>
      <w:r>
        <w:rPr>
          <w:rFonts w:ascii="Lato" w:eastAsia="Times New Roman" w:hAnsi="Lato" w:cs="Times New Roman"/>
          <w:color w:val="2D3B45"/>
          <w:sz w:val="24"/>
          <w:szCs w:val="24"/>
          <w:lang w:eastAsia="en-IN"/>
        </w:rPr>
        <w:lastRenderedPageBreak/>
        <w:t>Summary</w:t>
      </w:r>
    </w:p>
    <w:p w14:paraId="1E50DEEC" w14:textId="592C91A0" w:rsidR="00A411A5" w:rsidRDefault="00A411A5" w:rsidP="00A411A5">
      <w:pPr>
        <w:rPr>
          <w:lang w:eastAsia="en-IN"/>
        </w:rPr>
      </w:pPr>
      <w:r>
        <w:rPr>
          <w:lang w:eastAsia="en-IN"/>
        </w:rPr>
        <w:t>I wanted to find out the reason behind cancellations. Firstly, most data is Portugal based. If the customer is repeated one, chances of cancellation is lower. Action needs to be taken to prevent groups from cancelling.</w:t>
      </w:r>
      <w:r w:rsidR="00803D59">
        <w:rPr>
          <w:lang w:eastAsia="en-IN"/>
        </w:rPr>
        <w:t xml:space="preserve"> D type rooms should be assigned more. Lastly, less waiting list time is preferred.</w:t>
      </w:r>
    </w:p>
    <w:p w14:paraId="3CA6915A" w14:textId="2D39D298" w:rsidR="00A411A5" w:rsidRPr="00A411A5" w:rsidRDefault="00A411A5" w:rsidP="00A411A5">
      <w:pPr>
        <w:rPr>
          <w:lang w:eastAsia="en-IN"/>
        </w:rPr>
      </w:pPr>
      <w:r>
        <w:rPr>
          <w:lang w:eastAsia="en-IN"/>
        </w:rPr>
        <w:t>To efficiently figure out the reason behind cancellations, more data is required on hotels from all over the world, to reduce the chances of bias.</w:t>
      </w:r>
    </w:p>
    <w:p w14:paraId="2586A662" w14:textId="37DE7C82" w:rsidR="002C1F12" w:rsidRDefault="002C1F12" w:rsidP="002C1F12">
      <w:pPr>
        <w:pStyle w:val="Heading2"/>
        <w:ind w:firstLine="0"/>
        <w:rPr>
          <w:rFonts w:ascii="Lato" w:eastAsia="Times New Roman" w:hAnsi="Lato" w:cs="Times New Roman"/>
          <w:color w:val="2D3B45"/>
          <w:sz w:val="24"/>
          <w:szCs w:val="24"/>
          <w:lang w:eastAsia="en-IN"/>
        </w:rPr>
      </w:pPr>
      <w:r>
        <w:rPr>
          <w:rFonts w:ascii="Lato" w:eastAsia="Times New Roman" w:hAnsi="Lato" w:cs="Times New Roman"/>
          <w:color w:val="2D3B45"/>
          <w:sz w:val="24"/>
          <w:szCs w:val="24"/>
          <w:lang w:eastAsia="en-IN"/>
        </w:rPr>
        <w:t>References</w:t>
      </w:r>
    </w:p>
    <w:p w14:paraId="6D5B54A0" w14:textId="1BC43842" w:rsidR="002C1F12" w:rsidRDefault="002C1F12" w:rsidP="002C1F12">
      <w:pPr>
        <w:pStyle w:val="ListParagraph"/>
        <w:numPr>
          <w:ilvl w:val="0"/>
          <w:numId w:val="31"/>
        </w:numPr>
        <w:rPr>
          <w:lang w:eastAsia="en-IN"/>
        </w:rPr>
      </w:pPr>
      <w:hyperlink r:id="rId20" w:history="1">
        <w:r w:rsidRPr="00E564A2">
          <w:rPr>
            <w:rStyle w:val="Hyperlink"/>
            <w:lang w:eastAsia="en-IN"/>
          </w:rPr>
          <w:t>https://github.com/rfordatascience/tidytuesday/blob/master/data/2020/2020-02-11/readme.md</w:t>
        </w:r>
      </w:hyperlink>
    </w:p>
    <w:p w14:paraId="4503EA60" w14:textId="2BCAB256" w:rsidR="002C1F12" w:rsidRPr="002C1F12" w:rsidRDefault="002C1F12" w:rsidP="002C1F12">
      <w:pPr>
        <w:pStyle w:val="ListParagraph"/>
        <w:numPr>
          <w:ilvl w:val="0"/>
          <w:numId w:val="31"/>
        </w:numPr>
        <w:rPr>
          <w:lang w:eastAsia="en-IN"/>
        </w:rPr>
      </w:pPr>
      <w:r w:rsidRPr="002C1F12">
        <w:rPr>
          <w:lang w:eastAsia="en-IN"/>
        </w:rPr>
        <w:t>https://www.sciencedirect.com/science/article/pii/S2352340918315191#f0010</w:t>
      </w:r>
    </w:p>
    <w:sectPr w:rsidR="002C1F12" w:rsidRPr="002C1F12" w:rsidSect="00DB5435">
      <w:footerReference w:type="default" r:id="rId21"/>
      <w:headerReference w:type="first" r:id="rId22"/>
      <w:footerReference w:type="firs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066AF" w14:textId="77777777" w:rsidR="00C92A25" w:rsidRDefault="00C92A25" w:rsidP="007B6D4F">
      <w:pPr>
        <w:spacing w:after="0" w:line="240" w:lineRule="auto"/>
      </w:pPr>
      <w:r>
        <w:separator/>
      </w:r>
    </w:p>
  </w:endnote>
  <w:endnote w:type="continuationSeparator" w:id="0">
    <w:p w14:paraId="53199954" w14:textId="77777777" w:rsidR="00C92A25" w:rsidRDefault="00C92A25" w:rsidP="007B6D4F">
      <w:pPr>
        <w:spacing w:after="0" w:line="240" w:lineRule="auto"/>
      </w:pPr>
      <w:r>
        <w:continuationSeparator/>
      </w:r>
    </w:p>
  </w:endnote>
  <w:endnote w:type="continuationNotice" w:id="1">
    <w:p w14:paraId="049EF5E6" w14:textId="77777777" w:rsidR="00C92A25" w:rsidRDefault="00C92A2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Lato">
    <w:altName w:val="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7462310"/>
      <w:docPartObj>
        <w:docPartGallery w:val="Page Numbers (Bottom of Page)"/>
        <w:docPartUnique/>
      </w:docPartObj>
    </w:sdtPr>
    <w:sdtEndPr>
      <w:rPr>
        <w:color w:val="7F7F7F" w:themeColor="background1" w:themeShade="7F"/>
        <w:spacing w:val="60"/>
      </w:rPr>
    </w:sdtEndPr>
    <w:sdtContent>
      <w:p w14:paraId="70B6BB07" w14:textId="77777777" w:rsidR="0025263F" w:rsidRDefault="0025263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11</w:t>
        </w:r>
        <w:r>
          <w:rPr>
            <w:noProof/>
          </w:rPr>
          <w:fldChar w:fldCharType="end"/>
        </w:r>
        <w:r>
          <w:t xml:space="preserve"> | </w:t>
        </w:r>
        <w:r>
          <w:rPr>
            <w:color w:val="7F7F7F" w:themeColor="background1" w:themeShade="7F"/>
            <w:spacing w:val="60"/>
          </w:rPr>
          <w:t>Page</w:t>
        </w:r>
      </w:p>
    </w:sdtContent>
  </w:sdt>
  <w:p w14:paraId="2D31E591" w14:textId="77777777" w:rsidR="0025263F" w:rsidRDefault="002526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BF54A" w14:textId="284AEC3C" w:rsidR="0025263F" w:rsidRDefault="0025263F" w:rsidP="00B57EDF">
    <w:pPr>
      <w:pStyle w:val="Footer"/>
      <w:jc w:val="right"/>
    </w:pPr>
    <w:r>
      <w:t>Revision: 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6F221" w14:textId="77777777" w:rsidR="00C92A25" w:rsidRDefault="00C92A25" w:rsidP="007B6D4F">
      <w:pPr>
        <w:spacing w:after="0" w:line="240" w:lineRule="auto"/>
      </w:pPr>
      <w:r>
        <w:separator/>
      </w:r>
    </w:p>
  </w:footnote>
  <w:footnote w:type="continuationSeparator" w:id="0">
    <w:p w14:paraId="10491D95" w14:textId="77777777" w:rsidR="00C92A25" w:rsidRDefault="00C92A25" w:rsidP="007B6D4F">
      <w:pPr>
        <w:spacing w:after="0" w:line="240" w:lineRule="auto"/>
      </w:pPr>
      <w:r>
        <w:continuationSeparator/>
      </w:r>
    </w:p>
  </w:footnote>
  <w:footnote w:type="continuationNotice" w:id="1">
    <w:p w14:paraId="13619D55" w14:textId="77777777" w:rsidR="00C92A25" w:rsidRDefault="00C92A2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1FD00" w14:textId="450AE67E" w:rsidR="0025263F" w:rsidRDefault="0025263F" w:rsidP="00F81C54">
    <w:pPr>
      <w:pStyle w:val="Header"/>
      <w:tabs>
        <w:tab w:val="clear" w:pos="4680"/>
        <w:tab w:val="clear" w:pos="9360"/>
        <w:tab w:val="left" w:pos="5625"/>
      </w:tabs>
    </w:pPr>
    <w:r>
      <w:rPr>
        <w:noProof/>
      </w:rPr>
      <w:drawing>
        <wp:anchor distT="0" distB="0" distL="114300" distR="114300" simplePos="0" relativeHeight="251658240" behindDoc="0" locked="0" layoutInCell="1" allowOverlap="1" wp14:anchorId="4E394EB5" wp14:editId="74D2D2AB">
          <wp:simplePos x="0" y="0"/>
          <wp:positionH relativeFrom="margin">
            <wp:posOffset>4298315</wp:posOffset>
          </wp:positionH>
          <wp:positionV relativeFrom="paragraph">
            <wp:posOffset>-334010</wp:posOffset>
          </wp:positionV>
          <wp:extent cx="1606619" cy="682625"/>
          <wp:effectExtent l="133350" t="76200" r="317500" b="2889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606619" cy="6826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F4895"/>
    <w:multiLevelType w:val="hybridMultilevel"/>
    <w:tmpl w:val="82D6B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DE59F0"/>
    <w:multiLevelType w:val="multilevel"/>
    <w:tmpl w:val="048EF82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29752F5"/>
    <w:multiLevelType w:val="hybridMultilevel"/>
    <w:tmpl w:val="88907F54"/>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3" w15:restartNumberingAfterBreak="0">
    <w:nsid w:val="14A36F93"/>
    <w:multiLevelType w:val="multilevel"/>
    <w:tmpl w:val="4004437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1D47602E"/>
    <w:multiLevelType w:val="hybridMultilevel"/>
    <w:tmpl w:val="5F12940E"/>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24737936"/>
    <w:multiLevelType w:val="multilevel"/>
    <w:tmpl w:val="29480B2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7D855D0"/>
    <w:multiLevelType w:val="hybridMultilevel"/>
    <w:tmpl w:val="84AAECCC"/>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7" w15:restartNumberingAfterBreak="0">
    <w:nsid w:val="37272429"/>
    <w:multiLevelType w:val="hybridMultilevel"/>
    <w:tmpl w:val="5D700262"/>
    <w:lvl w:ilvl="0" w:tplc="0409000F">
      <w:start w:val="1"/>
      <w:numFmt w:val="decimal"/>
      <w:lvlText w:val="%1."/>
      <w:lvlJc w:val="left"/>
      <w:pPr>
        <w:ind w:left="360" w:hanging="360"/>
      </w:pPr>
      <w:rPr>
        <w:rFonts w:hint="default"/>
        <w:b w:val="0"/>
        <w:sz w:val="3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9F94E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D425119"/>
    <w:multiLevelType w:val="multilevel"/>
    <w:tmpl w:val="C3A65A8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3F7B12D7"/>
    <w:multiLevelType w:val="multilevel"/>
    <w:tmpl w:val="0C7098A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48133271"/>
    <w:multiLevelType w:val="hybridMultilevel"/>
    <w:tmpl w:val="90963268"/>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2" w15:restartNumberingAfterBreak="0">
    <w:nsid w:val="4DBC7BEA"/>
    <w:multiLevelType w:val="hybridMultilevel"/>
    <w:tmpl w:val="2A92A8F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15:restartNumberingAfterBreak="0">
    <w:nsid w:val="4F3D0F69"/>
    <w:multiLevelType w:val="multilevel"/>
    <w:tmpl w:val="CD56D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FB71B7"/>
    <w:multiLevelType w:val="hybridMultilevel"/>
    <w:tmpl w:val="05362AAE"/>
    <w:lvl w:ilvl="0" w:tplc="0409001B">
      <w:start w:val="1"/>
      <w:numFmt w:val="lowerRoman"/>
      <w:lvlText w:val="%1."/>
      <w:lvlJc w:val="right"/>
      <w:pPr>
        <w:ind w:left="720" w:hanging="360"/>
      </w:pPr>
      <w:rPr>
        <w:rFonts w:hint="default"/>
        <w:b w:val="0"/>
        <w:sz w:val="3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956732"/>
    <w:multiLevelType w:val="hybridMultilevel"/>
    <w:tmpl w:val="0E8C5910"/>
    <w:lvl w:ilvl="0" w:tplc="0409000F">
      <w:start w:val="1"/>
      <w:numFmt w:val="decimal"/>
      <w:lvlText w:val="%1."/>
      <w:lvlJc w:val="left"/>
      <w:pPr>
        <w:ind w:left="360" w:hanging="360"/>
      </w:pPr>
      <w:rPr>
        <w:rFonts w:hint="default"/>
        <w:b w:val="0"/>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BF46261"/>
    <w:multiLevelType w:val="multilevel"/>
    <w:tmpl w:val="EAD0C52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5D1112CD"/>
    <w:multiLevelType w:val="hybridMultilevel"/>
    <w:tmpl w:val="05BAED3E"/>
    <w:lvl w:ilvl="0" w:tplc="0409000F">
      <w:start w:val="1"/>
      <w:numFmt w:val="decimal"/>
      <w:lvlText w:val="%1."/>
      <w:lvlJc w:val="left"/>
      <w:pPr>
        <w:ind w:left="3960" w:hanging="360"/>
      </w:pPr>
    </w:lvl>
    <w:lvl w:ilvl="1" w:tplc="04090019" w:tentative="1">
      <w:start w:val="1"/>
      <w:numFmt w:val="lowerLetter"/>
      <w:lvlText w:val="%2."/>
      <w:lvlJc w:val="left"/>
      <w:pPr>
        <w:ind w:left="4104" w:hanging="360"/>
      </w:pPr>
    </w:lvl>
    <w:lvl w:ilvl="2" w:tplc="0409001B" w:tentative="1">
      <w:start w:val="1"/>
      <w:numFmt w:val="lowerRoman"/>
      <w:lvlText w:val="%3."/>
      <w:lvlJc w:val="right"/>
      <w:pPr>
        <w:ind w:left="4824" w:hanging="180"/>
      </w:pPr>
    </w:lvl>
    <w:lvl w:ilvl="3" w:tplc="0409000F" w:tentative="1">
      <w:start w:val="1"/>
      <w:numFmt w:val="decimal"/>
      <w:lvlText w:val="%4."/>
      <w:lvlJc w:val="left"/>
      <w:pPr>
        <w:ind w:left="5544" w:hanging="360"/>
      </w:pPr>
    </w:lvl>
    <w:lvl w:ilvl="4" w:tplc="04090019" w:tentative="1">
      <w:start w:val="1"/>
      <w:numFmt w:val="lowerLetter"/>
      <w:lvlText w:val="%5."/>
      <w:lvlJc w:val="left"/>
      <w:pPr>
        <w:ind w:left="6264" w:hanging="360"/>
      </w:pPr>
    </w:lvl>
    <w:lvl w:ilvl="5" w:tplc="0409001B" w:tentative="1">
      <w:start w:val="1"/>
      <w:numFmt w:val="lowerRoman"/>
      <w:lvlText w:val="%6."/>
      <w:lvlJc w:val="right"/>
      <w:pPr>
        <w:ind w:left="6984" w:hanging="180"/>
      </w:pPr>
    </w:lvl>
    <w:lvl w:ilvl="6" w:tplc="0409000F" w:tentative="1">
      <w:start w:val="1"/>
      <w:numFmt w:val="decimal"/>
      <w:lvlText w:val="%7."/>
      <w:lvlJc w:val="left"/>
      <w:pPr>
        <w:ind w:left="7704" w:hanging="360"/>
      </w:pPr>
    </w:lvl>
    <w:lvl w:ilvl="7" w:tplc="04090019" w:tentative="1">
      <w:start w:val="1"/>
      <w:numFmt w:val="lowerLetter"/>
      <w:lvlText w:val="%8."/>
      <w:lvlJc w:val="left"/>
      <w:pPr>
        <w:ind w:left="8424" w:hanging="360"/>
      </w:pPr>
    </w:lvl>
    <w:lvl w:ilvl="8" w:tplc="0409001B" w:tentative="1">
      <w:start w:val="1"/>
      <w:numFmt w:val="lowerRoman"/>
      <w:lvlText w:val="%9."/>
      <w:lvlJc w:val="right"/>
      <w:pPr>
        <w:ind w:left="9144" w:hanging="180"/>
      </w:pPr>
    </w:lvl>
  </w:abstractNum>
  <w:abstractNum w:abstractNumId="18" w15:restartNumberingAfterBreak="0">
    <w:nsid w:val="63D2411E"/>
    <w:multiLevelType w:val="multilevel"/>
    <w:tmpl w:val="9B408C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64112CC3"/>
    <w:multiLevelType w:val="hybridMultilevel"/>
    <w:tmpl w:val="EDE64B80"/>
    <w:lvl w:ilvl="0" w:tplc="0409000F">
      <w:start w:val="1"/>
      <w:numFmt w:val="decimal"/>
      <w:lvlText w:val="%1."/>
      <w:lvlJc w:val="left"/>
      <w:pPr>
        <w:ind w:left="360" w:hanging="360"/>
      </w:pPr>
      <w:rPr>
        <w:rFonts w:hint="default"/>
        <w:b w:val="0"/>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64F33A5"/>
    <w:multiLevelType w:val="hybridMultilevel"/>
    <w:tmpl w:val="FE4410F4"/>
    <w:lvl w:ilvl="0" w:tplc="1C66CFFE">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21" w15:restartNumberingAfterBreak="0">
    <w:nsid w:val="67404FD4"/>
    <w:multiLevelType w:val="hybridMultilevel"/>
    <w:tmpl w:val="A0CAE698"/>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2" w15:restartNumberingAfterBreak="0">
    <w:nsid w:val="68332887"/>
    <w:multiLevelType w:val="hybridMultilevel"/>
    <w:tmpl w:val="089A3B82"/>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3" w15:restartNumberingAfterBreak="0">
    <w:nsid w:val="6A4471E2"/>
    <w:multiLevelType w:val="multilevel"/>
    <w:tmpl w:val="8C982F5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6F6B3397"/>
    <w:multiLevelType w:val="multilevel"/>
    <w:tmpl w:val="68062F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2130428"/>
    <w:multiLevelType w:val="hybridMultilevel"/>
    <w:tmpl w:val="3A821A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98544ED"/>
    <w:multiLevelType w:val="multilevel"/>
    <w:tmpl w:val="7BA86D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D9F058E"/>
    <w:multiLevelType w:val="hybridMultilevel"/>
    <w:tmpl w:val="04EE8D3A"/>
    <w:lvl w:ilvl="0" w:tplc="0409000F">
      <w:start w:val="1"/>
      <w:numFmt w:val="decimal"/>
      <w:lvlText w:val="%1."/>
      <w:lvlJc w:val="left"/>
      <w:pPr>
        <w:ind w:left="360" w:hanging="360"/>
      </w:pPr>
      <w:rPr>
        <w:rFonts w:hint="default"/>
        <w:b w:val="0"/>
        <w:sz w:val="3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462770092">
    <w:abstractNumId w:val="26"/>
  </w:num>
  <w:num w:numId="2" w16cid:durableId="689065764">
    <w:abstractNumId w:val="24"/>
  </w:num>
  <w:num w:numId="3" w16cid:durableId="762604566">
    <w:abstractNumId w:val="8"/>
  </w:num>
  <w:num w:numId="4" w16cid:durableId="517040365">
    <w:abstractNumId w:val="5"/>
  </w:num>
  <w:num w:numId="5" w16cid:durableId="251746184">
    <w:abstractNumId w:val="2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94880017">
    <w:abstractNumId w:val="12"/>
  </w:num>
  <w:num w:numId="7" w16cid:durableId="1188327859">
    <w:abstractNumId w:val="4"/>
  </w:num>
  <w:num w:numId="8" w16cid:durableId="1365905853">
    <w:abstractNumId w:val="6"/>
  </w:num>
  <w:num w:numId="9" w16cid:durableId="1708261875">
    <w:abstractNumId w:val="25"/>
  </w:num>
  <w:num w:numId="10" w16cid:durableId="110900620">
    <w:abstractNumId w:val="14"/>
  </w:num>
  <w:num w:numId="11" w16cid:durableId="1370760583">
    <w:abstractNumId w:val="19"/>
  </w:num>
  <w:num w:numId="12" w16cid:durableId="205607507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5243256">
    <w:abstractNumId w:val="0"/>
  </w:num>
  <w:num w:numId="14" w16cid:durableId="108229197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59556976">
    <w:abstractNumId w:val="15"/>
  </w:num>
  <w:num w:numId="16" w16cid:durableId="1236353341">
    <w:abstractNumId w:val="7"/>
  </w:num>
  <w:num w:numId="17" w16cid:durableId="1036657953">
    <w:abstractNumId w:val="27"/>
  </w:num>
  <w:num w:numId="18" w16cid:durableId="266810526">
    <w:abstractNumId w:val="21"/>
  </w:num>
  <w:num w:numId="19" w16cid:durableId="2015913223">
    <w:abstractNumId w:val="17"/>
  </w:num>
  <w:num w:numId="20" w16cid:durableId="834608936">
    <w:abstractNumId w:val="22"/>
  </w:num>
  <w:num w:numId="21" w16cid:durableId="273025419">
    <w:abstractNumId w:val="13"/>
  </w:num>
  <w:num w:numId="22" w16cid:durableId="953251824">
    <w:abstractNumId w:val="20"/>
  </w:num>
  <w:num w:numId="23" w16cid:durableId="1181891142">
    <w:abstractNumId w:val="16"/>
  </w:num>
  <w:num w:numId="24" w16cid:durableId="1396665829">
    <w:abstractNumId w:val="10"/>
  </w:num>
  <w:num w:numId="25" w16cid:durableId="379522714">
    <w:abstractNumId w:val="1"/>
  </w:num>
  <w:num w:numId="26" w16cid:durableId="1180199176">
    <w:abstractNumId w:val="18"/>
  </w:num>
  <w:num w:numId="27" w16cid:durableId="1899172518">
    <w:abstractNumId w:val="3"/>
  </w:num>
  <w:num w:numId="28" w16cid:durableId="85153748">
    <w:abstractNumId w:val="23"/>
  </w:num>
  <w:num w:numId="29" w16cid:durableId="1032800745">
    <w:abstractNumId w:val="9"/>
  </w:num>
  <w:num w:numId="30" w16cid:durableId="1395160477">
    <w:abstractNumId w:val="11"/>
  </w:num>
  <w:num w:numId="31" w16cid:durableId="9967623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5435"/>
    <w:rsid w:val="00001670"/>
    <w:rsid w:val="0000403A"/>
    <w:rsid w:val="000040DC"/>
    <w:rsid w:val="00005692"/>
    <w:rsid w:val="000071C5"/>
    <w:rsid w:val="000107BF"/>
    <w:rsid w:val="00014F7E"/>
    <w:rsid w:val="00015E24"/>
    <w:rsid w:val="00024F22"/>
    <w:rsid w:val="0002506A"/>
    <w:rsid w:val="00025F70"/>
    <w:rsid w:val="00026B5A"/>
    <w:rsid w:val="00026CED"/>
    <w:rsid w:val="000334EC"/>
    <w:rsid w:val="000338CA"/>
    <w:rsid w:val="00035098"/>
    <w:rsid w:val="00036664"/>
    <w:rsid w:val="000432A2"/>
    <w:rsid w:val="00044525"/>
    <w:rsid w:val="00044DFA"/>
    <w:rsid w:val="00047E2C"/>
    <w:rsid w:val="000567F1"/>
    <w:rsid w:val="00070503"/>
    <w:rsid w:val="00072047"/>
    <w:rsid w:val="000744E1"/>
    <w:rsid w:val="00080E91"/>
    <w:rsid w:val="0008252E"/>
    <w:rsid w:val="00085547"/>
    <w:rsid w:val="00086257"/>
    <w:rsid w:val="00092035"/>
    <w:rsid w:val="00097912"/>
    <w:rsid w:val="00097941"/>
    <w:rsid w:val="00097A78"/>
    <w:rsid w:val="000A545F"/>
    <w:rsid w:val="000A72C7"/>
    <w:rsid w:val="000B1260"/>
    <w:rsid w:val="000B4E5F"/>
    <w:rsid w:val="000B5AC3"/>
    <w:rsid w:val="000B5D13"/>
    <w:rsid w:val="000B69DF"/>
    <w:rsid w:val="000B6D5F"/>
    <w:rsid w:val="000C1DA9"/>
    <w:rsid w:val="000C2DA8"/>
    <w:rsid w:val="000D130E"/>
    <w:rsid w:val="000D47AD"/>
    <w:rsid w:val="000D533A"/>
    <w:rsid w:val="000D5ABF"/>
    <w:rsid w:val="000D5FA0"/>
    <w:rsid w:val="000E1E33"/>
    <w:rsid w:val="000E5564"/>
    <w:rsid w:val="000E5ADF"/>
    <w:rsid w:val="000E5B31"/>
    <w:rsid w:val="000F3E21"/>
    <w:rsid w:val="000F5F08"/>
    <w:rsid w:val="00104304"/>
    <w:rsid w:val="00105D12"/>
    <w:rsid w:val="0011517D"/>
    <w:rsid w:val="0011530B"/>
    <w:rsid w:val="00116769"/>
    <w:rsid w:val="00117116"/>
    <w:rsid w:val="001172D5"/>
    <w:rsid w:val="00117F5A"/>
    <w:rsid w:val="001209FE"/>
    <w:rsid w:val="0012156C"/>
    <w:rsid w:val="00123614"/>
    <w:rsid w:val="00123E53"/>
    <w:rsid w:val="001246AC"/>
    <w:rsid w:val="00126996"/>
    <w:rsid w:val="00127033"/>
    <w:rsid w:val="00127B0F"/>
    <w:rsid w:val="001323D6"/>
    <w:rsid w:val="00135A6F"/>
    <w:rsid w:val="00136821"/>
    <w:rsid w:val="001448BF"/>
    <w:rsid w:val="001501EE"/>
    <w:rsid w:val="00150630"/>
    <w:rsid w:val="00161B61"/>
    <w:rsid w:val="00161DD5"/>
    <w:rsid w:val="001632BC"/>
    <w:rsid w:val="00163CC0"/>
    <w:rsid w:val="001654C9"/>
    <w:rsid w:val="00166CD1"/>
    <w:rsid w:val="0017371C"/>
    <w:rsid w:val="001746D8"/>
    <w:rsid w:val="001804E1"/>
    <w:rsid w:val="00180CFA"/>
    <w:rsid w:val="00182328"/>
    <w:rsid w:val="001A743D"/>
    <w:rsid w:val="001B0D24"/>
    <w:rsid w:val="001B4F6D"/>
    <w:rsid w:val="001B6C24"/>
    <w:rsid w:val="001B7B55"/>
    <w:rsid w:val="001C164D"/>
    <w:rsid w:val="001C7720"/>
    <w:rsid w:val="001D1C8D"/>
    <w:rsid w:val="001D2CAC"/>
    <w:rsid w:val="001D36FF"/>
    <w:rsid w:val="001F2672"/>
    <w:rsid w:val="001F4AC9"/>
    <w:rsid w:val="001F5ADC"/>
    <w:rsid w:val="002007E0"/>
    <w:rsid w:val="002009E8"/>
    <w:rsid w:val="00201740"/>
    <w:rsid w:val="00201D97"/>
    <w:rsid w:val="00205893"/>
    <w:rsid w:val="002075F5"/>
    <w:rsid w:val="00211465"/>
    <w:rsid w:val="00211DD6"/>
    <w:rsid w:val="0021258F"/>
    <w:rsid w:val="002213A4"/>
    <w:rsid w:val="00221B27"/>
    <w:rsid w:val="0022226C"/>
    <w:rsid w:val="00223F91"/>
    <w:rsid w:val="00230D10"/>
    <w:rsid w:val="0023339A"/>
    <w:rsid w:val="002348B3"/>
    <w:rsid w:val="00235299"/>
    <w:rsid w:val="00235962"/>
    <w:rsid w:val="00235A71"/>
    <w:rsid w:val="00235E3A"/>
    <w:rsid w:val="00236CBE"/>
    <w:rsid w:val="00241908"/>
    <w:rsid w:val="00242748"/>
    <w:rsid w:val="0024413D"/>
    <w:rsid w:val="00244277"/>
    <w:rsid w:val="0024563C"/>
    <w:rsid w:val="00250F3A"/>
    <w:rsid w:val="0025263F"/>
    <w:rsid w:val="002551E4"/>
    <w:rsid w:val="00260CCB"/>
    <w:rsid w:val="00261883"/>
    <w:rsid w:val="00261F5F"/>
    <w:rsid w:val="0026542F"/>
    <w:rsid w:val="0026563B"/>
    <w:rsid w:val="002678B0"/>
    <w:rsid w:val="0026790E"/>
    <w:rsid w:val="00275AA6"/>
    <w:rsid w:val="002815B5"/>
    <w:rsid w:val="00281E1E"/>
    <w:rsid w:val="002822FD"/>
    <w:rsid w:val="002868DD"/>
    <w:rsid w:val="002936DD"/>
    <w:rsid w:val="002944FB"/>
    <w:rsid w:val="0029715F"/>
    <w:rsid w:val="0029749E"/>
    <w:rsid w:val="002A06C6"/>
    <w:rsid w:val="002A47E9"/>
    <w:rsid w:val="002A4965"/>
    <w:rsid w:val="002A4EC5"/>
    <w:rsid w:val="002B1561"/>
    <w:rsid w:val="002B43E5"/>
    <w:rsid w:val="002C19B6"/>
    <w:rsid w:val="002C1F12"/>
    <w:rsid w:val="002C205B"/>
    <w:rsid w:val="002C3820"/>
    <w:rsid w:val="002C4F5A"/>
    <w:rsid w:val="002C7E4F"/>
    <w:rsid w:val="002D01C5"/>
    <w:rsid w:val="002D047A"/>
    <w:rsid w:val="002D17BB"/>
    <w:rsid w:val="002D3928"/>
    <w:rsid w:val="002D4B1E"/>
    <w:rsid w:val="002D5693"/>
    <w:rsid w:val="002D7355"/>
    <w:rsid w:val="002D77C7"/>
    <w:rsid w:val="002E0BDD"/>
    <w:rsid w:val="002E105C"/>
    <w:rsid w:val="002E5DE9"/>
    <w:rsid w:val="002F3AE7"/>
    <w:rsid w:val="002F6F22"/>
    <w:rsid w:val="0030515A"/>
    <w:rsid w:val="0030650E"/>
    <w:rsid w:val="003065D0"/>
    <w:rsid w:val="00315FBE"/>
    <w:rsid w:val="003161C1"/>
    <w:rsid w:val="003210CA"/>
    <w:rsid w:val="00324211"/>
    <w:rsid w:val="00324235"/>
    <w:rsid w:val="00325BA5"/>
    <w:rsid w:val="003278EA"/>
    <w:rsid w:val="00327E6F"/>
    <w:rsid w:val="0033097A"/>
    <w:rsid w:val="00332A2B"/>
    <w:rsid w:val="00333E77"/>
    <w:rsid w:val="003346BE"/>
    <w:rsid w:val="0033525A"/>
    <w:rsid w:val="00335E66"/>
    <w:rsid w:val="00336338"/>
    <w:rsid w:val="00336C14"/>
    <w:rsid w:val="003400F0"/>
    <w:rsid w:val="00342A62"/>
    <w:rsid w:val="003446A0"/>
    <w:rsid w:val="00344DFE"/>
    <w:rsid w:val="003457D6"/>
    <w:rsid w:val="00352ACD"/>
    <w:rsid w:val="003605AD"/>
    <w:rsid w:val="00362CDA"/>
    <w:rsid w:val="003660ED"/>
    <w:rsid w:val="00370547"/>
    <w:rsid w:val="00370720"/>
    <w:rsid w:val="00371A87"/>
    <w:rsid w:val="00372640"/>
    <w:rsid w:val="0037264E"/>
    <w:rsid w:val="003728FD"/>
    <w:rsid w:val="0037485B"/>
    <w:rsid w:val="003758A0"/>
    <w:rsid w:val="00376EF7"/>
    <w:rsid w:val="00385002"/>
    <w:rsid w:val="00387702"/>
    <w:rsid w:val="003904EE"/>
    <w:rsid w:val="003919C2"/>
    <w:rsid w:val="00392E3B"/>
    <w:rsid w:val="003945A3"/>
    <w:rsid w:val="0039706F"/>
    <w:rsid w:val="003A0B1E"/>
    <w:rsid w:val="003A744A"/>
    <w:rsid w:val="003B6AAB"/>
    <w:rsid w:val="003B7F49"/>
    <w:rsid w:val="003C0859"/>
    <w:rsid w:val="003C180C"/>
    <w:rsid w:val="003C4EAF"/>
    <w:rsid w:val="003C5310"/>
    <w:rsid w:val="003C6E43"/>
    <w:rsid w:val="003D12C5"/>
    <w:rsid w:val="003D1D1B"/>
    <w:rsid w:val="003D434A"/>
    <w:rsid w:val="003D6E53"/>
    <w:rsid w:val="003D6F3E"/>
    <w:rsid w:val="003E5BB6"/>
    <w:rsid w:val="003E7E58"/>
    <w:rsid w:val="003F41EE"/>
    <w:rsid w:val="003F5924"/>
    <w:rsid w:val="003F5EF9"/>
    <w:rsid w:val="00400DF2"/>
    <w:rsid w:val="004034A5"/>
    <w:rsid w:val="00414C43"/>
    <w:rsid w:val="00420CDB"/>
    <w:rsid w:val="00422525"/>
    <w:rsid w:val="00422A9D"/>
    <w:rsid w:val="0042329D"/>
    <w:rsid w:val="00432051"/>
    <w:rsid w:val="00432E8B"/>
    <w:rsid w:val="004413F4"/>
    <w:rsid w:val="00441AF2"/>
    <w:rsid w:val="00442E67"/>
    <w:rsid w:val="00443819"/>
    <w:rsid w:val="00443860"/>
    <w:rsid w:val="00444217"/>
    <w:rsid w:val="00447FAB"/>
    <w:rsid w:val="0045093D"/>
    <w:rsid w:val="0045340E"/>
    <w:rsid w:val="0046039F"/>
    <w:rsid w:val="00463737"/>
    <w:rsid w:val="00464D9B"/>
    <w:rsid w:val="00466F1B"/>
    <w:rsid w:val="00470CB9"/>
    <w:rsid w:val="00475672"/>
    <w:rsid w:val="00477F1B"/>
    <w:rsid w:val="00482930"/>
    <w:rsid w:val="00482BED"/>
    <w:rsid w:val="00484327"/>
    <w:rsid w:val="00485CC3"/>
    <w:rsid w:val="00492669"/>
    <w:rsid w:val="00493F41"/>
    <w:rsid w:val="00494EE1"/>
    <w:rsid w:val="00494FC5"/>
    <w:rsid w:val="0049522B"/>
    <w:rsid w:val="00495BB5"/>
    <w:rsid w:val="004A1691"/>
    <w:rsid w:val="004A2937"/>
    <w:rsid w:val="004A7BD4"/>
    <w:rsid w:val="004B069B"/>
    <w:rsid w:val="004B23A7"/>
    <w:rsid w:val="004B3775"/>
    <w:rsid w:val="004B6B40"/>
    <w:rsid w:val="004B77F3"/>
    <w:rsid w:val="004C1C5B"/>
    <w:rsid w:val="004C205C"/>
    <w:rsid w:val="004C53BF"/>
    <w:rsid w:val="004C6BE4"/>
    <w:rsid w:val="004C6E35"/>
    <w:rsid w:val="004D0FD7"/>
    <w:rsid w:val="004D415B"/>
    <w:rsid w:val="004D4B6B"/>
    <w:rsid w:val="004D5A24"/>
    <w:rsid w:val="004D72EE"/>
    <w:rsid w:val="004D7A70"/>
    <w:rsid w:val="004D7E7D"/>
    <w:rsid w:val="004E01B1"/>
    <w:rsid w:val="004E28DE"/>
    <w:rsid w:val="004E315C"/>
    <w:rsid w:val="004E4A08"/>
    <w:rsid w:val="004E4A4C"/>
    <w:rsid w:val="004E4E1D"/>
    <w:rsid w:val="004F024D"/>
    <w:rsid w:val="004F1716"/>
    <w:rsid w:val="004F24B4"/>
    <w:rsid w:val="004F30B9"/>
    <w:rsid w:val="004F52F9"/>
    <w:rsid w:val="004F7DC5"/>
    <w:rsid w:val="00500236"/>
    <w:rsid w:val="00501307"/>
    <w:rsid w:val="0050175C"/>
    <w:rsid w:val="00505B59"/>
    <w:rsid w:val="00505DDE"/>
    <w:rsid w:val="00506CBE"/>
    <w:rsid w:val="0051011D"/>
    <w:rsid w:val="00512F47"/>
    <w:rsid w:val="0051391C"/>
    <w:rsid w:val="00515C48"/>
    <w:rsid w:val="00516912"/>
    <w:rsid w:val="00522D73"/>
    <w:rsid w:val="0052798E"/>
    <w:rsid w:val="00531414"/>
    <w:rsid w:val="00533846"/>
    <w:rsid w:val="005346E3"/>
    <w:rsid w:val="00540482"/>
    <w:rsid w:val="00543820"/>
    <w:rsid w:val="00544239"/>
    <w:rsid w:val="0054488A"/>
    <w:rsid w:val="00545D27"/>
    <w:rsid w:val="005472AD"/>
    <w:rsid w:val="00551382"/>
    <w:rsid w:val="00554C74"/>
    <w:rsid w:val="0055595A"/>
    <w:rsid w:val="00561AEB"/>
    <w:rsid w:val="00562B49"/>
    <w:rsid w:val="00563364"/>
    <w:rsid w:val="00564960"/>
    <w:rsid w:val="00573704"/>
    <w:rsid w:val="00576038"/>
    <w:rsid w:val="005771DC"/>
    <w:rsid w:val="0058098D"/>
    <w:rsid w:val="005842EB"/>
    <w:rsid w:val="005849BE"/>
    <w:rsid w:val="005872C7"/>
    <w:rsid w:val="00590F11"/>
    <w:rsid w:val="00592715"/>
    <w:rsid w:val="00592A28"/>
    <w:rsid w:val="00593CFB"/>
    <w:rsid w:val="00594921"/>
    <w:rsid w:val="00594CB0"/>
    <w:rsid w:val="0059707F"/>
    <w:rsid w:val="005979FF"/>
    <w:rsid w:val="005A5056"/>
    <w:rsid w:val="005A71B4"/>
    <w:rsid w:val="005A72CB"/>
    <w:rsid w:val="005B22C6"/>
    <w:rsid w:val="005B296A"/>
    <w:rsid w:val="005B4ED9"/>
    <w:rsid w:val="005B5A56"/>
    <w:rsid w:val="005B6ACC"/>
    <w:rsid w:val="005B74C5"/>
    <w:rsid w:val="005B76D2"/>
    <w:rsid w:val="005B7D20"/>
    <w:rsid w:val="005C17CD"/>
    <w:rsid w:val="005C64C3"/>
    <w:rsid w:val="005D31FD"/>
    <w:rsid w:val="005E2F36"/>
    <w:rsid w:val="005E3C62"/>
    <w:rsid w:val="005E503C"/>
    <w:rsid w:val="005E54FE"/>
    <w:rsid w:val="005E5B01"/>
    <w:rsid w:val="005E6347"/>
    <w:rsid w:val="005E64EC"/>
    <w:rsid w:val="005E7BFE"/>
    <w:rsid w:val="005F1BD5"/>
    <w:rsid w:val="005F2899"/>
    <w:rsid w:val="005F43EF"/>
    <w:rsid w:val="005F4739"/>
    <w:rsid w:val="005F56DD"/>
    <w:rsid w:val="005F6903"/>
    <w:rsid w:val="00600028"/>
    <w:rsid w:val="00600D1F"/>
    <w:rsid w:val="00605DC1"/>
    <w:rsid w:val="006201DE"/>
    <w:rsid w:val="006236D2"/>
    <w:rsid w:val="00623B20"/>
    <w:rsid w:val="006333BB"/>
    <w:rsid w:val="0063452D"/>
    <w:rsid w:val="00651587"/>
    <w:rsid w:val="00657656"/>
    <w:rsid w:val="00661253"/>
    <w:rsid w:val="0066351A"/>
    <w:rsid w:val="00667DB5"/>
    <w:rsid w:val="00670498"/>
    <w:rsid w:val="00672168"/>
    <w:rsid w:val="0067225B"/>
    <w:rsid w:val="00675637"/>
    <w:rsid w:val="00676393"/>
    <w:rsid w:val="00676B3B"/>
    <w:rsid w:val="00676B4C"/>
    <w:rsid w:val="0068102A"/>
    <w:rsid w:val="00682C76"/>
    <w:rsid w:val="00684591"/>
    <w:rsid w:val="006862AC"/>
    <w:rsid w:val="00686A2F"/>
    <w:rsid w:val="0068723F"/>
    <w:rsid w:val="006873F4"/>
    <w:rsid w:val="00692573"/>
    <w:rsid w:val="00696426"/>
    <w:rsid w:val="00697D49"/>
    <w:rsid w:val="006A4DCA"/>
    <w:rsid w:val="006A5E7D"/>
    <w:rsid w:val="006A6D37"/>
    <w:rsid w:val="006B4D6F"/>
    <w:rsid w:val="006B4E76"/>
    <w:rsid w:val="006B5E91"/>
    <w:rsid w:val="006B79AE"/>
    <w:rsid w:val="006C40E3"/>
    <w:rsid w:val="006C6B0C"/>
    <w:rsid w:val="006C7682"/>
    <w:rsid w:val="006C7799"/>
    <w:rsid w:val="006D2D55"/>
    <w:rsid w:val="006D4F28"/>
    <w:rsid w:val="006D61A6"/>
    <w:rsid w:val="006D6C25"/>
    <w:rsid w:val="006D771D"/>
    <w:rsid w:val="006D7B65"/>
    <w:rsid w:val="006E3FA7"/>
    <w:rsid w:val="006E4706"/>
    <w:rsid w:val="006E4CB7"/>
    <w:rsid w:val="006E4D33"/>
    <w:rsid w:val="006E543C"/>
    <w:rsid w:val="006E5579"/>
    <w:rsid w:val="006E717B"/>
    <w:rsid w:val="006F1F9E"/>
    <w:rsid w:val="006F2DAA"/>
    <w:rsid w:val="006F3DE9"/>
    <w:rsid w:val="006F533D"/>
    <w:rsid w:val="006F7CC0"/>
    <w:rsid w:val="00700434"/>
    <w:rsid w:val="00702FBE"/>
    <w:rsid w:val="00702FF1"/>
    <w:rsid w:val="00704094"/>
    <w:rsid w:val="00704ED3"/>
    <w:rsid w:val="00707E3F"/>
    <w:rsid w:val="00711BFB"/>
    <w:rsid w:val="00715FEC"/>
    <w:rsid w:val="007166F0"/>
    <w:rsid w:val="00716E4A"/>
    <w:rsid w:val="00716F87"/>
    <w:rsid w:val="00717232"/>
    <w:rsid w:val="007200F8"/>
    <w:rsid w:val="0072118B"/>
    <w:rsid w:val="007228D5"/>
    <w:rsid w:val="0072398D"/>
    <w:rsid w:val="00724959"/>
    <w:rsid w:val="00727C3F"/>
    <w:rsid w:val="00727D64"/>
    <w:rsid w:val="00730ADA"/>
    <w:rsid w:val="00730E65"/>
    <w:rsid w:val="00731631"/>
    <w:rsid w:val="007372BD"/>
    <w:rsid w:val="0073772E"/>
    <w:rsid w:val="00743833"/>
    <w:rsid w:val="00743967"/>
    <w:rsid w:val="0074653C"/>
    <w:rsid w:val="0074663D"/>
    <w:rsid w:val="0075219E"/>
    <w:rsid w:val="007608F5"/>
    <w:rsid w:val="0076181A"/>
    <w:rsid w:val="007640A0"/>
    <w:rsid w:val="0076516D"/>
    <w:rsid w:val="00767ADA"/>
    <w:rsid w:val="007702BB"/>
    <w:rsid w:val="00770BAC"/>
    <w:rsid w:val="00771F14"/>
    <w:rsid w:val="0077640A"/>
    <w:rsid w:val="0077757D"/>
    <w:rsid w:val="00780CA5"/>
    <w:rsid w:val="00783081"/>
    <w:rsid w:val="007856BA"/>
    <w:rsid w:val="00787C2F"/>
    <w:rsid w:val="007916F6"/>
    <w:rsid w:val="00794CB0"/>
    <w:rsid w:val="007A12F6"/>
    <w:rsid w:val="007A1925"/>
    <w:rsid w:val="007A28EB"/>
    <w:rsid w:val="007A2CF9"/>
    <w:rsid w:val="007A52B2"/>
    <w:rsid w:val="007A7593"/>
    <w:rsid w:val="007B485D"/>
    <w:rsid w:val="007B6958"/>
    <w:rsid w:val="007B6D4F"/>
    <w:rsid w:val="007B7284"/>
    <w:rsid w:val="007B77AB"/>
    <w:rsid w:val="007C006E"/>
    <w:rsid w:val="007C2A3F"/>
    <w:rsid w:val="007C3501"/>
    <w:rsid w:val="007C5886"/>
    <w:rsid w:val="007C63DE"/>
    <w:rsid w:val="007C7441"/>
    <w:rsid w:val="007D0986"/>
    <w:rsid w:val="007E2237"/>
    <w:rsid w:val="007E40F5"/>
    <w:rsid w:val="007E7DD9"/>
    <w:rsid w:val="008008BB"/>
    <w:rsid w:val="00802C9A"/>
    <w:rsid w:val="00803D59"/>
    <w:rsid w:val="00805D02"/>
    <w:rsid w:val="00807294"/>
    <w:rsid w:val="00813766"/>
    <w:rsid w:val="00817E88"/>
    <w:rsid w:val="00817FE1"/>
    <w:rsid w:val="00823A83"/>
    <w:rsid w:val="00823AC3"/>
    <w:rsid w:val="00824599"/>
    <w:rsid w:val="00824A59"/>
    <w:rsid w:val="008258A8"/>
    <w:rsid w:val="00830A32"/>
    <w:rsid w:val="00830FD9"/>
    <w:rsid w:val="00834533"/>
    <w:rsid w:val="008400CB"/>
    <w:rsid w:val="008408A0"/>
    <w:rsid w:val="008421C4"/>
    <w:rsid w:val="00844656"/>
    <w:rsid w:val="008446EF"/>
    <w:rsid w:val="00845B0A"/>
    <w:rsid w:val="00846C2D"/>
    <w:rsid w:val="008516D4"/>
    <w:rsid w:val="0085190C"/>
    <w:rsid w:val="00853B13"/>
    <w:rsid w:val="00862AFE"/>
    <w:rsid w:val="008632B7"/>
    <w:rsid w:val="008639B6"/>
    <w:rsid w:val="008653BD"/>
    <w:rsid w:val="00870104"/>
    <w:rsid w:val="00871D28"/>
    <w:rsid w:val="00881E7D"/>
    <w:rsid w:val="00883274"/>
    <w:rsid w:val="00883D7D"/>
    <w:rsid w:val="00886F08"/>
    <w:rsid w:val="0089082F"/>
    <w:rsid w:val="00890894"/>
    <w:rsid w:val="00891363"/>
    <w:rsid w:val="00892152"/>
    <w:rsid w:val="00892C6F"/>
    <w:rsid w:val="008933D3"/>
    <w:rsid w:val="008A051C"/>
    <w:rsid w:val="008A1292"/>
    <w:rsid w:val="008A1770"/>
    <w:rsid w:val="008A38A1"/>
    <w:rsid w:val="008A3FA7"/>
    <w:rsid w:val="008A6C80"/>
    <w:rsid w:val="008B532A"/>
    <w:rsid w:val="008C107F"/>
    <w:rsid w:val="008C745F"/>
    <w:rsid w:val="008C7B91"/>
    <w:rsid w:val="008D2095"/>
    <w:rsid w:val="008D20ED"/>
    <w:rsid w:val="008D7583"/>
    <w:rsid w:val="008E003C"/>
    <w:rsid w:val="008E1813"/>
    <w:rsid w:val="008E431E"/>
    <w:rsid w:val="008E54EE"/>
    <w:rsid w:val="008F3059"/>
    <w:rsid w:val="008F4093"/>
    <w:rsid w:val="008F4B3C"/>
    <w:rsid w:val="008F7C35"/>
    <w:rsid w:val="009004C8"/>
    <w:rsid w:val="009009F4"/>
    <w:rsid w:val="0090133C"/>
    <w:rsid w:val="00902066"/>
    <w:rsid w:val="00902132"/>
    <w:rsid w:val="009057F9"/>
    <w:rsid w:val="00905D5C"/>
    <w:rsid w:val="00914AD5"/>
    <w:rsid w:val="00916A68"/>
    <w:rsid w:val="0091785B"/>
    <w:rsid w:val="00922CB0"/>
    <w:rsid w:val="00923E10"/>
    <w:rsid w:val="00932160"/>
    <w:rsid w:val="00932356"/>
    <w:rsid w:val="00933765"/>
    <w:rsid w:val="00934CF6"/>
    <w:rsid w:val="00936693"/>
    <w:rsid w:val="0094131D"/>
    <w:rsid w:val="00941E71"/>
    <w:rsid w:val="00942108"/>
    <w:rsid w:val="00945989"/>
    <w:rsid w:val="00945A2C"/>
    <w:rsid w:val="00946188"/>
    <w:rsid w:val="00947CD6"/>
    <w:rsid w:val="00951F2E"/>
    <w:rsid w:val="00954698"/>
    <w:rsid w:val="00954A14"/>
    <w:rsid w:val="00956C83"/>
    <w:rsid w:val="00957033"/>
    <w:rsid w:val="009649D1"/>
    <w:rsid w:val="00967E6A"/>
    <w:rsid w:val="00970313"/>
    <w:rsid w:val="00975341"/>
    <w:rsid w:val="00975954"/>
    <w:rsid w:val="0097707E"/>
    <w:rsid w:val="00977B4C"/>
    <w:rsid w:val="00980422"/>
    <w:rsid w:val="00984671"/>
    <w:rsid w:val="00986863"/>
    <w:rsid w:val="00986DD5"/>
    <w:rsid w:val="00987CDD"/>
    <w:rsid w:val="0099087A"/>
    <w:rsid w:val="00990B26"/>
    <w:rsid w:val="009A164E"/>
    <w:rsid w:val="009A1E47"/>
    <w:rsid w:val="009A2FA0"/>
    <w:rsid w:val="009A448F"/>
    <w:rsid w:val="009A4C06"/>
    <w:rsid w:val="009A7521"/>
    <w:rsid w:val="009A7DDB"/>
    <w:rsid w:val="009B0C51"/>
    <w:rsid w:val="009B1364"/>
    <w:rsid w:val="009B39C5"/>
    <w:rsid w:val="009B40EA"/>
    <w:rsid w:val="009B436F"/>
    <w:rsid w:val="009B536B"/>
    <w:rsid w:val="009C0246"/>
    <w:rsid w:val="009C18F9"/>
    <w:rsid w:val="009C4DD5"/>
    <w:rsid w:val="009C4F7E"/>
    <w:rsid w:val="009C51F7"/>
    <w:rsid w:val="009C6EDA"/>
    <w:rsid w:val="009C7CC3"/>
    <w:rsid w:val="009D037A"/>
    <w:rsid w:val="009D0DC9"/>
    <w:rsid w:val="009D37CE"/>
    <w:rsid w:val="009E2B5D"/>
    <w:rsid w:val="009E59C5"/>
    <w:rsid w:val="009E7DF1"/>
    <w:rsid w:val="009F05DD"/>
    <w:rsid w:val="009F1184"/>
    <w:rsid w:val="009F2D89"/>
    <w:rsid w:val="009F31F4"/>
    <w:rsid w:val="00A00863"/>
    <w:rsid w:val="00A02A5A"/>
    <w:rsid w:val="00A10491"/>
    <w:rsid w:val="00A1155E"/>
    <w:rsid w:val="00A132B7"/>
    <w:rsid w:val="00A13E6A"/>
    <w:rsid w:val="00A148F2"/>
    <w:rsid w:val="00A40849"/>
    <w:rsid w:val="00A411A5"/>
    <w:rsid w:val="00A44462"/>
    <w:rsid w:val="00A45688"/>
    <w:rsid w:val="00A47689"/>
    <w:rsid w:val="00A47F78"/>
    <w:rsid w:val="00A515A8"/>
    <w:rsid w:val="00A51853"/>
    <w:rsid w:val="00A518B5"/>
    <w:rsid w:val="00A526A1"/>
    <w:rsid w:val="00A5404C"/>
    <w:rsid w:val="00A615EC"/>
    <w:rsid w:val="00A71D2E"/>
    <w:rsid w:val="00A73FEA"/>
    <w:rsid w:val="00A8068C"/>
    <w:rsid w:val="00A81AD0"/>
    <w:rsid w:val="00A81C96"/>
    <w:rsid w:val="00A860B3"/>
    <w:rsid w:val="00A86229"/>
    <w:rsid w:val="00A8654E"/>
    <w:rsid w:val="00A8663F"/>
    <w:rsid w:val="00A87744"/>
    <w:rsid w:val="00A919C1"/>
    <w:rsid w:val="00A92B34"/>
    <w:rsid w:val="00A932F4"/>
    <w:rsid w:val="00A9632D"/>
    <w:rsid w:val="00AA1551"/>
    <w:rsid w:val="00AA21A1"/>
    <w:rsid w:val="00AA4C24"/>
    <w:rsid w:val="00AA5975"/>
    <w:rsid w:val="00AB6AA8"/>
    <w:rsid w:val="00AB70DE"/>
    <w:rsid w:val="00AC2327"/>
    <w:rsid w:val="00AC24F9"/>
    <w:rsid w:val="00AC2BEE"/>
    <w:rsid w:val="00AC3DDF"/>
    <w:rsid w:val="00AC6ADC"/>
    <w:rsid w:val="00AC757D"/>
    <w:rsid w:val="00AD4080"/>
    <w:rsid w:val="00AD50B1"/>
    <w:rsid w:val="00AE11F7"/>
    <w:rsid w:val="00AE12C5"/>
    <w:rsid w:val="00AE4AD5"/>
    <w:rsid w:val="00AE75B7"/>
    <w:rsid w:val="00AF23DE"/>
    <w:rsid w:val="00AF422A"/>
    <w:rsid w:val="00AF4549"/>
    <w:rsid w:val="00B049D3"/>
    <w:rsid w:val="00B056D4"/>
    <w:rsid w:val="00B06CB3"/>
    <w:rsid w:val="00B1670E"/>
    <w:rsid w:val="00B17FEB"/>
    <w:rsid w:val="00B21E94"/>
    <w:rsid w:val="00B24AE5"/>
    <w:rsid w:val="00B26E48"/>
    <w:rsid w:val="00B31EA4"/>
    <w:rsid w:val="00B3376A"/>
    <w:rsid w:val="00B33C3F"/>
    <w:rsid w:val="00B347C2"/>
    <w:rsid w:val="00B37C16"/>
    <w:rsid w:val="00B41AE4"/>
    <w:rsid w:val="00B41C2C"/>
    <w:rsid w:val="00B41ED8"/>
    <w:rsid w:val="00B45F4F"/>
    <w:rsid w:val="00B46927"/>
    <w:rsid w:val="00B5350B"/>
    <w:rsid w:val="00B5638C"/>
    <w:rsid w:val="00B57EDF"/>
    <w:rsid w:val="00B60A8D"/>
    <w:rsid w:val="00B60F38"/>
    <w:rsid w:val="00B6202B"/>
    <w:rsid w:val="00B64584"/>
    <w:rsid w:val="00B656ED"/>
    <w:rsid w:val="00B6609C"/>
    <w:rsid w:val="00B712E9"/>
    <w:rsid w:val="00B7233E"/>
    <w:rsid w:val="00B736E1"/>
    <w:rsid w:val="00B749B2"/>
    <w:rsid w:val="00B779A2"/>
    <w:rsid w:val="00B77AAC"/>
    <w:rsid w:val="00B801DB"/>
    <w:rsid w:val="00B86B43"/>
    <w:rsid w:val="00B87431"/>
    <w:rsid w:val="00B91E35"/>
    <w:rsid w:val="00B92AD2"/>
    <w:rsid w:val="00B932FD"/>
    <w:rsid w:val="00B95DBC"/>
    <w:rsid w:val="00B966B9"/>
    <w:rsid w:val="00BA2898"/>
    <w:rsid w:val="00BA36E3"/>
    <w:rsid w:val="00BA6035"/>
    <w:rsid w:val="00BA6410"/>
    <w:rsid w:val="00BA77BF"/>
    <w:rsid w:val="00BB20C6"/>
    <w:rsid w:val="00BB5B70"/>
    <w:rsid w:val="00BB7798"/>
    <w:rsid w:val="00BC142B"/>
    <w:rsid w:val="00BC3FE1"/>
    <w:rsid w:val="00BC5158"/>
    <w:rsid w:val="00BC7A33"/>
    <w:rsid w:val="00BD04CE"/>
    <w:rsid w:val="00BD06EA"/>
    <w:rsid w:val="00BD43A8"/>
    <w:rsid w:val="00BD6019"/>
    <w:rsid w:val="00BE1BA2"/>
    <w:rsid w:val="00BE2A6B"/>
    <w:rsid w:val="00BE31CE"/>
    <w:rsid w:val="00BF12A7"/>
    <w:rsid w:val="00BF16B3"/>
    <w:rsid w:val="00BF1BA4"/>
    <w:rsid w:val="00BF2EBE"/>
    <w:rsid w:val="00BF48FD"/>
    <w:rsid w:val="00BF515F"/>
    <w:rsid w:val="00C03E7A"/>
    <w:rsid w:val="00C059F8"/>
    <w:rsid w:val="00C0625D"/>
    <w:rsid w:val="00C12D09"/>
    <w:rsid w:val="00C13C14"/>
    <w:rsid w:val="00C16225"/>
    <w:rsid w:val="00C24353"/>
    <w:rsid w:val="00C31501"/>
    <w:rsid w:val="00C32D9C"/>
    <w:rsid w:val="00C339CD"/>
    <w:rsid w:val="00C3498E"/>
    <w:rsid w:val="00C4214C"/>
    <w:rsid w:val="00C44ECA"/>
    <w:rsid w:val="00C46329"/>
    <w:rsid w:val="00C46EA8"/>
    <w:rsid w:val="00C503FA"/>
    <w:rsid w:val="00C53C5A"/>
    <w:rsid w:val="00C542AD"/>
    <w:rsid w:val="00C54930"/>
    <w:rsid w:val="00C54C8F"/>
    <w:rsid w:val="00C6070A"/>
    <w:rsid w:val="00C7270A"/>
    <w:rsid w:val="00C7376A"/>
    <w:rsid w:val="00C75E85"/>
    <w:rsid w:val="00C85CBB"/>
    <w:rsid w:val="00C9036F"/>
    <w:rsid w:val="00C92A25"/>
    <w:rsid w:val="00C93D2C"/>
    <w:rsid w:val="00CA0302"/>
    <w:rsid w:val="00CA12D9"/>
    <w:rsid w:val="00CA4D3B"/>
    <w:rsid w:val="00CA59BE"/>
    <w:rsid w:val="00CA5ADB"/>
    <w:rsid w:val="00CA7D77"/>
    <w:rsid w:val="00CB0700"/>
    <w:rsid w:val="00CB37BE"/>
    <w:rsid w:val="00CC310D"/>
    <w:rsid w:val="00CC7F4C"/>
    <w:rsid w:val="00CD145F"/>
    <w:rsid w:val="00CD1996"/>
    <w:rsid w:val="00CD4F23"/>
    <w:rsid w:val="00CD79FD"/>
    <w:rsid w:val="00CE36C9"/>
    <w:rsid w:val="00CE48A5"/>
    <w:rsid w:val="00CE5846"/>
    <w:rsid w:val="00CF1CF4"/>
    <w:rsid w:val="00CF28CA"/>
    <w:rsid w:val="00CF2C4F"/>
    <w:rsid w:val="00CF36A8"/>
    <w:rsid w:val="00D009F8"/>
    <w:rsid w:val="00D01402"/>
    <w:rsid w:val="00D032B5"/>
    <w:rsid w:val="00D05C16"/>
    <w:rsid w:val="00D05D70"/>
    <w:rsid w:val="00D05E38"/>
    <w:rsid w:val="00D07AAE"/>
    <w:rsid w:val="00D17164"/>
    <w:rsid w:val="00D247C1"/>
    <w:rsid w:val="00D2765A"/>
    <w:rsid w:val="00D30FEA"/>
    <w:rsid w:val="00D31C7E"/>
    <w:rsid w:val="00D344E6"/>
    <w:rsid w:val="00D363EE"/>
    <w:rsid w:val="00D42805"/>
    <w:rsid w:val="00D51AF8"/>
    <w:rsid w:val="00D53E31"/>
    <w:rsid w:val="00D61628"/>
    <w:rsid w:val="00D62ECB"/>
    <w:rsid w:val="00D65495"/>
    <w:rsid w:val="00D66D8A"/>
    <w:rsid w:val="00D76F8A"/>
    <w:rsid w:val="00D819F3"/>
    <w:rsid w:val="00D82145"/>
    <w:rsid w:val="00D83BB8"/>
    <w:rsid w:val="00D921ED"/>
    <w:rsid w:val="00D966F6"/>
    <w:rsid w:val="00D97C35"/>
    <w:rsid w:val="00DA38CF"/>
    <w:rsid w:val="00DA504D"/>
    <w:rsid w:val="00DA68B0"/>
    <w:rsid w:val="00DB328B"/>
    <w:rsid w:val="00DB40C6"/>
    <w:rsid w:val="00DB5435"/>
    <w:rsid w:val="00DB7D91"/>
    <w:rsid w:val="00DC0120"/>
    <w:rsid w:val="00DC3A7A"/>
    <w:rsid w:val="00DD0164"/>
    <w:rsid w:val="00DD40FF"/>
    <w:rsid w:val="00DD60C8"/>
    <w:rsid w:val="00DE19C7"/>
    <w:rsid w:val="00DE2314"/>
    <w:rsid w:val="00DE24A2"/>
    <w:rsid w:val="00DE3E17"/>
    <w:rsid w:val="00DE4CFB"/>
    <w:rsid w:val="00DE528B"/>
    <w:rsid w:val="00DE604B"/>
    <w:rsid w:val="00DE7A39"/>
    <w:rsid w:val="00DF2883"/>
    <w:rsid w:val="00DF31A2"/>
    <w:rsid w:val="00DF373C"/>
    <w:rsid w:val="00DF4A4B"/>
    <w:rsid w:val="00DF6B31"/>
    <w:rsid w:val="00DF7B83"/>
    <w:rsid w:val="00E005FB"/>
    <w:rsid w:val="00E01C09"/>
    <w:rsid w:val="00E0519E"/>
    <w:rsid w:val="00E12959"/>
    <w:rsid w:val="00E12A6C"/>
    <w:rsid w:val="00E17B3F"/>
    <w:rsid w:val="00E20142"/>
    <w:rsid w:val="00E21957"/>
    <w:rsid w:val="00E273DA"/>
    <w:rsid w:val="00E30891"/>
    <w:rsid w:val="00E350EA"/>
    <w:rsid w:val="00E35177"/>
    <w:rsid w:val="00E3719E"/>
    <w:rsid w:val="00E409AD"/>
    <w:rsid w:val="00E46533"/>
    <w:rsid w:val="00E5266D"/>
    <w:rsid w:val="00E5444C"/>
    <w:rsid w:val="00E5743C"/>
    <w:rsid w:val="00E60569"/>
    <w:rsid w:val="00E6189F"/>
    <w:rsid w:val="00E632B1"/>
    <w:rsid w:val="00E66185"/>
    <w:rsid w:val="00E67CD4"/>
    <w:rsid w:val="00E67F48"/>
    <w:rsid w:val="00E7075F"/>
    <w:rsid w:val="00E72405"/>
    <w:rsid w:val="00E764BF"/>
    <w:rsid w:val="00E82158"/>
    <w:rsid w:val="00E82296"/>
    <w:rsid w:val="00E83B46"/>
    <w:rsid w:val="00E85EB1"/>
    <w:rsid w:val="00E92559"/>
    <w:rsid w:val="00E97D33"/>
    <w:rsid w:val="00EA20DC"/>
    <w:rsid w:val="00EA51B3"/>
    <w:rsid w:val="00EA759E"/>
    <w:rsid w:val="00EB2C8B"/>
    <w:rsid w:val="00EB6D9F"/>
    <w:rsid w:val="00EC02C3"/>
    <w:rsid w:val="00EC311E"/>
    <w:rsid w:val="00EC5281"/>
    <w:rsid w:val="00ED10E2"/>
    <w:rsid w:val="00ED162D"/>
    <w:rsid w:val="00ED277D"/>
    <w:rsid w:val="00ED5A19"/>
    <w:rsid w:val="00ED75D0"/>
    <w:rsid w:val="00ED79BD"/>
    <w:rsid w:val="00EE137D"/>
    <w:rsid w:val="00EE3A4D"/>
    <w:rsid w:val="00EE3DBE"/>
    <w:rsid w:val="00EE42C0"/>
    <w:rsid w:val="00EE6A9B"/>
    <w:rsid w:val="00EF1BA7"/>
    <w:rsid w:val="00EF2999"/>
    <w:rsid w:val="00EF2A51"/>
    <w:rsid w:val="00EF4701"/>
    <w:rsid w:val="00EF4AC2"/>
    <w:rsid w:val="00EF5452"/>
    <w:rsid w:val="00EF659F"/>
    <w:rsid w:val="00F02B6E"/>
    <w:rsid w:val="00F043EE"/>
    <w:rsid w:val="00F04983"/>
    <w:rsid w:val="00F049A8"/>
    <w:rsid w:val="00F04C2E"/>
    <w:rsid w:val="00F065E7"/>
    <w:rsid w:val="00F07AC9"/>
    <w:rsid w:val="00F10BDE"/>
    <w:rsid w:val="00F11463"/>
    <w:rsid w:val="00F13E4D"/>
    <w:rsid w:val="00F16B16"/>
    <w:rsid w:val="00F17672"/>
    <w:rsid w:val="00F179A8"/>
    <w:rsid w:val="00F22074"/>
    <w:rsid w:val="00F22344"/>
    <w:rsid w:val="00F2659A"/>
    <w:rsid w:val="00F31894"/>
    <w:rsid w:val="00F31BBC"/>
    <w:rsid w:val="00F32A6A"/>
    <w:rsid w:val="00F3324F"/>
    <w:rsid w:val="00F3454F"/>
    <w:rsid w:val="00F3632F"/>
    <w:rsid w:val="00F36952"/>
    <w:rsid w:val="00F376E7"/>
    <w:rsid w:val="00F4077B"/>
    <w:rsid w:val="00F43A26"/>
    <w:rsid w:val="00F43FFF"/>
    <w:rsid w:val="00F50693"/>
    <w:rsid w:val="00F52397"/>
    <w:rsid w:val="00F55BDE"/>
    <w:rsid w:val="00F570AD"/>
    <w:rsid w:val="00F63B72"/>
    <w:rsid w:val="00F66412"/>
    <w:rsid w:val="00F66660"/>
    <w:rsid w:val="00F7050F"/>
    <w:rsid w:val="00F72B99"/>
    <w:rsid w:val="00F73422"/>
    <w:rsid w:val="00F75BD0"/>
    <w:rsid w:val="00F75FCE"/>
    <w:rsid w:val="00F80845"/>
    <w:rsid w:val="00F8086B"/>
    <w:rsid w:val="00F8118E"/>
    <w:rsid w:val="00F81C54"/>
    <w:rsid w:val="00F83C5E"/>
    <w:rsid w:val="00F84A29"/>
    <w:rsid w:val="00F85782"/>
    <w:rsid w:val="00F85B9F"/>
    <w:rsid w:val="00F862A5"/>
    <w:rsid w:val="00F87E4A"/>
    <w:rsid w:val="00F87F96"/>
    <w:rsid w:val="00F90E2D"/>
    <w:rsid w:val="00F927E8"/>
    <w:rsid w:val="00FA049F"/>
    <w:rsid w:val="00FA1BA3"/>
    <w:rsid w:val="00FA28B0"/>
    <w:rsid w:val="00FA3077"/>
    <w:rsid w:val="00FA3D7B"/>
    <w:rsid w:val="00FA3F19"/>
    <w:rsid w:val="00FA58D8"/>
    <w:rsid w:val="00FA6BB3"/>
    <w:rsid w:val="00FA73F7"/>
    <w:rsid w:val="00FB12EB"/>
    <w:rsid w:val="00FB36A2"/>
    <w:rsid w:val="00FC0763"/>
    <w:rsid w:val="00FC1FB3"/>
    <w:rsid w:val="00FC254A"/>
    <w:rsid w:val="00FC2C0E"/>
    <w:rsid w:val="00FC31FA"/>
    <w:rsid w:val="00FC5B9D"/>
    <w:rsid w:val="00FC6045"/>
    <w:rsid w:val="00FC74F4"/>
    <w:rsid w:val="00FD4F82"/>
    <w:rsid w:val="00FE187E"/>
    <w:rsid w:val="00FE29DC"/>
    <w:rsid w:val="00FE4BBC"/>
    <w:rsid w:val="00FE5D2D"/>
    <w:rsid w:val="00FE6274"/>
    <w:rsid w:val="00FE7E4F"/>
    <w:rsid w:val="00FE7F9E"/>
    <w:rsid w:val="00FF23AD"/>
    <w:rsid w:val="00FF246D"/>
    <w:rsid w:val="00FF42CA"/>
    <w:rsid w:val="00FF656C"/>
    <w:rsid w:val="0F2BA9C3"/>
    <w:rsid w:val="3BFCEE2C"/>
    <w:rsid w:val="7D8570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2A3396"/>
  <w15:chartTrackingRefBased/>
  <w15:docId w15:val="{4EBCD319-F6EB-455D-879C-931603403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A83"/>
    <w:pPr>
      <w:ind w:firstLine="576"/>
    </w:pPr>
  </w:style>
  <w:style w:type="paragraph" w:styleId="Heading1">
    <w:name w:val="heading 1"/>
    <w:basedOn w:val="Normal"/>
    <w:next w:val="Normal"/>
    <w:link w:val="Heading1Char"/>
    <w:autoRedefine/>
    <w:uiPriority w:val="9"/>
    <w:qFormat/>
    <w:rsid w:val="008C745F"/>
    <w:pPr>
      <w:keepNext/>
      <w:keepLines/>
      <w:numPr>
        <w:numId w:val="4"/>
      </w:numPr>
      <w:pBdr>
        <w:top w:val="single" w:sz="4" w:space="1" w:color="auto" w:shadow="1"/>
        <w:left w:val="single" w:sz="4" w:space="4" w:color="auto" w:shadow="1"/>
        <w:bottom w:val="single" w:sz="4" w:space="1" w:color="auto" w:shadow="1"/>
        <w:right w:val="single" w:sz="4" w:space="4" w:color="auto" w:shadow="1"/>
      </w:pBdr>
      <w:spacing w:before="240" w:after="0"/>
      <w:jc w:val="center"/>
      <w:outlineLvl w:val="0"/>
    </w:pPr>
    <w:rPr>
      <w:rFonts w:eastAsiaTheme="majorEastAsia"/>
      <w:b/>
      <w:caps/>
      <w:color w:val="2E74B5" w:themeColor="accent1" w:themeShade="BF"/>
      <w:sz w:val="32"/>
      <w:szCs w:val="32"/>
    </w:rPr>
  </w:style>
  <w:style w:type="paragraph" w:styleId="Heading2">
    <w:name w:val="heading 2"/>
    <w:basedOn w:val="Normal"/>
    <w:next w:val="Normal"/>
    <w:link w:val="Heading2Char"/>
    <w:autoRedefine/>
    <w:uiPriority w:val="9"/>
    <w:unhideWhenUsed/>
    <w:qFormat/>
    <w:rsid w:val="00515C48"/>
    <w:pPr>
      <w:keepNext/>
      <w:keepLines/>
      <w:numPr>
        <w:ilvl w:val="1"/>
        <w:numId w:val="4"/>
      </w:numPr>
      <w:spacing w:before="360" w:after="0" w:line="480" w:lineRule="auto"/>
      <w:outlineLvl w:val="1"/>
    </w:pPr>
    <w:rPr>
      <w:rFonts w:eastAsiaTheme="majorEastAsia" w:cstheme="majorBidi"/>
      <w:b/>
      <w:caps/>
      <w:sz w:val="28"/>
      <w:szCs w:val="28"/>
    </w:rPr>
  </w:style>
  <w:style w:type="paragraph" w:styleId="Heading3">
    <w:name w:val="heading 3"/>
    <w:basedOn w:val="Normal"/>
    <w:next w:val="Normal"/>
    <w:link w:val="Heading3Char"/>
    <w:uiPriority w:val="9"/>
    <w:unhideWhenUsed/>
    <w:qFormat/>
    <w:rsid w:val="008933D3"/>
    <w:pPr>
      <w:keepNext/>
      <w:keepLines/>
      <w:numPr>
        <w:ilvl w:val="2"/>
        <w:numId w:val="4"/>
      </w:numPr>
      <w:spacing w:before="40" w:after="120"/>
      <w:outlineLvl w:val="2"/>
    </w:pPr>
    <w:rPr>
      <w:rFonts w:asciiTheme="majorHAnsi" w:eastAsiaTheme="majorEastAsia" w:hAnsiTheme="majorHAnsi" w:cstheme="majorBidi"/>
      <w:b/>
      <w:sz w:val="26"/>
      <w:szCs w:val="26"/>
    </w:rPr>
  </w:style>
  <w:style w:type="paragraph" w:styleId="Heading4">
    <w:name w:val="heading 4"/>
    <w:basedOn w:val="Normal"/>
    <w:next w:val="Normal"/>
    <w:link w:val="Heading4Char"/>
    <w:uiPriority w:val="9"/>
    <w:semiHidden/>
    <w:unhideWhenUsed/>
    <w:qFormat/>
    <w:rsid w:val="007E2237"/>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E2237"/>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E2237"/>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E2237"/>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E2237"/>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237"/>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702BB"/>
    <w:pPr>
      <w:spacing w:after="0" w:line="240" w:lineRule="auto"/>
    </w:pPr>
    <w:rPr>
      <w:rFonts w:ascii="Arial" w:eastAsiaTheme="minorEastAsia" w:hAnsi="Arial"/>
      <w:sz w:val="20"/>
    </w:rPr>
  </w:style>
  <w:style w:type="character" w:customStyle="1" w:styleId="NoSpacingChar">
    <w:name w:val="No Spacing Char"/>
    <w:basedOn w:val="DefaultParagraphFont"/>
    <w:link w:val="NoSpacing"/>
    <w:uiPriority w:val="1"/>
    <w:rsid w:val="007702BB"/>
    <w:rPr>
      <w:rFonts w:ascii="Arial" w:eastAsiaTheme="minorEastAsia" w:hAnsi="Arial"/>
      <w:sz w:val="20"/>
    </w:rPr>
  </w:style>
  <w:style w:type="character" w:customStyle="1" w:styleId="Heading1Char">
    <w:name w:val="Heading 1 Char"/>
    <w:basedOn w:val="DefaultParagraphFont"/>
    <w:link w:val="Heading1"/>
    <w:uiPriority w:val="9"/>
    <w:rsid w:val="008C745F"/>
    <w:rPr>
      <w:rFonts w:eastAsiaTheme="majorEastAsia"/>
      <w:b/>
      <w:caps/>
      <w:color w:val="2E74B5" w:themeColor="accent1" w:themeShade="BF"/>
      <w:sz w:val="32"/>
      <w:szCs w:val="32"/>
    </w:rPr>
  </w:style>
  <w:style w:type="character" w:customStyle="1" w:styleId="Heading2Char">
    <w:name w:val="Heading 2 Char"/>
    <w:basedOn w:val="DefaultParagraphFont"/>
    <w:link w:val="Heading2"/>
    <w:uiPriority w:val="9"/>
    <w:rsid w:val="00515C48"/>
    <w:rPr>
      <w:rFonts w:ascii="Arial" w:eastAsiaTheme="majorEastAsia" w:hAnsi="Arial" w:cstheme="majorBidi"/>
      <w:b/>
      <w:caps/>
      <w:sz w:val="28"/>
      <w:szCs w:val="28"/>
    </w:rPr>
  </w:style>
  <w:style w:type="paragraph" w:styleId="ListParagraph">
    <w:name w:val="List Paragraph"/>
    <w:basedOn w:val="Normal"/>
    <w:uiPriority w:val="34"/>
    <w:qFormat/>
    <w:rsid w:val="00DD0164"/>
    <w:pPr>
      <w:ind w:left="720"/>
      <w:contextualSpacing/>
    </w:pPr>
  </w:style>
  <w:style w:type="character" w:customStyle="1" w:styleId="Heading3Char">
    <w:name w:val="Heading 3 Char"/>
    <w:basedOn w:val="DefaultParagraphFont"/>
    <w:link w:val="Heading3"/>
    <w:uiPriority w:val="9"/>
    <w:rsid w:val="008933D3"/>
    <w:rPr>
      <w:rFonts w:asciiTheme="majorHAnsi" w:eastAsiaTheme="majorEastAsia" w:hAnsiTheme="majorHAnsi" w:cstheme="majorBidi"/>
      <w:b/>
      <w:sz w:val="26"/>
      <w:szCs w:val="26"/>
    </w:rPr>
  </w:style>
  <w:style w:type="character" w:customStyle="1" w:styleId="Heading4Char">
    <w:name w:val="Heading 4 Char"/>
    <w:basedOn w:val="DefaultParagraphFont"/>
    <w:link w:val="Heading4"/>
    <w:uiPriority w:val="9"/>
    <w:semiHidden/>
    <w:rsid w:val="007E223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E223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E223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E223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E223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23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166CD1"/>
    <w:pPr>
      <w:numPr>
        <w:numId w:val="0"/>
      </w:numPr>
      <w:pBdr>
        <w:top w:val="none" w:sz="0" w:space="0" w:color="auto"/>
        <w:left w:val="none" w:sz="0" w:space="0" w:color="auto"/>
        <w:bottom w:val="none" w:sz="0" w:space="0" w:color="auto"/>
        <w:right w:val="none" w:sz="0" w:space="0" w:color="auto"/>
      </w:pBdr>
      <w:jc w:val="left"/>
      <w:outlineLvl w:val="9"/>
    </w:pPr>
    <w:rPr>
      <w:b w:val="0"/>
      <w:caps w:val="0"/>
    </w:rPr>
  </w:style>
  <w:style w:type="paragraph" w:styleId="TOC1">
    <w:name w:val="toc 1"/>
    <w:basedOn w:val="Normal"/>
    <w:next w:val="Normal"/>
    <w:autoRedefine/>
    <w:uiPriority w:val="39"/>
    <w:unhideWhenUsed/>
    <w:rsid w:val="00166CD1"/>
    <w:pPr>
      <w:spacing w:after="100"/>
    </w:pPr>
  </w:style>
  <w:style w:type="paragraph" w:styleId="TOC2">
    <w:name w:val="toc 2"/>
    <w:basedOn w:val="Normal"/>
    <w:next w:val="Normal"/>
    <w:autoRedefine/>
    <w:uiPriority w:val="39"/>
    <w:unhideWhenUsed/>
    <w:rsid w:val="00166CD1"/>
    <w:pPr>
      <w:spacing w:after="100"/>
      <w:ind w:left="220"/>
    </w:pPr>
  </w:style>
  <w:style w:type="character" w:styleId="Hyperlink">
    <w:name w:val="Hyperlink"/>
    <w:basedOn w:val="DefaultParagraphFont"/>
    <w:uiPriority w:val="99"/>
    <w:unhideWhenUsed/>
    <w:rsid w:val="00166CD1"/>
    <w:rPr>
      <w:color w:val="0563C1" w:themeColor="hyperlink"/>
      <w:u w:val="single"/>
    </w:rPr>
  </w:style>
  <w:style w:type="table" w:styleId="TableGrid">
    <w:name w:val="Table Grid"/>
    <w:basedOn w:val="TableNormal"/>
    <w:uiPriority w:val="39"/>
    <w:rsid w:val="001C16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1C164D"/>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1C164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iPriority w:val="35"/>
    <w:unhideWhenUsed/>
    <w:qFormat/>
    <w:rsid w:val="001C164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73FEA"/>
    <w:pPr>
      <w:spacing w:after="0"/>
    </w:pPr>
  </w:style>
  <w:style w:type="paragraph" w:styleId="Header">
    <w:name w:val="header"/>
    <w:basedOn w:val="Normal"/>
    <w:link w:val="HeaderChar"/>
    <w:uiPriority w:val="99"/>
    <w:unhideWhenUsed/>
    <w:rsid w:val="007B6D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6D4F"/>
    <w:rPr>
      <w:rFonts w:ascii="Arial" w:hAnsi="Arial" w:cs="Arial"/>
      <w:sz w:val="24"/>
      <w:szCs w:val="24"/>
    </w:rPr>
  </w:style>
  <w:style w:type="paragraph" w:styleId="Footer">
    <w:name w:val="footer"/>
    <w:basedOn w:val="Normal"/>
    <w:link w:val="FooterChar"/>
    <w:uiPriority w:val="99"/>
    <w:unhideWhenUsed/>
    <w:rsid w:val="007B6D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6D4F"/>
    <w:rPr>
      <w:rFonts w:ascii="Arial" w:hAnsi="Arial" w:cs="Arial"/>
      <w:sz w:val="24"/>
      <w:szCs w:val="24"/>
    </w:rPr>
  </w:style>
  <w:style w:type="paragraph" w:styleId="TOC3">
    <w:name w:val="toc 3"/>
    <w:basedOn w:val="Normal"/>
    <w:next w:val="Normal"/>
    <w:autoRedefine/>
    <w:uiPriority w:val="39"/>
    <w:unhideWhenUsed/>
    <w:rsid w:val="003161C1"/>
    <w:pPr>
      <w:tabs>
        <w:tab w:val="left" w:pos="1810"/>
        <w:tab w:val="right" w:leader="dot" w:pos="9350"/>
      </w:tabs>
      <w:spacing w:after="0" w:line="240" w:lineRule="auto"/>
      <w:ind w:left="475"/>
    </w:pPr>
  </w:style>
  <w:style w:type="paragraph" w:styleId="BalloonText">
    <w:name w:val="Balloon Text"/>
    <w:basedOn w:val="Normal"/>
    <w:link w:val="BalloonTextChar"/>
    <w:uiPriority w:val="99"/>
    <w:semiHidden/>
    <w:unhideWhenUsed/>
    <w:rsid w:val="00BD06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06EA"/>
    <w:rPr>
      <w:rFonts w:ascii="Segoe UI" w:hAnsi="Segoe UI" w:cs="Segoe UI"/>
      <w:sz w:val="18"/>
      <w:szCs w:val="18"/>
    </w:rPr>
  </w:style>
  <w:style w:type="character" w:styleId="CommentReference">
    <w:name w:val="annotation reference"/>
    <w:basedOn w:val="DefaultParagraphFont"/>
    <w:uiPriority w:val="99"/>
    <w:semiHidden/>
    <w:unhideWhenUsed/>
    <w:rsid w:val="00F04983"/>
    <w:rPr>
      <w:sz w:val="16"/>
      <w:szCs w:val="16"/>
    </w:rPr>
  </w:style>
  <w:style w:type="paragraph" w:styleId="CommentText">
    <w:name w:val="annotation text"/>
    <w:basedOn w:val="Normal"/>
    <w:link w:val="CommentTextChar"/>
    <w:uiPriority w:val="99"/>
    <w:semiHidden/>
    <w:unhideWhenUsed/>
    <w:rsid w:val="00F04983"/>
    <w:pPr>
      <w:spacing w:line="240" w:lineRule="auto"/>
    </w:pPr>
    <w:rPr>
      <w:sz w:val="20"/>
      <w:szCs w:val="20"/>
    </w:rPr>
  </w:style>
  <w:style w:type="character" w:customStyle="1" w:styleId="CommentTextChar">
    <w:name w:val="Comment Text Char"/>
    <w:basedOn w:val="DefaultParagraphFont"/>
    <w:link w:val="CommentText"/>
    <w:uiPriority w:val="99"/>
    <w:semiHidden/>
    <w:rsid w:val="00F04983"/>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F04983"/>
    <w:rPr>
      <w:b/>
      <w:bCs/>
    </w:rPr>
  </w:style>
  <w:style w:type="character" w:customStyle="1" w:styleId="CommentSubjectChar">
    <w:name w:val="Comment Subject Char"/>
    <w:basedOn w:val="CommentTextChar"/>
    <w:link w:val="CommentSubject"/>
    <w:uiPriority w:val="99"/>
    <w:semiHidden/>
    <w:rsid w:val="00F04983"/>
    <w:rPr>
      <w:rFonts w:ascii="Arial" w:hAnsi="Arial" w:cs="Arial"/>
      <w:b/>
      <w:bCs/>
      <w:sz w:val="20"/>
      <w:szCs w:val="20"/>
    </w:rPr>
  </w:style>
  <w:style w:type="paragraph" w:styleId="Title">
    <w:name w:val="Title"/>
    <w:basedOn w:val="Normal"/>
    <w:link w:val="TitleChar"/>
    <w:qFormat/>
    <w:rsid w:val="003C4EAF"/>
    <w:pPr>
      <w:overflowPunct w:val="0"/>
      <w:autoSpaceDE w:val="0"/>
      <w:autoSpaceDN w:val="0"/>
      <w:adjustRightInd w:val="0"/>
      <w:spacing w:after="0" w:line="240" w:lineRule="auto"/>
      <w:ind w:firstLine="0"/>
      <w:jc w:val="center"/>
      <w:textAlignment w:val="baseline"/>
    </w:pPr>
    <w:rPr>
      <w:rFonts w:ascii="Times New Roman" w:eastAsia="Times New Roman" w:hAnsi="Times New Roman" w:cs="Times New Roman"/>
      <w:b/>
      <w:szCs w:val="20"/>
    </w:rPr>
  </w:style>
  <w:style w:type="character" w:customStyle="1" w:styleId="TitleChar">
    <w:name w:val="Title Char"/>
    <w:basedOn w:val="DefaultParagraphFont"/>
    <w:link w:val="Title"/>
    <w:rsid w:val="003C4EAF"/>
    <w:rPr>
      <w:rFonts w:ascii="Times New Roman" w:eastAsia="Times New Roman" w:hAnsi="Times New Roman" w:cs="Times New Roman"/>
      <w:b/>
      <w:szCs w:val="20"/>
    </w:rPr>
  </w:style>
  <w:style w:type="character" w:styleId="UnresolvedMention">
    <w:name w:val="Unresolved Mention"/>
    <w:basedOn w:val="DefaultParagraphFont"/>
    <w:uiPriority w:val="99"/>
    <w:semiHidden/>
    <w:unhideWhenUsed/>
    <w:rsid w:val="00CE36C9"/>
    <w:rPr>
      <w:color w:val="605E5C"/>
      <w:shd w:val="clear" w:color="auto" w:fill="E1DFDD"/>
    </w:rPr>
  </w:style>
  <w:style w:type="table" w:styleId="GridTable3-Accent5">
    <w:name w:val="Grid Table 3 Accent 5"/>
    <w:basedOn w:val="TableNormal"/>
    <w:uiPriority w:val="48"/>
    <w:rsid w:val="00B91E3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NormalWeb">
    <w:name w:val="Normal (Web)"/>
    <w:basedOn w:val="Normal"/>
    <w:uiPriority w:val="99"/>
    <w:unhideWhenUsed/>
    <w:rsid w:val="00783081"/>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customStyle="1" w:styleId="hscoswrapper">
    <w:name w:val="hs_cos_wrapper"/>
    <w:basedOn w:val="DefaultParagraphFont"/>
    <w:rsid w:val="00E005FB"/>
  </w:style>
  <w:style w:type="paragraph" w:customStyle="1" w:styleId="xmsolistparagraph">
    <w:name w:val="x_msolistparagraph"/>
    <w:basedOn w:val="Normal"/>
    <w:rsid w:val="00FA1BA3"/>
    <w:pPr>
      <w:spacing w:before="100" w:beforeAutospacing="1" w:after="100" w:afterAutospacing="1" w:line="240" w:lineRule="auto"/>
      <w:ind w:firstLine="0"/>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07375">
      <w:bodyDiv w:val="1"/>
      <w:marLeft w:val="0"/>
      <w:marRight w:val="0"/>
      <w:marTop w:val="0"/>
      <w:marBottom w:val="0"/>
      <w:divBdr>
        <w:top w:val="none" w:sz="0" w:space="0" w:color="auto"/>
        <w:left w:val="none" w:sz="0" w:space="0" w:color="auto"/>
        <w:bottom w:val="none" w:sz="0" w:space="0" w:color="auto"/>
        <w:right w:val="none" w:sz="0" w:space="0" w:color="auto"/>
      </w:divBdr>
    </w:div>
    <w:div w:id="111440743">
      <w:bodyDiv w:val="1"/>
      <w:marLeft w:val="0"/>
      <w:marRight w:val="0"/>
      <w:marTop w:val="0"/>
      <w:marBottom w:val="0"/>
      <w:divBdr>
        <w:top w:val="none" w:sz="0" w:space="0" w:color="auto"/>
        <w:left w:val="none" w:sz="0" w:space="0" w:color="auto"/>
        <w:bottom w:val="none" w:sz="0" w:space="0" w:color="auto"/>
        <w:right w:val="none" w:sz="0" w:space="0" w:color="auto"/>
      </w:divBdr>
    </w:div>
    <w:div w:id="123233831">
      <w:bodyDiv w:val="1"/>
      <w:marLeft w:val="0"/>
      <w:marRight w:val="0"/>
      <w:marTop w:val="0"/>
      <w:marBottom w:val="0"/>
      <w:divBdr>
        <w:top w:val="none" w:sz="0" w:space="0" w:color="auto"/>
        <w:left w:val="none" w:sz="0" w:space="0" w:color="auto"/>
        <w:bottom w:val="none" w:sz="0" w:space="0" w:color="auto"/>
        <w:right w:val="none" w:sz="0" w:space="0" w:color="auto"/>
      </w:divBdr>
    </w:div>
    <w:div w:id="159779484">
      <w:bodyDiv w:val="1"/>
      <w:marLeft w:val="0"/>
      <w:marRight w:val="0"/>
      <w:marTop w:val="0"/>
      <w:marBottom w:val="0"/>
      <w:divBdr>
        <w:top w:val="none" w:sz="0" w:space="0" w:color="auto"/>
        <w:left w:val="none" w:sz="0" w:space="0" w:color="auto"/>
        <w:bottom w:val="none" w:sz="0" w:space="0" w:color="auto"/>
        <w:right w:val="none" w:sz="0" w:space="0" w:color="auto"/>
      </w:divBdr>
    </w:div>
    <w:div w:id="373189543">
      <w:bodyDiv w:val="1"/>
      <w:marLeft w:val="0"/>
      <w:marRight w:val="0"/>
      <w:marTop w:val="0"/>
      <w:marBottom w:val="0"/>
      <w:divBdr>
        <w:top w:val="none" w:sz="0" w:space="0" w:color="auto"/>
        <w:left w:val="none" w:sz="0" w:space="0" w:color="auto"/>
        <w:bottom w:val="none" w:sz="0" w:space="0" w:color="auto"/>
        <w:right w:val="none" w:sz="0" w:space="0" w:color="auto"/>
      </w:divBdr>
    </w:div>
    <w:div w:id="423913824">
      <w:bodyDiv w:val="1"/>
      <w:marLeft w:val="0"/>
      <w:marRight w:val="0"/>
      <w:marTop w:val="0"/>
      <w:marBottom w:val="0"/>
      <w:divBdr>
        <w:top w:val="none" w:sz="0" w:space="0" w:color="auto"/>
        <w:left w:val="none" w:sz="0" w:space="0" w:color="auto"/>
        <w:bottom w:val="none" w:sz="0" w:space="0" w:color="auto"/>
        <w:right w:val="none" w:sz="0" w:space="0" w:color="auto"/>
      </w:divBdr>
    </w:div>
    <w:div w:id="514459333">
      <w:bodyDiv w:val="1"/>
      <w:marLeft w:val="0"/>
      <w:marRight w:val="0"/>
      <w:marTop w:val="0"/>
      <w:marBottom w:val="0"/>
      <w:divBdr>
        <w:top w:val="none" w:sz="0" w:space="0" w:color="auto"/>
        <w:left w:val="none" w:sz="0" w:space="0" w:color="auto"/>
        <w:bottom w:val="none" w:sz="0" w:space="0" w:color="auto"/>
        <w:right w:val="none" w:sz="0" w:space="0" w:color="auto"/>
      </w:divBdr>
    </w:div>
    <w:div w:id="538323482">
      <w:bodyDiv w:val="1"/>
      <w:marLeft w:val="0"/>
      <w:marRight w:val="0"/>
      <w:marTop w:val="0"/>
      <w:marBottom w:val="0"/>
      <w:divBdr>
        <w:top w:val="none" w:sz="0" w:space="0" w:color="auto"/>
        <w:left w:val="none" w:sz="0" w:space="0" w:color="auto"/>
        <w:bottom w:val="none" w:sz="0" w:space="0" w:color="auto"/>
        <w:right w:val="none" w:sz="0" w:space="0" w:color="auto"/>
      </w:divBdr>
    </w:div>
    <w:div w:id="566112458">
      <w:bodyDiv w:val="1"/>
      <w:marLeft w:val="0"/>
      <w:marRight w:val="0"/>
      <w:marTop w:val="0"/>
      <w:marBottom w:val="0"/>
      <w:divBdr>
        <w:top w:val="none" w:sz="0" w:space="0" w:color="auto"/>
        <w:left w:val="none" w:sz="0" w:space="0" w:color="auto"/>
        <w:bottom w:val="none" w:sz="0" w:space="0" w:color="auto"/>
        <w:right w:val="none" w:sz="0" w:space="0" w:color="auto"/>
      </w:divBdr>
    </w:div>
    <w:div w:id="616523488">
      <w:bodyDiv w:val="1"/>
      <w:marLeft w:val="0"/>
      <w:marRight w:val="0"/>
      <w:marTop w:val="0"/>
      <w:marBottom w:val="0"/>
      <w:divBdr>
        <w:top w:val="none" w:sz="0" w:space="0" w:color="auto"/>
        <w:left w:val="none" w:sz="0" w:space="0" w:color="auto"/>
        <w:bottom w:val="none" w:sz="0" w:space="0" w:color="auto"/>
        <w:right w:val="none" w:sz="0" w:space="0" w:color="auto"/>
      </w:divBdr>
    </w:div>
    <w:div w:id="621958106">
      <w:bodyDiv w:val="1"/>
      <w:marLeft w:val="0"/>
      <w:marRight w:val="0"/>
      <w:marTop w:val="0"/>
      <w:marBottom w:val="0"/>
      <w:divBdr>
        <w:top w:val="none" w:sz="0" w:space="0" w:color="auto"/>
        <w:left w:val="none" w:sz="0" w:space="0" w:color="auto"/>
        <w:bottom w:val="none" w:sz="0" w:space="0" w:color="auto"/>
        <w:right w:val="none" w:sz="0" w:space="0" w:color="auto"/>
      </w:divBdr>
    </w:div>
    <w:div w:id="658650885">
      <w:bodyDiv w:val="1"/>
      <w:marLeft w:val="0"/>
      <w:marRight w:val="0"/>
      <w:marTop w:val="0"/>
      <w:marBottom w:val="0"/>
      <w:divBdr>
        <w:top w:val="none" w:sz="0" w:space="0" w:color="auto"/>
        <w:left w:val="none" w:sz="0" w:space="0" w:color="auto"/>
        <w:bottom w:val="none" w:sz="0" w:space="0" w:color="auto"/>
        <w:right w:val="none" w:sz="0" w:space="0" w:color="auto"/>
      </w:divBdr>
    </w:div>
    <w:div w:id="666330170">
      <w:bodyDiv w:val="1"/>
      <w:marLeft w:val="0"/>
      <w:marRight w:val="0"/>
      <w:marTop w:val="0"/>
      <w:marBottom w:val="0"/>
      <w:divBdr>
        <w:top w:val="none" w:sz="0" w:space="0" w:color="auto"/>
        <w:left w:val="none" w:sz="0" w:space="0" w:color="auto"/>
        <w:bottom w:val="none" w:sz="0" w:space="0" w:color="auto"/>
        <w:right w:val="none" w:sz="0" w:space="0" w:color="auto"/>
      </w:divBdr>
    </w:div>
    <w:div w:id="670452761">
      <w:bodyDiv w:val="1"/>
      <w:marLeft w:val="0"/>
      <w:marRight w:val="0"/>
      <w:marTop w:val="0"/>
      <w:marBottom w:val="0"/>
      <w:divBdr>
        <w:top w:val="none" w:sz="0" w:space="0" w:color="auto"/>
        <w:left w:val="none" w:sz="0" w:space="0" w:color="auto"/>
        <w:bottom w:val="none" w:sz="0" w:space="0" w:color="auto"/>
        <w:right w:val="none" w:sz="0" w:space="0" w:color="auto"/>
      </w:divBdr>
    </w:div>
    <w:div w:id="728462174">
      <w:bodyDiv w:val="1"/>
      <w:marLeft w:val="0"/>
      <w:marRight w:val="0"/>
      <w:marTop w:val="0"/>
      <w:marBottom w:val="0"/>
      <w:divBdr>
        <w:top w:val="none" w:sz="0" w:space="0" w:color="auto"/>
        <w:left w:val="none" w:sz="0" w:space="0" w:color="auto"/>
        <w:bottom w:val="none" w:sz="0" w:space="0" w:color="auto"/>
        <w:right w:val="none" w:sz="0" w:space="0" w:color="auto"/>
      </w:divBdr>
    </w:div>
    <w:div w:id="759252742">
      <w:bodyDiv w:val="1"/>
      <w:marLeft w:val="0"/>
      <w:marRight w:val="0"/>
      <w:marTop w:val="0"/>
      <w:marBottom w:val="0"/>
      <w:divBdr>
        <w:top w:val="none" w:sz="0" w:space="0" w:color="auto"/>
        <w:left w:val="none" w:sz="0" w:space="0" w:color="auto"/>
        <w:bottom w:val="none" w:sz="0" w:space="0" w:color="auto"/>
        <w:right w:val="none" w:sz="0" w:space="0" w:color="auto"/>
      </w:divBdr>
    </w:div>
    <w:div w:id="1012730099">
      <w:bodyDiv w:val="1"/>
      <w:marLeft w:val="0"/>
      <w:marRight w:val="0"/>
      <w:marTop w:val="0"/>
      <w:marBottom w:val="0"/>
      <w:divBdr>
        <w:top w:val="none" w:sz="0" w:space="0" w:color="auto"/>
        <w:left w:val="none" w:sz="0" w:space="0" w:color="auto"/>
        <w:bottom w:val="none" w:sz="0" w:space="0" w:color="auto"/>
        <w:right w:val="none" w:sz="0" w:space="0" w:color="auto"/>
      </w:divBdr>
    </w:div>
    <w:div w:id="1016227031">
      <w:bodyDiv w:val="1"/>
      <w:marLeft w:val="0"/>
      <w:marRight w:val="0"/>
      <w:marTop w:val="0"/>
      <w:marBottom w:val="0"/>
      <w:divBdr>
        <w:top w:val="none" w:sz="0" w:space="0" w:color="auto"/>
        <w:left w:val="none" w:sz="0" w:space="0" w:color="auto"/>
        <w:bottom w:val="none" w:sz="0" w:space="0" w:color="auto"/>
        <w:right w:val="none" w:sz="0" w:space="0" w:color="auto"/>
      </w:divBdr>
    </w:div>
    <w:div w:id="1071199230">
      <w:bodyDiv w:val="1"/>
      <w:marLeft w:val="0"/>
      <w:marRight w:val="0"/>
      <w:marTop w:val="0"/>
      <w:marBottom w:val="0"/>
      <w:divBdr>
        <w:top w:val="none" w:sz="0" w:space="0" w:color="auto"/>
        <w:left w:val="none" w:sz="0" w:space="0" w:color="auto"/>
        <w:bottom w:val="none" w:sz="0" w:space="0" w:color="auto"/>
        <w:right w:val="none" w:sz="0" w:space="0" w:color="auto"/>
      </w:divBdr>
    </w:div>
    <w:div w:id="1285503711">
      <w:bodyDiv w:val="1"/>
      <w:marLeft w:val="0"/>
      <w:marRight w:val="0"/>
      <w:marTop w:val="0"/>
      <w:marBottom w:val="0"/>
      <w:divBdr>
        <w:top w:val="none" w:sz="0" w:space="0" w:color="auto"/>
        <w:left w:val="none" w:sz="0" w:space="0" w:color="auto"/>
        <w:bottom w:val="none" w:sz="0" w:space="0" w:color="auto"/>
        <w:right w:val="none" w:sz="0" w:space="0" w:color="auto"/>
      </w:divBdr>
    </w:div>
    <w:div w:id="1321040811">
      <w:bodyDiv w:val="1"/>
      <w:marLeft w:val="0"/>
      <w:marRight w:val="0"/>
      <w:marTop w:val="0"/>
      <w:marBottom w:val="0"/>
      <w:divBdr>
        <w:top w:val="none" w:sz="0" w:space="0" w:color="auto"/>
        <w:left w:val="none" w:sz="0" w:space="0" w:color="auto"/>
        <w:bottom w:val="none" w:sz="0" w:space="0" w:color="auto"/>
        <w:right w:val="none" w:sz="0" w:space="0" w:color="auto"/>
      </w:divBdr>
    </w:div>
    <w:div w:id="1322730585">
      <w:bodyDiv w:val="1"/>
      <w:marLeft w:val="0"/>
      <w:marRight w:val="0"/>
      <w:marTop w:val="0"/>
      <w:marBottom w:val="0"/>
      <w:divBdr>
        <w:top w:val="none" w:sz="0" w:space="0" w:color="auto"/>
        <w:left w:val="none" w:sz="0" w:space="0" w:color="auto"/>
        <w:bottom w:val="none" w:sz="0" w:space="0" w:color="auto"/>
        <w:right w:val="none" w:sz="0" w:space="0" w:color="auto"/>
      </w:divBdr>
    </w:div>
    <w:div w:id="1382098631">
      <w:bodyDiv w:val="1"/>
      <w:marLeft w:val="0"/>
      <w:marRight w:val="0"/>
      <w:marTop w:val="0"/>
      <w:marBottom w:val="0"/>
      <w:divBdr>
        <w:top w:val="none" w:sz="0" w:space="0" w:color="auto"/>
        <w:left w:val="none" w:sz="0" w:space="0" w:color="auto"/>
        <w:bottom w:val="none" w:sz="0" w:space="0" w:color="auto"/>
        <w:right w:val="none" w:sz="0" w:space="0" w:color="auto"/>
      </w:divBdr>
    </w:div>
    <w:div w:id="1466197758">
      <w:bodyDiv w:val="1"/>
      <w:marLeft w:val="0"/>
      <w:marRight w:val="0"/>
      <w:marTop w:val="0"/>
      <w:marBottom w:val="0"/>
      <w:divBdr>
        <w:top w:val="none" w:sz="0" w:space="0" w:color="auto"/>
        <w:left w:val="none" w:sz="0" w:space="0" w:color="auto"/>
        <w:bottom w:val="none" w:sz="0" w:space="0" w:color="auto"/>
        <w:right w:val="none" w:sz="0" w:space="0" w:color="auto"/>
      </w:divBdr>
    </w:div>
    <w:div w:id="1576087149">
      <w:bodyDiv w:val="1"/>
      <w:marLeft w:val="0"/>
      <w:marRight w:val="0"/>
      <w:marTop w:val="0"/>
      <w:marBottom w:val="0"/>
      <w:divBdr>
        <w:top w:val="none" w:sz="0" w:space="0" w:color="auto"/>
        <w:left w:val="none" w:sz="0" w:space="0" w:color="auto"/>
        <w:bottom w:val="none" w:sz="0" w:space="0" w:color="auto"/>
        <w:right w:val="none" w:sz="0" w:space="0" w:color="auto"/>
      </w:divBdr>
    </w:div>
    <w:div w:id="1595479751">
      <w:bodyDiv w:val="1"/>
      <w:marLeft w:val="0"/>
      <w:marRight w:val="0"/>
      <w:marTop w:val="0"/>
      <w:marBottom w:val="0"/>
      <w:divBdr>
        <w:top w:val="none" w:sz="0" w:space="0" w:color="auto"/>
        <w:left w:val="none" w:sz="0" w:space="0" w:color="auto"/>
        <w:bottom w:val="none" w:sz="0" w:space="0" w:color="auto"/>
        <w:right w:val="none" w:sz="0" w:space="0" w:color="auto"/>
      </w:divBdr>
    </w:div>
    <w:div w:id="1712150655">
      <w:bodyDiv w:val="1"/>
      <w:marLeft w:val="0"/>
      <w:marRight w:val="0"/>
      <w:marTop w:val="0"/>
      <w:marBottom w:val="0"/>
      <w:divBdr>
        <w:top w:val="none" w:sz="0" w:space="0" w:color="auto"/>
        <w:left w:val="none" w:sz="0" w:space="0" w:color="auto"/>
        <w:bottom w:val="none" w:sz="0" w:space="0" w:color="auto"/>
        <w:right w:val="none" w:sz="0" w:space="0" w:color="auto"/>
      </w:divBdr>
    </w:div>
    <w:div w:id="1727072703">
      <w:bodyDiv w:val="1"/>
      <w:marLeft w:val="0"/>
      <w:marRight w:val="0"/>
      <w:marTop w:val="0"/>
      <w:marBottom w:val="0"/>
      <w:divBdr>
        <w:top w:val="none" w:sz="0" w:space="0" w:color="auto"/>
        <w:left w:val="none" w:sz="0" w:space="0" w:color="auto"/>
        <w:bottom w:val="none" w:sz="0" w:space="0" w:color="auto"/>
        <w:right w:val="none" w:sz="0" w:space="0" w:color="auto"/>
      </w:divBdr>
    </w:div>
    <w:div w:id="1831212366">
      <w:bodyDiv w:val="1"/>
      <w:marLeft w:val="0"/>
      <w:marRight w:val="0"/>
      <w:marTop w:val="0"/>
      <w:marBottom w:val="0"/>
      <w:divBdr>
        <w:top w:val="none" w:sz="0" w:space="0" w:color="auto"/>
        <w:left w:val="none" w:sz="0" w:space="0" w:color="auto"/>
        <w:bottom w:val="none" w:sz="0" w:space="0" w:color="auto"/>
        <w:right w:val="none" w:sz="0" w:space="0" w:color="auto"/>
      </w:divBdr>
    </w:div>
    <w:div w:id="1866406965">
      <w:bodyDiv w:val="1"/>
      <w:marLeft w:val="0"/>
      <w:marRight w:val="0"/>
      <w:marTop w:val="0"/>
      <w:marBottom w:val="0"/>
      <w:divBdr>
        <w:top w:val="none" w:sz="0" w:space="0" w:color="auto"/>
        <w:left w:val="none" w:sz="0" w:space="0" w:color="auto"/>
        <w:bottom w:val="none" w:sz="0" w:space="0" w:color="auto"/>
        <w:right w:val="none" w:sz="0" w:space="0" w:color="auto"/>
      </w:divBdr>
    </w:div>
    <w:div w:id="1878007296">
      <w:bodyDiv w:val="1"/>
      <w:marLeft w:val="0"/>
      <w:marRight w:val="0"/>
      <w:marTop w:val="0"/>
      <w:marBottom w:val="0"/>
      <w:divBdr>
        <w:top w:val="none" w:sz="0" w:space="0" w:color="auto"/>
        <w:left w:val="none" w:sz="0" w:space="0" w:color="auto"/>
        <w:bottom w:val="none" w:sz="0" w:space="0" w:color="auto"/>
        <w:right w:val="none" w:sz="0" w:space="0" w:color="auto"/>
      </w:divBdr>
    </w:div>
    <w:div w:id="1937058942">
      <w:bodyDiv w:val="1"/>
      <w:marLeft w:val="0"/>
      <w:marRight w:val="0"/>
      <w:marTop w:val="0"/>
      <w:marBottom w:val="0"/>
      <w:divBdr>
        <w:top w:val="none" w:sz="0" w:space="0" w:color="auto"/>
        <w:left w:val="none" w:sz="0" w:space="0" w:color="auto"/>
        <w:bottom w:val="none" w:sz="0" w:space="0" w:color="auto"/>
        <w:right w:val="none" w:sz="0" w:space="0" w:color="auto"/>
      </w:divBdr>
    </w:div>
    <w:div w:id="1952475735">
      <w:bodyDiv w:val="1"/>
      <w:marLeft w:val="0"/>
      <w:marRight w:val="0"/>
      <w:marTop w:val="0"/>
      <w:marBottom w:val="0"/>
      <w:divBdr>
        <w:top w:val="none" w:sz="0" w:space="0" w:color="auto"/>
        <w:left w:val="none" w:sz="0" w:space="0" w:color="auto"/>
        <w:bottom w:val="none" w:sz="0" w:space="0" w:color="auto"/>
        <w:right w:val="none" w:sz="0" w:space="0" w:color="auto"/>
      </w:divBdr>
    </w:div>
    <w:div w:id="1953394379">
      <w:bodyDiv w:val="1"/>
      <w:marLeft w:val="0"/>
      <w:marRight w:val="0"/>
      <w:marTop w:val="0"/>
      <w:marBottom w:val="0"/>
      <w:divBdr>
        <w:top w:val="none" w:sz="0" w:space="0" w:color="auto"/>
        <w:left w:val="none" w:sz="0" w:space="0" w:color="auto"/>
        <w:bottom w:val="none" w:sz="0" w:space="0" w:color="auto"/>
        <w:right w:val="none" w:sz="0" w:space="0" w:color="auto"/>
      </w:divBdr>
    </w:div>
    <w:div w:id="1968390513">
      <w:bodyDiv w:val="1"/>
      <w:marLeft w:val="0"/>
      <w:marRight w:val="0"/>
      <w:marTop w:val="0"/>
      <w:marBottom w:val="0"/>
      <w:divBdr>
        <w:top w:val="none" w:sz="0" w:space="0" w:color="auto"/>
        <w:left w:val="none" w:sz="0" w:space="0" w:color="auto"/>
        <w:bottom w:val="none" w:sz="0" w:space="0" w:color="auto"/>
        <w:right w:val="none" w:sz="0" w:space="0" w:color="auto"/>
      </w:divBdr>
    </w:div>
    <w:div w:id="1970820601">
      <w:bodyDiv w:val="1"/>
      <w:marLeft w:val="0"/>
      <w:marRight w:val="0"/>
      <w:marTop w:val="0"/>
      <w:marBottom w:val="0"/>
      <w:divBdr>
        <w:top w:val="none" w:sz="0" w:space="0" w:color="auto"/>
        <w:left w:val="none" w:sz="0" w:space="0" w:color="auto"/>
        <w:bottom w:val="none" w:sz="0" w:space="0" w:color="auto"/>
        <w:right w:val="none" w:sz="0" w:space="0" w:color="auto"/>
      </w:divBdr>
    </w:div>
    <w:div w:id="2015643960">
      <w:bodyDiv w:val="1"/>
      <w:marLeft w:val="0"/>
      <w:marRight w:val="0"/>
      <w:marTop w:val="0"/>
      <w:marBottom w:val="0"/>
      <w:divBdr>
        <w:top w:val="none" w:sz="0" w:space="0" w:color="auto"/>
        <w:left w:val="none" w:sz="0" w:space="0" w:color="auto"/>
        <w:bottom w:val="none" w:sz="0" w:space="0" w:color="auto"/>
        <w:right w:val="none" w:sz="0" w:space="0" w:color="auto"/>
      </w:divBdr>
    </w:div>
    <w:div w:id="2086106636">
      <w:bodyDiv w:val="1"/>
      <w:marLeft w:val="0"/>
      <w:marRight w:val="0"/>
      <w:marTop w:val="0"/>
      <w:marBottom w:val="0"/>
      <w:divBdr>
        <w:top w:val="none" w:sz="0" w:space="0" w:color="auto"/>
        <w:left w:val="none" w:sz="0" w:space="0" w:color="auto"/>
        <w:bottom w:val="none" w:sz="0" w:space="0" w:color="auto"/>
        <w:right w:val="none" w:sz="0" w:space="0" w:color="auto"/>
      </w:divBdr>
    </w:div>
    <w:div w:id="2104108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www.sciencedirect.com/science/article/pii/S2352340918315191" TargetMode="Externa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tyles" Target="styles.xml"/><Relationship Id="rId12" Type="http://schemas.openxmlformats.org/officeDocument/2006/relationships/hyperlink" Target="https://github.com/rfordatascience/tidytuesday/blob/master/data/2020/2020-02-11/readme.md"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github.com/rfordatascience/tidytuesday/blob/master/data/2020/2020-02-11/readme.md"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chart" Target="charts/chart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aksham\OneDrive%20-%20stevens.edu\Desktop\Stevens%20Studies\BIA%20610%20Applied%20Analytics\Correlation.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'hotels Weights by Correlation'!$B$1</c:f>
              <c:strCache>
                <c:ptCount val="1"/>
                <c:pt idx="0">
                  <c:v>Weight</c:v>
                </c:pt>
              </c:strCache>
            </c:strRef>
          </c:tx>
          <c:spPr>
            <a:solidFill>
              <a:schemeClr val="accent1"/>
            </a:solidFill>
            <a:ln>
              <a:noFill/>
            </a:ln>
            <a:effectLst/>
          </c:spPr>
          <c:invertIfNegative val="0"/>
          <c:cat>
            <c:strRef>
              <c:f>'hotels Weights by Correlation'!$A$2:$A$40</c:f>
              <c:strCache>
                <c:ptCount val="39"/>
                <c:pt idx="0">
                  <c:v>deposit_type</c:v>
                </c:pt>
                <c:pt idx="1">
                  <c:v>lead_time</c:v>
                </c:pt>
                <c:pt idx="2">
                  <c:v>market_segment</c:v>
                </c:pt>
                <c:pt idx="3">
                  <c:v>total_of_special_requests</c:v>
                </c:pt>
                <c:pt idx="4">
                  <c:v>assigned_room_type</c:v>
                </c:pt>
                <c:pt idx="5">
                  <c:v>reservation_status_date:day_of_week = 1</c:v>
                </c:pt>
                <c:pt idx="6">
                  <c:v>distribution_channel</c:v>
                </c:pt>
                <c:pt idx="7">
                  <c:v>days_diff(reservation_status_date, Today)</c:v>
                </c:pt>
                <c:pt idx="8">
                  <c:v>booking_changes</c:v>
                </c:pt>
                <c:pt idx="9">
                  <c:v>customer_type</c:v>
                </c:pt>
                <c:pt idx="10">
                  <c:v>hotel</c:v>
                </c:pt>
                <c:pt idx="11">
                  <c:v>reservation_status_date:year</c:v>
                </c:pt>
                <c:pt idx="12">
                  <c:v>reservation_status_date:quarter = 1</c:v>
                </c:pt>
                <c:pt idx="13">
                  <c:v>reservation_status_date:quarter = 3</c:v>
                </c:pt>
                <c:pt idx="14">
                  <c:v>reservation_status_date:day_of_week = 7</c:v>
                </c:pt>
                <c:pt idx="15">
                  <c:v>reservation_status_date:day_of_week = 3</c:v>
                </c:pt>
                <c:pt idx="16">
                  <c:v>reservation_status_date:day_of_week = 4</c:v>
                </c:pt>
                <c:pt idx="17">
                  <c:v>reserved_room_type</c:v>
                </c:pt>
                <c:pt idx="18">
                  <c:v>arrival_date_month</c:v>
                </c:pt>
                <c:pt idx="19">
                  <c:v>reservation_status_date:month_of_year</c:v>
                </c:pt>
                <c:pt idx="20">
                  <c:v>reservation_status_date:month_of_quarter = 1</c:v>
                </c:pt>
                <c:pt idx="21">
                  <c:v>adults</c:v>
                </c:pt>
                <c:pt idx="22">
                  <c:v>reservation_status_date:half year = 2</c:v>
                </c:pt>
                <c:pt idx="23">
                  <c:v>reservation_status_date:half year = 1</c:v>
                </c:pt>
                <c:pt idx="24">
                  <c:v>meal</c:v>
                </c:pt>
                <c:pt idx="25">
                  <c:v>reservation_status_date:day_of_week = 2</c:v>
                </c:pt>
                <c:pt idx="26">
                  <c:v>reservation_status_date:quarter = 2</c:v>
                </c:pt>
                <c:pt idx="27">
                  <c:v>adr</c:v>
                </c:pt>
                <c:pt idx="28">
                  <c:v>reservation_status_date:month_of_quarter = 2</c:v>
                </c:pt>
                <c:pt idx="29">
                  <c:v>reservation_status_date:quarter = 4</c:v>
                </c:pt>
                <c:pt idx="30">
                  <c:v>reservation_status_date:day_of_month</c:v>
                </c:pt>
                <c:pt idx="31">
                  <c:v>reservation_status_date:day_of_week = 6</c:v>
                </c:pt>
                <c:pt idx="32">
                  <c:v>reservation_status_date:month_of_quarter = 3</c:v>
                </c:pt>
                <c:pt idx="33">
                  <c:v>stays_in_week_nights</c:v>
                </c:pt>
                <c:pt idx="34">
                  <c:v>arrival_date_year</c:v>
                </c:pt>
                <c:pt idx="35">
                  <c:v>reservation_status_date:day_of_week = 5</c:v>
                </c:pt>
                <c:pt idx="36">
                  <c:v>arrival_date_week_number</c:v>
                </c:pt>
                <c:pt idx="37">
                  <c:v>arrival_date_day_of_month</c:v>
                </c:pt>
                <c:pt idx="38">
                  <c:v>stays_in_weekend_nights</c:v>
                </c:pt>
              </c:strCache>
            </c:strRef>
          </c:cat>
          <c:val>
            <c:numRef>
              <c:f>'hotels Weights by Correlation'!$B$2:$B$40</c:f>
              <c:numCache>
                <c:formatCode>0.000</c:formatCode>
                <c:ptCount val="39"/>
                <c:pt idx="0">
                  <c:v>0.48237037398076282</c:v>
                </c:pt>
                <c:pt idx="1">
                  <c:v>0.28810819291171352</c:v>
                </c:pt>
                <c:pt idx="2">
                  <c:v>0.26308268750561919</c:v>
                </c:pt>
                <c:pt idx="3">
                  <c:v>0.23563919557829455</c:v>
                </c:pt>
                <c:pt idx="4">
                  <c:v>0.20026248333252064</c:v>
                </c:pt>
                <c:pt idx="5">
                  <c:v>0.17299902474607157</c:v>
                </c:pt>
                <c:pt idx="6">
                  <c:v>0.17289979866387359</c:v>
                </c:pt>
                <c:pt idx="7">
                  <c:v>0.1623600820966444</c:v>
                </c:pt>
                <c:pt idx="8">
                  <c:v>0.14198165782556257</c:v>
                </c:pt>
                <c:pt idx="9">
                  <c:v>0.13966523485844476</c:v>
                </c:pt>
                <c:pt idx="10">
                  <c:v>0.13681038657254935</c:v>
                </c:pt>
                <c:pt idx="11">
                  <c:v>0.11578358701832757</c:v>
                </c:pt>
                <c:pt idx="12">
                  <c:v>0.11232303824376531</c:v>
                </c:pt>
                <c:pt idx="13">
                  <c:v>9.7163524122775333E-2</c:v>
                </c:pt>
                <c:pt idx="14">
                  <c:v>9.3624111369748408E-2</c:v>
                </c:pt>
                <c:pt idx="15">
                  <c:v>8.4948696038191857E-2</c:v>
                </c:pt>
                <c:pt idx="16">
                  <c:v>7.5254991910096991E-2</c:v>
                </c:pt>
                <c:pt idx="17">
                  <c:v>7.5214390430904443E-2</c:v>
                </c:pt>
                <c:pt idx="18">
                  <c:v>6.9033068923812682E-2</c:v>
                </c:pt>
                <c:pt idx="19">
                  <c:v>6.5365622892904499E-2</c:v>
                </c:pt>
                <c:pt idx="20">
                  <c:v>6.1115690066265098E-2</c:v>
                </c:pt>
                <c:pt idx="21">
                  <c:v>6.0842474876556113E-2</c:v>
                </c:pt>
                <c:pt idx="22">
                  <c:v>5.3898866596040394E-2</c:v>
                </c:pt>
                <c:pt idx="23">
                  <c:v>5.3898866596040394E-2</c:v>
                </c:pt>
                <c:pt idx="24">
                  <c:v>5.3611024572524313E-2</c:v>
                </c:pt>
                <c:pt idx="25">
                  <c:v>5.1223872131016396E-2</c:v>
                </c:pt>
                <c:pt idx="26">
                  <c:v>5.0674863589963662E-2</c:v>
                </c:pt>
                <c:pt idx="27">
                  <c:v>4.5319226896735357E-2</c:v>
                </c:pt>
                <c:pt idx="28">
                  <c:v>4.0339342212037693E-2</c:v>
                </c:pt>
                <c:pt idx="29">
                  <c:v>3.9428870376228241E-2</c:v>
                </c:pt>
                <c:pt idx="30">
                  <c:v>3.6871828184741245E-2</c:v>
                </c:pt>
                <c:pt idx="31">
                  <c:v>2.4145442724201605E-2</c:v>
                </c:pt>
                <c:pt idx="32">
                  <c:v>2.2875482865610811E-2</c:v>
                </c:pt>
                <c:pt idx="33">
                  <c:v>2.2613910793533077E-2</c:v>
                </c:pt>
                <c:pt idx="34">
                  <c:v>1.6707518601934986E-2</c:v>
                </c:pt>
                <c:pt idx="35">
                  <c:v>1.5208524964746015E-2</c:v>
                </c:pt>
                <c:pt idx="36">
                  <c:v>1.0222788791812598E-2</c:v>
                </c:pt>
                <c:pt idx="37">
                  <c:v>7.4575375959256267E-3</c:v>
                </c:pt>
                <c:pt idx="38">
                  <c:v>5.1298059203972032E-3</c:v>
                </c:pt>
              </c:numCache>
            </c:numRef>
          </c:val>
          <c:extLst>
            <c:ext xmlns:c16="http://schemas.microsoft.com/office/drawing/2014/chart" uri="{C3380CC4-5D6E-409C-BE32-E72D297353CC}">
              <c16:uniqueId val="{00000000-5BCB-43BE-9F46-EC4E7A86444B}"/>
            </c:ext>
          </c:extLst>
        </c:ser>
        <c:dLbls>
          <c:showLegendKey val="0"/>
          <c:showVal val="0"/>
          <c:showCatName val="0"/>
          <c:showSerName val="0"/>
          <c:showPercent val="0"/>
          <c:showBubbleSize val="0"/>
        </c:dLbls>
        <c:gapWidth val="219"/>
        <c:overlap val="-27"/>
        <c:axId val="1944787791"/>
        <c:axId val="1944771567"/>
      </c:barChart>
      <c:catAx>
        <c:axId val="1944787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4771567"/>
        <c:crosses val="autoZero"/>
        <c:auto val="1"/>
        <c:lblAlgn val="ctr"/>
        <c:lblOffset val="100"/>
        <c:noMultiLvlLbl val="0"/>
      </c:catAx>
      <c:valAx>
        <c:axId val="1944771567"/>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47877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2022-05-06T00:00:00</PublishDate>
  <Abstract/>
  <CompanyAddress>Stevens Institute of Technology – Spring 2022</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15E7B301C7591643AA6D2BBEBA0D50E7" ma:contentTypeVersion="13" ma:contentTypeDescription="Create a new document." ma:contentTypeScope="" ma:versionID="e2c7c28bf17c0cc7f08488fa92e250ab">
  <xsd:schema xmlns:xsd="http://www.w3.org/2001/XMLSchema" xmlns:xs="http://www.w3.org/2001/XMLSchema" xmlns:p="http://schemas.microsoft.com/office/2006/metadata/properties" xmlns:ns3="08d13604-f578-4abf-acb7-8599a9dc7d57" xmlns:ns4="e0e21a84-0ebd-47c0-8bd1-00ee75ef431c" targetNamespace="http://schemas.microsoft.com/office/2006/metadata/properties" ma:root="true" ma:fieldsID="470e4c5eb962a5b24c7d762352c0a3b5" ns3:_="" ns4:_="">
    <xsd:import namespace="08d13604-f578-4abf-acb7-8599a9dc7d57"/>
    <xsd:import namespace="e0e21a84-0ebd-47c0-8bd1-00ee75ef431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DateTaken" minOccurs="0"/>
                <xsd:element ref="ns4:MediaServiceGenerationTime" minOccurs="0"/>
                <xsd:element ref="ns4:MediaServiceEventHashCode" minOccurs="0"/>
                <xsd:element ref="ns4:MediaServiceOCR"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d13604-f578-4abf-acb7-8599a9dc7d5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e21a84-0ebd-47c0-8bd1-00ee75ef431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8717F3-7AF9-406D-B1B9-AC0567800C0E}">
  <ds:schemaRefs>
    <ds:schemaRef ds:uri="http://schemas.microsoft.com/sharepoint/v3/contenttype/forms"/>
  </ds:schemaRefs>
</ds:datastoreItem>
</file>

<file path=customXml/itemProps3.xml><?xml version="1.0" encoding="utf-8"?>
<ds:datastoreItem xmlns:ds="http://schemas.openxmlformats.org/officeDocument/2006/customXml" ds:itemID="{2D4220D6-3E01-4C44-97BD-190105693CA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4A05421-890C-4B3E-921F-9B1E38ADA9D1}">
  <ds:schemaRefs>
    <ds:schemaRef ds:uri="http://schemas.openxmlformats.org/officeDocument/2006/bibliography"/>
  </ds:schemaRefs>
</ds:datastoreItem>
</file>

<file path=customXml/itemProps5.xml><?xml version="1.0" encoding="utf-8"?>
<ds:datastoreItem xmlns:ds="http://schemas.openxmlformats.org/officeDocument/2006/customXml" ds:itemID="{8EE5576B-80B8-47E1-9D6A-271CFEF6D5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d13604-f578-4abf-acb7-8599a9dc7d57"/>
    <ds:schemaRef ds:uri="e0e21a84-0ebd-47c0-8bd1-00ee75ef43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8864</TotalTime>
  <Pages>10</Pages>
  <Words>1035</Words>
  <Characters>5900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Volksvagen Group: driving big business with big data</vt:lpstr>
    </vt:vector>
  </TitlesOfParts>
  <Company>BIA-610 APPLIED ANALYTICS</Company>
  <LinksUpToDate>false</LinksUpToDate>
  <CharactersWithSpaces>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Hotel Bookings</dc:title>
  <dc:subject>Assignment M9.9</dc:subject>
  <dc:creator>Saksham Bansal</dc:creator>
  <cp:keywords/>
  <dc:description/>
  <cp:lastModifiedBy>Saksham Bansal</cp:lastModifiedBy>
  <cp:revision>54</cp:revision>
  <cp:lastPrinted>2020-09-25T21:58:00Z</cp:lastPrinted>
  <dcterms:created xsi:type="dcterms:W3CDTF">2021-06-17T17:50:00Z</dcterms:created>
  <dcterms:modified xsi:type="dcterms:W3CDTF">2022-05-09T02:32:00Z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0x01010015E7B301C7591643AA6D2BBEBA0D50E7</vt:lpwstr>
  </property>
</Properties>
</file>