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8D51B" w14:textId="18E0CBC9" w:rsidR="00C50B4E" w:rsidRPr="003D40B5" w:rsidRDefault="00C50B4E" w:rsidP="00975E23">
      <w:pPr>
        <w:pStyle w:val="paragraph"/>
        <w:spacing w:before="0" w:beforeAutospacing="0" w:after="0" w:afterAutospacing="0" w:line="480" w:lineRule="auto"/>
        <w:jc w:val="center"/>
        <w:textAlignment w:val="baseline"/>
        <w:rPr>
          <w:sz w:val="22"/>
          <w:szCs w:val="22"/>
          <w:lang w:val="es-CO"/>
        </w:rPr>
      </w:pPr>
      <w:r w:rsidRPr="009F7CB0">
        <w:rPr>
          <w:rStyle w:val="normaltextrun"/>
          <w:b/>
          <w:sz w:val="22"/>
          <w:szCs w:val="22"/>
          <w:lang w:val="es-CO"/>
        </w:rPr>
        <w:t>D</w:t>
      </w:r>
      <w:r w:rsidR="00090755" w:rsidRPr="009F7CB0">
        <w:rPr>
          <w:rStyle w:val="normaltextrun"/>
          <w:b/>
          <w:sz w:val="22"/>
          <w:szCs w:val="22"/>
          <w:lang w:val="es-CO"/>
        </w:rPr>
        <w:t xml:space="preserve">igital Marketing </w:t>
      </w:r>
      <w:proofErr w:type="spellStart"/>
      <w:r w:rsidR="00090755" w:rsidRPr="009F7CB0">
        <w:rPr>
          <w:rStyle w:val="normaltextrun"/>
          <w:b/>
          <w:sz w:val="22"/>
          <w:szCs w:val="22"/>
          <w:lang w:val="es-CO"/>
        </w:rPr>
        <w:t>Measurement</w:t>
      </w:r>
      <w:proofErr w:type="spellEnd"/>
      <w:r w:rsidR="00090755" w:rsidRPr="009F7CB0">
        <w:rPr>
          <w:rStyle w:val="normaltextrun"/>
          <w:b/>
          <w:sz w:val="22"/>
          <w:szCs w:val="22"/>
          <w:lang w:val="es-CO"/>
        </w:rPr>
        <w:t xml:space="preserve"> </w:t>
      </w:r>
      <w:proofErr w:type="spellStart"/>
      <w:r w:rsidR="00090755" w:rsidRPr="009F7CB0">
        <w:rPr>
          <w:rStyle w:val="normaltextrun"/>
          <w:b/>
          <w:sz w:val="22"/>
          <w:szCs w:val="22"/>
          <w:lang w:val="es-CO"/>
        </w:rPr>
        <w:t>Model</w:t>
      </w:r>
      <w:proofErr w:type="spellEnd"/>
    </w:p>
    <w:p w14:paraId="3AC45AA7" w14:textId="413EE03C" w:rsidR="00C50B4E" w:rsidRPr="003D40B5" w:rsidRDefault="00C50B4E" w:rsidP="00975E23">
      <w:pPr>
        <w:pStyle w:val="paragraph"/>
        <w:spacing w:before="0" w:beforeAutospacing="0" w:after="0" w:afterAutospacing="0" w:line="480" w:lineRule="auto"/>
        <w:jc w:val="center"/>
        <w:textAlignment w:val="baseline"/>
        <w:rPr>
          <w:sz w:val="22"/>
          <w:szCs w:val="22"/>
          <w:lang w:val="es-CO"/>
        </w:rPr>
      </w:pPr>
      <w:r w:rsidRPr="003D40B5">
        <w:rPr>
          <w:rStyle w:val="eop"/>
          <w:sz w:val="22"/>
          <w:szCs w:val="22"/>
          <w:lang w:val="es-CO"/>
        </w:rPr>
        <w:t> </w:t>
      </w:r>
    </w:p>
    <w:p w14:paraId="19D69D99" w14:textId="77777777" w:rsidR="00C50B4E" w:rsidRPr="003D40B5" w:rsidRDefault="00C50B4E" w:rsidP="00975E23">
      <w:pPr>
        <w:pStyle w:val="paragraph"/>
        <w:spacing w:before="0" w:beforeAutospacing="0" w:after="0" w:afterAutospacing="0" w:line="480" w:lineRule="auto"/>
        <w:jc w:val="center"/>
        <w:textAlignment w:val="baseline"/>
        <w:rPr>
          <w:sz w:val="22"/>
          <w:szCs w:val="22"/>
          <w:lang w:val="es-CO"/>
        </w:rPr>
      </w:pPr>
      <w:r w:rsidRPr="003D40B5">
        <w:rPr>
          <w:rStyle w:val="eop"/>
          <w:sz w:val="22"/>
          <w:szCs w:val="22"/>
          <w:lang w:val="es-CO"/>
        </w:rPr>
        <w:t> </w:t>
      </w:r>
    </w:p>
    <w:p w14:paraId="5968C3C2" w14:textId="77777777" w:rsidR="00C50B4E" w:rsidRPr="003D40B5" w:rsidRDefault="00C50B4E" w:rsidP="00975E23">
      <w:pPr>
        <w:pStyle w:val="paragraph"/>
        <w:spacing w:before="0" w:beforeAutospacing="0" w:after="0" w:afterAutospacing="0" w:line="480" w:lineRule="auto"/>
        <w:jc w:val="center"/>
        <w:textAlignment w:val="baseline"/>
        <w:rPr>
          <w:sz w:val="22"/>
          <w:szCs w:val="22"/>
          <w:lang w:val="es-CO"/>
        </w:rPr>
      </w:pPr>
      <w:r w:rsidRPr="003D40B5">
        <w:rPr>
          <w:rStyle w:val="normaltextrun"/>
          <w:rFonts w:eastAsiaTheme="majorEastAsia"/>
          <w:sz w:val="22"/>
          <w:szCs w:val="22"/>
          <w:lang w:val="es-CO"/>
        </w:rPr>
        <w:t>Alejandra Barrios– 301314502</w:t>
      </w:r>
      <w:r w:rsidRPr="003D40B5">
        <w:rPr>
          <w:rStyle w:val="eop"/>
          <w:sz w:val="22"/>
          <w:szCs w:val="22"/>
          <w:lang w:val="es-CO"/>
        </w:rPr>
        <w:t> </w:t>
      </w:r>
    </w:p>
    <w:p w14:paraId="232AC6C4" w14:textId="77777777" w:rsidR="00C50B4E" w:rsidRPr="003D40B5" w:rsidRDefault="00C50B4E" w:rsidP="00975E23">
      <w:pPr>
        <w:pStyle w:val="paragraph"/>
        <w:spacing w:before="0" w:beforeAutospacing="0" w:after="0" w:afterAutospacing="0" w:line="480" w:lineRule="auto"/>
        <w:jc w:val="center"/>
        <w:textAlignment w:val="baseline"/>
        <w:rPr>
          <w:sz w:val="22"/>
          <w:szCs w:val="22"/>
          <w:lang w:val="es-CO"/>
        </w:rPr>
      </w:pPr>
      <w:r w:rsidRPr="003D40B5">
        <w:rPr>
          <w:rStyle w:val="normaltextrun"/>
          <w:rFonts w:eastAsiaTheme="majorEastAsia"/>
          <w:sz w:val="22"/>
          <w:szCs w:val="22"/>
          <w:lang w:val="es-CO"/>
        </w:rPr>
        <w:t>Paula Carrillo – 301314500</w:t>
      </w:r>
      <w:r w:rsidRPr="003D40B5">
        <w:rPr>
          <w:rStyle w:val="eop"/>
          <w:sz w:val="22"/>
          <w:szCs w:val="22"/>
          <w:lang w:val="es-CO"/>
        </w:rPr>
        <w:t> </w:t>
      </w:r>
    </w:p>
    <w:p w14:paraId="3B180626" w14:textId="77777777" w:rsidR="00C50B4E" w:rsidRPr="009F7CB0" w:rsidRDefault="00C50B4E" w:rsidP="00975E23">
      <w:pPr>
        <w:pStyle w:val="paragraph"/>
        <w:spacing w:before="0" w:beforeAutospacing="0" w:after="0" w:afterAutospacing="0" w:line="480" w:lineRule="auto"/>
        <w:jc w:val="center"/>
        <w:textAlignment w:val="baseline"/>
        <w:rPr>
          <w:sz w:val="22"/>
          <w:szCs w:val="22"/>
          <w:lang w:val="es-CO"/>
        </w:rPr>
      </w:pPr>
      <w:r w:rsidRPr="009F7CB0">
        <w:rPr>
          <w:rStyle w:val="normaltextrun"/>
          <w:rFonts w:eastAsiaTheme="majorEastAsia"/>
          <w:sz w:val="22"/>
          <w:szCs w:val="22"/>
          <w:lang w:val="es-CO"/>
        </w:rPr>
        <w:t>Sebastian Gonzalez – 301336125</w:t>
      </w:r>
      <w:r w:rsidRPr="009F7CB0">
        <w:rPr>
          <w:rStyle w:val="eop"/>
          <w:sz w:val="22"/>
          <w:szCs w:val="22"/>
          <w:lang w:val="es-CO"/>
        </w:rPr>
        <w:t> </w:t>
      </w:r>
    </w:p>
    <w:p w14:paraId="23B0BB72" w14:textId="77777777" w:rsidR="00C50B4E" w:rsidRPr="003D40B5" w:rsidRDefault="00C50B4E" w:rsidP="00975E23">
      <w:pPr>
        <w:pStyle w:val="paragraph"/>
        <w:spacing w:before="0" w:beforeAutospacing="0" w:after="0" w:afterAutospacing="0" w:line="480" w:lineRule="auto"/>
        <w:jc w:val="center"/>
        <w:textAlignment w:val="baseline"/>
        <w:rPr>
          <w:sz w:val="22"/>
          <w:szCs w:val="22"/>
        </w:rPr>
      </w:pPr>
      <w:r w:rsidRPr="003D40B5">
        <w:rPr>
          <w:rStyle w:val="normaltextrun"/>
          <w:rFonts w:eastAsiaTheme="majorEastAsia"/>
          <w:sz w:val="22"/>
          <w:szCs w:val="22"/>
        </w:rPr>
        <w:t>Saksham Tiwari- 301334725</w:t>
      </w:r>
      <w:r w:rsidRPr="003D40B5">
        <w:rPr>
          <w:rStyle w:val="eop"/>
          <w:sz w:val="22"/>
          <w:szCs w:val="22"/>
        </w:rPr>
        <w:t> </w:t>
      </w:r>
    </w:p>
    <w:p w14:paraId="4E13BD82" w14:textId="77777777" w:rsidR="00C50B4E" w:rsidRPr="003D40B5" w:rsidRDefault="00C50B4E" w:rsidP="00975E23">
      <w:pPr>
        <w:pStyle w:val="paragraph"/>
        <w:spacing w:before="0" w:beforeAutospacing="0" w:after="0" w:afterAutospacing="0" w:line="480" w:lineRule="auto"/>
        <w:jc w:val="center"/>
        <w:textAlignment w:val="baseline"/>
        <w:rPr>
          <w:sz w:val="22"/>
          <w:szCs w:val="22"/>
        </w:rPr>
      </w:pPr>
      <w:r w:rsidRPr="003D40B5">
        <w:rPr>
          <w:rStyle w:val="eop"/>
          <w:sz w:val="22"/>
          <w:szCs w:val="22"/>
        </w:rPr>
        <w:t> </w:t>
      </w:r>
    </w:p>
    <w:p w14:paraId="665A0DCC" w14:textId="77777777" w:rsidR="00C50B4E" w:rsidRPr="003D40B5" w:rsidRDefault="00C50B4E" w:rsidP="00975E23">
      <w:pPr>
        <w:pStyle w:val="paragraph"/>
        <w:spacing w:before="0" w:beforeAutospacing="0" w:after="0" w:afterAutospacing="0" w:line="480" w:lineRule="auto"/>
        <w:jc w:val="center"/>
        <w:textAlignment w:val="baseline"/>
        <w:rPr>
          <w:sz w:val="22"/>
          <w:szCs w:val="22"/>
        </w:rPr>
      </w:pPr>
      <w:r w:rsidRPr="003D40B5">
        <w:rPr>
          <w:rStyle w:val="normaltextrun"/>
          <w:rFonts w:eastAsiaTheme="majorEastAsia"/>
          <w:sz w:val="22"/>
          <w:szCs w:val="22"/>
        </w:rPr>
        <w:t>Centennial College </w:t>
      </w:r>
      <w:r w:rsidRPr="003D40B5">
        <w:rPr>
          <w:rStyle w:val="eop"/>
          <w:sz w:val="22"/>
          <w:szCs w:val="22"/>
        </w:rPr>
        <w:t> </w:t>
      </w:r>
    </w:p>
    <w:p w14:paraId="27D048B1" w14:textId="6A03C33B" w:rsidR="00C50B4E" w:rsidRPr="003D40B5" w:rsidRDefault="00A12F2B" w:rsidP="00975E23">
      <w:pPr>
        <w:pStyle w:val="paragraph"/>
        <w:spacing w:before="0" w:beforeAutospacing="0" w:after="0" w:afterAutospacing="0" w:line="480" w:lineRule="auto"/>
        <w:jc w:val="center"/>
        <w:textAlignment w:val="baseline"/>
        <w:rPr>
          <w:sz w:val="22"/>
          <w:szCs w:val="22"/>
        </w:rPr>
      </w:pPr>
      <w:r w:rsidRPr="003D40B5">
        <w:rPr>
          <w:rStyle w:val="normaltextrun"/>
          <w:sz w:val="22"/>
          <w:szCs w:val="22"/>
        </w:rPr>
        <w:t>Digital Marketing Analytics</w:t>
      </w:r>
    </w:p>
    <w:p w14:paraId="7C817242" w14:textId="2CB575A0" w:rsidR="00C50B4E" w:rsidRPr="003D40B5" w:rsidRDefault="00621A3C" w:rsidP="00975E23">
      <w:pPr>
        <w:pStyle w:val="paragraph"/>
        <w:spacing w:before="0" w:beforeAutospacing="0" w:after="0" w:afterAutospacing="0" w:line="480" w:lineRule="auto"/>
        <w:jc w:val="center"/>
        <w:textAlignment w:val="baseline"/>
        <w:rPr>
          <w:sz w:val="22"/>
          <w:szCs w:val="22"/>
        </w:rPr>
      </w:pPr>
      <w:r w:rsidRPr="003D40B5">
        <w:rPr>
          <w:rStyle w:val="normaltextrun"/>
          <w:sz w:val="22"/>
          <w:szCs w:val="22"/>
        </w:rPr>
        <w:t>Rohan</w:t>
      </w:r>
      <w:r w:rsidR="00C50B4E" w:rsidRPr="003D40B5">
        <w:rPr>
          <w:rStyle w:val="eop"/>
          <w:sz w:val="22"/>
          <w:szCs w:val="22"/>
        </w:rPr>
        <w:t> </w:t>
      </w:r>
      <w:r w:rsidR="009D5E35" w:rsidRPr="003D40B5">
        <w:rPr>
          <w:rStyle w:val="eop"/>
          <w:sz w:val="22"/>
          <w:szCs w:val="22"/>
        </w:rPr>
        <w:t>Chand</w:t>
      </w:r>
      <w:r w:rsidR="00AE2312" w:rsidRPr="003D40B5">
        <w:rPr>
          <w:rStyle w:val="eop"/>
          <w:sz w:val="22"/>
          <w:szCs w:val="22"/>
        </w:rPr>
        <w:t>ar</w:t>
      </w:r>
      <w:r w:rsidR="00B11614" w:rsidRPr="003D40B5">
        <w:rPr>
          <w:rStyle w:val="eop"/>
          <w:sz w:val="22"/>
          <w:szCs w:val="22"/>
        </w:rPr>
        <w:t>a</w:t>
      </w:r>
      <w:r w:rsidR="002A5341" w:rsidRPr="003D40B5">
        <w:rPr>
          <w:rStyle w:val="eop"/>
          <w:sz w:val="22"/>
          <w:szCs w:val="22"/>
        </w:rPr>
        <w:t>na</w:t>
      </w:r>
    </w:p>
    <w:p w14:paraId="2C078E63" w14:textId="17ABB519" w:rsidR="00F73FDD" w:rsidRPr="003D40B5" w:rsidRDefault="009306B8" w:rsidP="00975E23">
      <w:pPr>
        <w:pStyle w:val="paragraph"/>
        <w:spacing w:before="0" w:beforeAutospacing="0" w:after="0" w:afterAutospacing="0" w:line="480" w:lineRule="auto"/>
        <w:jc w:val="center"/>
        <w:textAlignment w:val="baseline"/>
        <w:rPr>
          <w:rStyle w:val="normaltextrun"/>
          <w:sz w:val="22"/>
          <w:szCs w:val="22"/>
        </w:rPr>
      </w:pPr>
      <w:r w:rsidRPr="003D40B5">
        <w:rPr>
          <w:rStyle w:val="normaltextrun"/>
          <w:sz w:val="22"/>
          <w:szCs w:val="22"/>
        </w:rPr>
        <w:t>January</w:t>
      </w:r>
      <w:r w:rsidR="00C50B4E" w:rsidRPr="003D40B5">
        <w:rPr>
          <w:rStyle w:val="normaltextrun"/>
          <w:rFonts w:eastAsiaTheme="majorEastAsia"/>
          <w:sz w:val="22"/>
          <w:szCs w:val="22"/>
        </w:rPr>
        <w:t xml:space="preserve"> </w:t>
      </w:r>
      <w:r w:rsidR="00797D55">
        <w:rPr>
          <w:rStyle w:val="normaltextrun"/>
          <w:rFonts w:eastAsiaTheme="majorEastAsia"/>
          <w:sz w:val="22"/>
          <w:szCs w:val="22"/>
        </w:rPr>
        <w:t>2</w:t>
      </w:r>
      <w:r w:rsidR="00C50B4E" w:rsidRPr="003D40B5">
        <w:rPr>
          <w:rStyle w:val="normaltextrun"/>
          <w:rFonts w:eastAsiaTheme="majorEastAsia"/>
          <w:sz w:val="22"/>
          <w:szCs w:val="22"/>
        </w:rPr>
        <w:t>8, 202</w:t>
      </w:r>
      <w:r w:rsidRPr="003D40B5">
        <w:rPr>
          <w:rStyle w:val="normaltextrun"/>
          <w:sz w:val="22"/>
          <w:szCs w:val="22"/>
        </w:rPr>
        <w:t>4</w:t>
      </w:r>
    </w:p>
    <w:p w14:paraId="7AB20F3A" w14:textId="77777777" w:rsidR="00FB0B48" w:rsidRPr="003D40B5" w:rsidRDefault="00FB0B48" w:rsidP="00975E23">
      <w:pPr>
        <w:pStyle w:val="paragraph"/>
        <w:spacing w:before="0" w:beforeAutospacing="0" w:after="0" w:afterAutospacing="0" w:line="480" w:lineRule="auto"/>
        <w:jc w:val="center"/>
        <w:textAlignment w:val="baseline"/>
        <w:rPr>
          <w:rStyle w:val="normaltextrun"/>
          <w:sz w:val="22"/>
          <w:szCs w:val="22"/>
        </w:rPr>
      </w:pPr>
    </w:p>
    <w:p w14:paraId="24AF73BB" w14:textId="11D9B6E5" w:rsidR="00FB0B48" w:rsidRPr="003D40B5" w:rsidRDefault="00FB0B48" w:rsidP="00975E23">
      <w:pPr>
        <w:pStyle w:val="paragraph"/>
        <w:spacing w:before="0" w:beforeAutospacing="0" w:after="0" w:afterAutospacing="0" w:line="480" w:lineRule="auto"/>
        <w:jc w:val="center"/>
        <w:textAlignment w:val="baseline"/>
        <w:rPr>
          <w:rStyle w:val="normaltextrun"/>
          <w:sz w:val="22"/>
          <w:szCs w:val="22"/>
        </w:rPr>
      </w:pPr>
    </w:p>
    <w:p w14:paraId="684A3506" w14:textId="77777777" w:rsidR="00FB0B48" w:rsidRPr="003D40B5" w:rsidRDefault="00FB0B48" w:rsidP="00975E23">
      <w:pPr>
        <w:spacing w:line="480" w:lineRule="auto"/>
        <w:rPr>
          <w:rStyle w:val="normaltextrun"/>
          <w:rFonts w:ascii="Times New Roman" w:eastAsia="Times New Roman" w:hAnsi="Times New Roman" w:cs="Times New Roman"/>
        </w:rPr>
      </w:pPr>
      <w:r w:rsidRPr="003D40B5">
        <w:rPr>
          <w:rStyle w:val="normaltextrun"/>
          <w:rFonts w:ascii="Times New Roman" w:hAnsi="Times New Roman" w:cs="Times New Roman"/>
        </w:rPr>
        <w:br w:type="page"/>
      </w:r>
    </w:p>
    <w:p w14:paraId="2C4FF0E8" w14:textId="15D1B1BF" w:rsidR="002976F2" w:rsidRPr="00090755" w:rsidRDefault="00354E33" w:rsidP="007E515B">
      <w:pPr>
        <w:pStyle w:val="Heading1"/>
        <w:spacing w:line="480" w:lineRule="auto"/>
        <w:rPr>
          <w:rFonts w:cs="Times New Roman"/>
          <w:sz w:val="22"/>
          <w:szCs w:val="22"/>
        </w:rPr>
      </w:pPr>
      <w:r w:rsidRPr="00090755">
        <w:rPr>
          <w:rFonts w:cs="Times New Roman"/>
          <w:sz w:val="22"/>
          <w:szCs w:val="22"/>
        </w:rPr>
        <w:lastRenderedPageBreak/>
        <w:t>Executive Summary</w:t>
      </w:r>
    </w:p>
    <w:p w14:paraId="7E2430B0" w14:textId="2D7A5466" w:rsidR="00B2599D" w:rsidRPr="003D40B5" w:rsidRDefault="00D57B5E" w:rsidP="00797D55">
      <w:pPr>
        <w:spacing w:line="480" w:lineRule="auto"/>
        <w:jc w:val="both"/>
        <w:rPr>
          <w:rFonts w:ascii="Times New Roman" w:hAnsi="Times New Roman" w:cs="Times New Roman"/>
        </w:rPr>
      </w:pPr>
      <w:r w:rsidRPr="003D40B5">
        <w:rPr>
          <w:rFonts w:ascii="Times New Roman" w:hAnsi="Times New Roman" w:cs="Times New Roman"/>
        </w:rPr>
        <w:t xml:space="preserve">The objective of this </w:t>
      </w:r>
      <w:r w:rsidR="0050684B" w:rsidRPr="003D40B5">
        <w:rPr>
          <w:rFonts w:ascii="Times New Roman" w:hAnsi="Times New Roman" w:cs="Times New Roman"/>
        </w:rPr>
        <w:t>report</w:t>
      </w:r>
      <w:r w:rsidRPr="003D40B5">
        <w:rPr>
          <w:rFonts w:ascii="Times New Roman" w:hAnsi="Times New Roman" w:cs="Times New Roman"/>
        </w:rPr>
        <w:t xml:space="preserve"> </w:t>
      </w:r>
      <w:r w:rsidR="00E72BEA" w:rsidRPr="003D40B5">
        <w:rPr>
          <w:rFonts w:ascii="Times New Roman" w:hAnsi="Times New Roman" w:cs="Times New Roman"/>
        </w:rPr>
        <w:t xml:space="preserve">is </w:t>
      </w:r>
      <w:r w:rsidR="00F764C0" w:rsidRPr="003D40B5">
        <w:rPr>
          <w:rFonts w:ascii="Times New Roman" w:hAnsi="Times New Roman" w:cs="Times New Roman"/>
        </w:rPr>
        <w:t>to provide</w:t>
      </w:r>
      <w:r w:rsidR="00DD41F2" w:rsidRPr="003D40B5">
        <w:rPr>
          <w:rFonts w:ascii="Times New Roman" w:hAnsi="Times New Roman" w:cs="Times New Roman"/>
        </w:rPr>
        <w:t xml:space="preserve"> </w:t>
      </w:r>
      <w:r w:rsidR="00D20258" w:rsidRPr="003D40B5">
        <w:rPr>
          <w:rFonts w:ascii="Times New Roman" w:hAnsi="Times New Roman" w:cs="Times New Roman"/>
        </w:rPr>
        <w:t xml:space="preserve">the Digital Marketing </w:t>
      </w:r>
      <w:r w:rsidR="007E0943" w:rsidRPr="003D40B5">
        <w:rPr>
          <w:rFonts w:ascii="Times New Roman" w:hAnsi="Times New Roman" w:cs="Times New Roman"/>
        </w:rPr>
        <w:t>Measurement Model (DMMM)</w:t>
      </w:r>
      <w:r w:rsidR="00B8399B" w:rsidRPr="003D40B5">
        <w:rPr>
          <w:rFonts w:ascii="Times New Roman" w:hAnsi="Times New Roman" w:cs="Times New Roman"/>
        </w:rPr>
        <w:t xml:space="preserve"> </w:t>
      </w:r>
      <w:r w:rsidR="00B731F3" w:rsidRPr="003D40B5">
        <w:rPr>
          <w:rFonts w:ascii="Times New Roman" w:hAnsi="Times New Roman" w:cs="Times New Roman"/>
        </w:rPr>
        <w:t xml:space="preserve">for </w:t>
      </w:r>
      <w:r w:rsidR="00706E16" w:rsidRPr="003D40B5">
        <w:rPr>
          <w:rFonts w:ascii="Times New Roman" w:hAnsi="Times New Roman" w:cs="Times New Roman"/>
        </w:rPr>
        <w:t>Google</w:t>
      </w:r>
      <w:r w:rsidR="00CB08EA" w:rsidRPr="003D40B5">
        <w:rPr>
          <w:rFonts w:ascii="Times New Roman" w:hAnsi="Times New Roman" w:cs="Times New Roman"/>
        </w:rPr>
        <w:t xml:space="preserve"> Merchandise </w:t>
      </w:r>
      <w:r w:rsidR="007B6B7C" w:rsidRPr="003D40B5">
        <w:rPr>
          <w:rFonts w:ascii="Times New Roman" w:hAnsi="Times New Roman" w:cs="Times New Roman"/>
        </w:rPr>
        <w:t xml:space="preserve">Store </w:t>
      </w:r>
      <w:r w:rsidR="00C92E90" w:rsidRPr="003D40B5">
        <w:rPr>
          <w:rFonts w:ascii="Times New Roman" w:hAnsi="Times New Roman" w:cs="Times New Roman"/>
        </w:rPr>
        <w:t xml:space="preserve">that establish </w:t>
      </w:r>
      <w:r w:rsidR="00B171D4" w:rsidRPr="003D40B5">
        <w:rPr>
          <w:rFonts w:ascii="Times New Roman" w:hAnsi="Times New Roman" w:cs="Times New Roman"/>
        </w:rPr>
        <w:t>the goals</w:t>
      </w:r>
      <w:r w:rsidR="00FB580B" w:rsidRPr="003D40B5">
        <w:rPr>
          <w:rFonts w:ascii="Times New Roman" w:hAnsi="Times New Roman" w:cs="Times New Roman"/>
        </w:rPr>
        <w:t>, KPI, target, and audience segments for February 2024. T</w:t>
      </w:r>
      <w:r w:rsidR="00B2599D" w:rsidRPr="003D40B5">
        <w:rPr>
          <w:rFonts w:ascii="Times New Roman" w:hAnsi="Times New Roman" w:cs="Times New Roman"/>
        </w:rPr>
        <w:t xml:space="preserve">he data used to </w:t>
      </w:r>
      <w:r w:rsidR="005A5751" w:rsidRPr="003D40B5">
        <w:rPr>
          <w:rFonts w:ascii="Times New Roman" w:hAnsi="Times New Roman" w:cs="Times New Roman"/>
        </w:rPr>
        <w:t xml:space="preserve">build the DMMM </w:t>
      </w:r>
      <w:r w:rsidR="00E056B1" w:rsidRPr="003D40B5">
        <w:rPr>
          <w:rFonts w:ascii="Times New Roman" w:hAnsi="Times New Roman" w:cs="Times New Roman"/>
        </w:rPr>
        <w:t xml:space="preserve">is from the </w:t>
      </w:r>
      <w:r w:rsidR="000D014C" w:rsidRPr="003D40B5">
        <w:rPr>
          <w:rFonts w:ascii="Times New Roman" w:hAnsi="Times New Roman" w:cs="Times New Roman"/>
        </w:rPr>
        <w:t>Google Analytics demo account.</w:t>
      </w:r>
    </w:p>
    <w:p w14:paraId="69E8B0D5" w14:textId="10BAF33E" w:rsidR="00D57B5E" w:rsidRPr="003D40B5" w:rsidRDefault="00A35470" w:rsidP="00797D55">
      <w:pPr>
        <w:spacing w:line="480" w:lineRule="auto"/>
        <w:jc w:val="both"/>
        <w:rPr>
          <w:rFonts w:ascii="Times New Roman" w:hAnsi="Times New Roman" w:cs="Times New Roman"/>
        </w:rPr>
      </w:pPr>
      <w:r w:rsidRPr="003D40B5">
        <w:rPr>
          <w:rFonts w:ascii="Times New Roman" w:hAnsi="Times New Roman" w:cs="Times New Roman"/>
        </w:rPr>
        <w:t>The report is divided into three main sections that are Data Analysis, DMMM, and Actions.</w:t>
      </w:r>
      <w:r w:rsidR="006738B8" w:rsidRPr="003D40B5">
        <w:rPr>
          <w:rFonts w:ascii="Times New Roman" w:hAnsi="Times New Roman" w:cs="Times New Roman"/>
        </w:rPr>
        <w:t xml:space="preserve"> </w:t>
      </w:r>
      <w:r w:rsidR="0093706F" w:rsidRPr="003D40B5">
        <w:rPr>
          <w:rFonts w:ascii="Times New Roman" w:hAnsi="Times New Roman" w:cs="Times New Roman"/>
        </w:rPr>
        <w:t xml:space="preserve">The first </w:t>
      </w:r>
      <w:r w:rsidR="00FB580B" w:rsidRPr="003D40B5">
        <w:rPr>
          <w:rFonts w:ascii="Times New Roman" w:hAnsi="Times New Roman" w:cs="Times New Roman"/>
        </w:rPr>
        <w:t>part</w:t>
      </w:r>
      <w:r w:rsidR="0093706F" w:rsidRPr="003D40B5">
        <w:rPr>
          <w:rFonts w:ascii="Times New Roman" w:hAnsi="Times New Roman" w:cs="Times New Roman"/>
        </w:rPr>
        <w:t xml:space="preserve"> of the report gives a comprehensive overview </w:t>
      </w:r>
      <w:r w:rsidR="00815FE3" w:rsidRPr="003D40B5">
        <w:rPr>
          <w:rFonts w:ascii="Times New Roman" w:hAnsi="Times New Roman" w:cs="Times New Roman"/>
        </w:rPr>
        <w:t xml:space="preserve">of the patterns </w:t>
      </w:r>
      <w:r w:rsidR="002B6240" w:rsidRPr="003D40B5">
        <w:rPr>
          <w:rFonts w:ascii="Times New Roman" w:hAnsi="Times New Roman" w:cs="Times New Roman"/>
        </w:rPr>
        <w:t xml:space="preserve">within </w:t>
      </w:r>
      <w:r w:rsidR="00CC637C" w:rsidRPr="003D40B5">
        <w:rPr>
          <w:rFonts w:ascii="Times New Roman" w:hAnsi="Times New Roman" w:cs="Times New Roman"/>
        </w:rPr>
        <w:t>the user</w:t>
      </w:r>
      <w:r w:rsidR="002B6240" w:rsidRPr="003D40B5">
        <w:rPr>
          <w:rFonts w:ascii="Times New Roman" w:hAnsi="Times New Roman" w:cs="Times New Roman"/>
        </w:rPr>
        <w:t xml:space="preserve"> lifecycle</w:t>
      </w:r>
      <w:r w:rsidR="00057B57" w:rsidRPr="003D40B5">
        <w:rPr>
          <w:rFonts w:ascii="Times New Roman" w:hAnsi="Times New Roman" w:cs="Times New Roman"/>
        </w:rPr>
        <w:t xml:space="preserve"> including </w:t>
      </w:r>
      <w:r w:rsidR="00ED02C0" w:rsidRPr="003D40B5">
        <w:rPr>
          <w:rFonts w:ascii="Times New Roman" w:hAnsi="Times New Roman" w:cs="Times New Roman"/>
        </w:rPr>
        <w:t>acquisition, engagement, and monetization</w:t>
      </w:r>
      <w:r w:rsidR="001D08D5" w:rsidRPr="003D40B5">
        <w:rPr>
          <w:rFonts w:ascii="Times New Roman" w:hAnsi="Times New Roman" w:cs="Times New Roman"/>
        </w:rPr>
        <w:t xml:space="preserve">. This </w:t>
      </w:r>
      <w:r w:rsidR="008A5E9D" w:rsidRPr="003D40B5">
        <w:rPr>
          <w:rFonts w:ascii="Times New Roman" w:hAnsi="Times New Roman" w:cs="Times New Roman"/>
        </w:rPr>
        <w:t xml:space="preserve">analysis </w:t>
      </w:r>
      <w:r w:rsidR="002D65F3" w:rsidRPr="003D40B5">
        <w:rPr>
          <w:rFonts w:ascii="Times New Roman" w:hAnsi="Times New Roman" w:cs="Times New Roman"/>
        </w:rPr>
        <w:t>allow</w:t>
      </w:r>
      <w:r w:rsidR="00172EA5" w:rsidRPr="003D40B5">
        <w:rPr>
          <w:rFonts w:ascii="Times New Roman" w:hAnsi="Times New Roman" w:cs="Times New Roman"/>
        </w:rPr>
        <w:t>ed</w:t>
      </w:r>
      <w:r w:rsidR="002D65F3" w:rsidRPr="003D40B5">
        <w:rPr>
          <w:rFonts w:ascii="Times New Roman" w:hAnsi="Times New Roman" w:cs="Times New Roman"/>
        </w:rPr>
        <w:t xml:space="preserve"> to </w:t>
      </w:r>
      <w:r w:rsidR="00E623AB" w:rsidRPr="003D40B5">
        <w:rPr>
          <w:rFonts w:ascii="Times New Roman" w:hAnsi="Times New Roman" w:cs="Times New Roman"/>
        </w:rPr>
        <w:t xml:space="preserve">have the insights </w:t>
      </w:r>
      <w:r w:rsidR="000D1A7A" w:rsidRPr="003D40B5">
        <w:rPr>
          <w:rFonts w:ascii="Times New Roman" w:hAnsi="Times New Roman" w:cs="Times New Roman"/>
        </w:rPr>
        <w:t xml:space="preserve">for the formulation of </w:t>
      </w:r>
      <w:r w:rsidR="00886D3E" w:rsidRPr="003D40B5">
        <w:rPr>
          <w:rFonts w:ascii="Times New Roman" w:hAnsi="Times New Roman" w:cs="Times New Roman"/>
        </w:rPr>
        <w:t xml:space="preserve">the goals, KPIs, targets, and segments of the DMMM </w:t>
      </w:r>
      <w:r w:rsidR="007063D0" w:rsidRPr="003D40B5">
        <w:rPr>
          <w:rFonts w:ascii="Times New Roman" w:hAnsi="Times New Roman" w:cs="Times New Roman"/>
        </w:rPr>
        <w:t xml:space="preserve">that are </w:t>
      </w:r>
      <w:r w:rsidR="00F81C5E" w:rsidRPr="003D40B5">
        <w:rPr>
          <w:rFonts w:ascii="Times New Roman" w:hAnsi="Times New Roman" w:cs="Times New Roman"/>
        </w:rPr>
        <w:t>explained on the second part of the report. Finally, the last section of the report</w:t>
      </w:r>
      <w:r w:rsidR="003F5629" w:rsidRPr="003D40B5">
        <w:rPr>
          <w:rFonts w:ascii="Times New Roman" w:hAnsi="Times New Roman" w:cs="Times New Roman"/>
        </w:rPr>
        <w:t xml:space="preserve"> </w:t>
      </w:r>
      <w:r w:rsidR="00DF1429" w:rsidRPr="003D40B5">
        <w:rPr>
          <w:rFonts w:ascii="Times New Roman" w:hAnsi="Times New Roman" w:cs="Times New Roman"/>
        </w:rPr>
        <w:t xml:space="preserve">offers </w:t>
      </w:r>
      <w:r w:rsidR="00537397" w:rsidRPr="003D40B5">
        <w:rPr>
          <w:rFonts w:ascii="Times New Roman" w:hAnsi="Times New Roman" w:cs="Times New Roman"/>
        </w:rPr>
        <w:t xml:space="preserve">actionable recommendations </w:t>
      </w:r>
      <w:r w:rsidR="007A3165" w:rsidRPr="003D40B5">
        <w:rPr>
          <w:rFonts w:ascii="Times New Roman" w:hAnsi="Times New Roman" w:cs="Times New Roman"/>
        </w:rPr>
        <w:t xml:space="preserve">for </w:t>
      </w:r>
      <w:r w:rsidR="004E5835" w:rsidRPr="003D40B5">
        <w:rPr>
          <w:rFonts w:ascii="Times New Roman" w:hAnsi="Times New Roman" w:cs="Times New Roman"/>
        </w:rPr>
        <w:t>the Google Merchandise Store</w:t>
      </w:r>
      <w:r w:rsidR="003E7A83" w:rsidRPr="003D40B5">
        <w:rPr>
          <w:rFonts w:ascii="Times New Roman" w:hAnsi="Times New Roman" w:cs="Times New Roman"/>
        </w:rPr>
        <w:t xml:space="preserve"> in terms of </w:t>
      </w:r>
      <w:r w:rsidR="00444835" w:rsidRPr="00CA1D97">
        <w:rPr>
          <w:rFonts w:ascii="Times New Roman" w:hAnsi="Times New Roman" w:cs="Times New Roman"/>
        </w:rPr>
        <w:t>marketing budget, campaigns</w:t>
      </w:r>
      <w:r w:rsidR="009D0983" w:rsidRPr="00CA1D97">
        <w:rPr>
          <w:rFonts w:ascii="Times New Roman" w:hAnsi="Times New Roman" w:cs="Times New Roman"/>
        </w:rPr>
        <w:t xml:space="preserve">, </w:t>
      </w:r>
      <w:r w:rsidR="00CA1D97" w:rsidRPr="00CA1D97">
        <w:rPr>
          <w:rFonts w:ascii="Times New Roman" w:hAnsi="Times New Roman" w:cs="Times New Roman"/>
        </w:rPr>
        <w:t xml:space="preserve">and </w:t>
      </w:r>
      <w:r w:rsidR="004303C6">
        <w:rPr>
          <w:rFonts w:ascii="Times New Roman" w:hAnsi="Times New Roman" w:cs="Times New Roman"/>
        </w:rPr>
        <w:t xml:space="preserve">user </w:t>
      </w:r>
      <w:r w:rsidR="00CB17E4">
        <w:rPr>
          <w:rFonts w:ascii="Times New Roman" w:hAnsi="Times New Roman" w:cs="Times New Roman"/>
        </w:rPr>
        <w:t>experience</w:t>
      </w:r>
      <w:r w:rsidR="00CA1D97" w:rsidRPr="00CA1D97">
        <w:rPr>
          <w:rFonts w:ascii="Times New Roman" w:hAnsi="Times New Roman" w:cs="Times New Roman"/>
        </w:rPr>
        <w:t>.</w:t>
      </w:r>
    </w:p>
    <w:p w14:paraId="6DD00D83" w14:textId="276C8936" w:rsidR="00ED769E" w:rsidRPr="00090755" w:rsidRDefault="00ED769E" w:rsidP="007E515B">
      <w:pPr>
        <w:pStyle w:val="Heading1"/>
        <w:spacing w:line="480" w:lineRule="auto"/>
        <w:rPr>
          <w:rFonts w:cs="Times New Roman"/>
          <w:sz w:val="22"/>
          <w:szCs w:val="22"/>
        </w:rPr>
      </w:pPr>
      <w:r w:rsidRPr="00090755">
        <w:rPr>
          <w:rFonts w:cs="Times New Roman"/>
          <w:sz w:val="22"/>
          <w:szCs w:val="22"/>
        </w:rPr>
        <w:t>Data Analysis</w:t>
      </w:r>
      <w:r w:rsidR="00F1295D" w:rsidRPr="00090755">
        <w:rPr>
          <w:rFonts w:cs="Times New Roman"/>
          <w:sz w:val="22"/>
          <w:szCs w:val="22"/>
        </w:rPr>
        <w:tab/>
      </w:r>
    </w:p>
    <w:p w14:paraId="6C21D8C8" w14:textId="473D643B" w:rsidR="006B1817" w:rsidRPr="003D40B5" w:rsidRDefault="00461D15" w:rsidP="00797D55">
      <w:pPr>
        <w:spacing w:line="480" w:lineRule="auto"/>
        <w:jc w:val="both"/>
        <w:rPr>
          <w:rFonts w:ascii="Times New Roman" w:hAnsi="Times New Roman" w:cs="Times New Roman"/>
        </w:rPr>
      </w:pPr>
      <w:r w:rsidRPr="003D40B5">
        <w:rPr>
          <w:rFonts w:ascii="Times New Roman" w:hAnsi="Times New Roman" w:cs="Times New Roman"/>
        </w:rPr>
        <w:t>In this section</w:t>
      </w:r>
      <w:r w:rsidR="00F90209" w:rsidRPr="003D40B5">
        <w:rPr>
          <w:rFonts w:ascii="Times New Roman" w:hAnsi="Times New Roman" w:cs="Times New Roman"/>
        </w:rPr>
        <w:t xml:space="preserve">, we </w:t>
      </w:r>
      <w:r w:rsidR="00C76F0F" w:rsidRPr="003D40B5">
        <w:rPr>
          <w:rFonts w:ascii="Times New Roman" w:hAnsi="Times New Roman" w:cs="Times New Roman"/>
        </w:rPr>
        <w:t xml:space="preserve">delved into the </w:t>
      </w:r>
      <w:r w:rsidR="00A20C4A" w:rsidRPr="003D40B5">
        <w:rPr>
          <w:rFonts w:ascii="Times New Roman" w:hAnsi="Times New Roman" w:cs="Times New Roman"/>
        </w:rPr>
        <w:t xml:space="preserve">available data within Google Analytics </w:t>
      </w:r>
      <w:r w:rsidR="008B1B2F" w:rsidRPr="003D40B5">
        <w:rPr>
          <w:rFonts w:ascii="Times New Roman" w:hAnsi="Times New Roman" w:cs="Times New Roman"/>
        </w:rPr>
        <w:t>demo account to iden</w:t>
      </w:r>
      <w:r w:rsidR="00F43FE5" w:rsidRPr="003D40B5">
        <w:rPr>
          <w:rFonts w:ascii="Times New Roman" w:hAnsi="Times New Roman" w:cs="Times New Roman"/>
        </w:rPr>
        <w:t xml:space="preserve">tify trends </w:t>
      </w:r>
      <w:r w:rsidR="009644D8" w:rsidRPr="003D40B5">
        <w:rPr>
          <w:rFonts w:ascii="Times New Roman" w:hAnsi="Times New Roman" w:cs="Times New Roman"/>
        </w:rPr>
        <w:t>and seasonality in users, goals, and KP</w:t>
      </w:r>
      <w:r w:rsidR="0098599E" w:rsidRPr="003D40B5">
        <w:rPr>
          <w:rFonts w:ascii="Times New Roman" w:hAnsi="Times New Roman" w:cs="Times New Roman"/>
        </w:rPr>
        <w:t>I</w:t>
      </w:r>
      <w:r w:rsidR="008E70FF" w:rsidRPr="003D40B5">
        <w:rPr>
          <w:rFonts w:ascii="Times New Roman" w:hAnsi="Times New Roman" w:cs="Times New Roman"/>
        </w:rPr>
        <w:t>.</w:t>
      </w:r>
      <w:r w:rsidR="00EC3B77" w:rsidRPr="003D40B5">
        <w:rPr>
          <w:rFonts w:ascii="Times New Roman" w:hAnsi="Times New Roman" w:cs="Times New Roman"/>
        </w:rPr>
        <w:t xml:space="preserve"> </w:t>
      </w:r>
      <w:r w:rsidR="00571630" w:rsidRPr="003D40B5">
        <w:rPr>
          <w:rFonts w:ascii="Times New Roman" w:hAnsi="Times New Roman" w:cs="Times New Roman"/>
        </w:rPr>
        <w:t xml:space="preserve">For this part we focused on the previous year </w:t>
      </w:r>
      <w:r w:rsidR="000844F9" w:rsidRPr="003D40B5">
        <w:rPr>
          <w:rFonts w:ascii="Times New Roman" w:hAnsi="Times New Roman" w:cs="Times New Roman"/>
        </w:rPr>
        <w:t>January to December 2023</w:t>
      </w:r>
      <w:r w:rsidR="008F2903" w:rsidRPr="003D40B5">
        <w:rPr>
          <w:rFonts w:ascii="Times New Roman" w:hAnsi="Times New Roman" w:cs="Times New Roman"/>
        </w:rPr>
        <w:t>; additional</w:t>
      </w:r>
      <w:r w:rsidR="000869BB" w:rsidRPr="003D40B5">
        <w:rPr>
          <w:rFonts w:ascii="Times New Roman" w:hAnsi="Times New Roman" w:cs="Times New Roman"/>
        </w:rPr>
        <w:t xml:space="preserve">ly, </w:t>
      </w:r>
      <w:r w:rsidR="0069159E" w:rsidRPr="003D40B5">
        <w:rPr>
          <w:rFonts w:ascii="Times New Roman" w:hAnsi="Times New Roman" w:cs="Times New Roman"/>
        </w:rPr>
        <w:t xml:space="preserve">we also </w:t>
      </w:r>
      <w:r w:rsidR="002058BD" w:rsidRPr="003D40B5">
        <w:rPr>
          <w:rFonts w:ascii="Times New Roman" w:hAnsi="Times New Roman" w:cs="Times New Roman"/>
        </w:rPr>
        <w:t>considered</w:t>
      </w:r>
      <w:r w:rsidR="00ED44F9" w:rsidRPr="003D40B5">
        <w:rPr>
          <w:rFonts w:ascii="Times New Roman" w:hAnsi="Times New Roman" w:cs="Times New Roman"/>
        </w:rPr>
        <w:t xml:space="preserve"> the months of November</w:t>
      </w:r>
      <w:r w:rsidR="00F35AA9" w:rsidRPr="003D40B5">
        <w:rPr>
          <w:rFonts w:ascii="Times New Roman" w:hAnsi="Times New Roman" w:cs="Times New Roman"/>
        </w:rPr>
        <w:t xml:space="preserve"> 2022, </w:t>
      </w:r>
      <w:r w:rsidR="00ED44F9" w:rsidRPr="003D40B5">
        <w:rPr>
          <w:rFonts w:ascii="Times New Roman" w:hAnsi="Times New Roman" w:cs="Times New Roman"/>
        </w:rPr>
        <w:t>December 202</w:t>
      </w:r>
      <w:r w:rsidR="009A64A5" w:rsidRPr="003D40B5">
        <w:rPr>
          <w:rFonts w:ascii="Times New Roman" w:hAnsi="Times New Roman" w:cs="Times New Roman"/>
        </w:rPr>
        <w:t xml:space="preserve">2, and </w:t>
      </w:r>
      <w:r w:rsidR="009F1DA9" w:rsidRPr="003D40B5">
        <w:rPr>
          <w:rFonts w:ascii="Times New Roman" w:hAnsi="Times New Roman" w:cs="Times New Roman"/>
        </w:rPr>
        <w:t>January 2024</w:t>
      </w:r>
      <w:r w:rsidR="002058BD" w:rsidRPr="003D40B5">
        <w:rPr>
          <w:rFonts w:ascii="Times New Roman" w:hAnsi="Times New Roman" w:cs="Times New Roman"/>
        </w:rPr>
        <w:t>.</w:t>
      </w:r>
      <w:r w:rsidR="00C32ECF" w:rsidRPr="003D40B5">
        <w:rPr>
          <w:rFonts w:ascii="Times New Roman" w:hAnsi="Times New Roman" w:cs="Times New Roman"/>
        </w:rPr>
        <w:t xml:space="preserve"> </w:t>
      </w:r>
    </w:p>
    <w:p w14:paraId="58A2CCD7" w14:textId="7CE1C957" w:rsidR="00C82B51" w:rsidRPr="00090755" w:rsidRDefault="00C82B51" w:rsidP="006679EC">
      <w:pPr>
        <w:pStyle w:val="Heading2"/>
        <w:spacing w:line="480" w:lineRule="auto"/>
        <w:rPr>
          <w:rFonts w:cs="Times New Roman"/>
          <w:sz w:val="22"/>
          <w:szCs w:val="22"/>
        </w:rPr>
      </w:pPr>
      <w:r w:rsidRPr="00090755">
        <w:rPr>
          <w:rFonts w:cs="Times New Roman"/>
          <w:sz w:val="22"/>
          <w:szCs w:val="22"/>
        </w:rPr>
        <w:t>Acquisition</w:t>
      </w:r>
    </w:p>
    <w:p w14:paraId="35B9D519" w14:textId="561915DD" w:rsidR="00B639C3" w:rsidRPr="003D40B5" w:rsidRDefault="00F52BCA" w:rsidP="00797D55">
      <w:pPr>
        <w:spacing w:line="480" w:lineRule="auto"/>
        <w:jc w:val="both"/>
        <w:rPr>
          <w:rFonts w:ascii="Times New Roman" w:hAnsi="Times New Roman" w:cs="Times New Roman"/>
        </w:rPr>
      </w:pPr>
      <w:r>
        <w:rPr>
          <w:rFonts w:ascii="Times New Roman" w:hAnsi="Times New Roman" w:cs="Times New Roman"/>
        </w:rPr>
        <w:t xml:space="preserve">In the past year, </w:t>
      </w:r>
      <w:r w:rsidR="00566D8D" w:rsidRPr="003D40B5">
        <w:rPr>
          <w:rFonts w:ascii="Times New Roman" w:hAnsi="Times New Roman" w:cs="Times New Roman"/>
        </w:rPr>
        <w:t xml:space="preserve">total revenue </w:t>
      </w:r>
      <w:r w:rsidR="00E2002B">
        <w:rPr>
          <w:rFonts w:ascii="Times New Roman" w:hAnsi="Times New Roman" w:cs="Times New Roman"/>
        </w:rPr>
        <w:t>reached</w:t>
      </w:r>
      <w:r w:rsidR="00F10C64" w:rsidRPr="003D40B5">
        <w:rPr>
          <w:rFonts w:ascii="Times New Roman" w:hAnsi="Times New Roman" w:cs="Times New Roman"/>
        </w:rPr>
        <w:t xml:space="preserve"> $1,806,757.61</w:t>
      </w:r>
      <w:r w:rsidR="006E4C99" w:rsidRPr="003D40B5">
        <w:rPr>
          <w:rFonts w:ascii="Times New Roman" w:hAnsi="Times New Roman" w:cs="Times New Roman"/>
        </w:rPr>
        <w:t xml:space="preserve">, </w:t>
      </w:r>
      <w:r w:rsidR="00E2002B">
        <w:rPr>
          <w:rFonts w:ascii="Times New Roman" w:hAnsi="Times New Roman" w:cs="Times New Roman"/>
        </w:rPr>
        <w:t xml:space="preserve">with the </w:t>
      </w:r>
      <w:r w:rsidR="00D16436" w:rsidRPr="003D40B5">
        <w:rPr>
          <w:rFonts w:ascii="Times New Roman" w:hAnsi="Times New Roman" w:cs="Times New Roman"/>
        </w:rPr>
        <w:t xml:space="preserve">Direct </w:t>
      </w:r>
      <w:r w:rsidR="00051A06">
        <w:rPr>
          <w:rFonts w:ascii="Times New Roman" w:hAnsi="Times New Roman" w:cs="Times New Roman"/>
        </w:rPr>
        <w:t xml:space="preserve">channel </w:t>
      </w:r>
      <w:r w:rsidR="00E2002B">
        <w:rPr>
          <w:rFonts w:ascii="Times New Roman" w:hAnsi="Times New Roman" w:cs="Times New Roman"/>
        </w:rPr>
        <w:t>leading at</w:t>
      </w:r>
      <w:r w:rsidR="00B82AF6" w:rsidRPr="003D40B5">
        <w:rPr>
          <w:rFonts w:ascii="Times New Roman" w:hAnsi="Times New Roman" w:cs="Times New Roman"/>
        </w:rPr>
        <w:t xml:space="preserve"> </w:t>
      </w:r>
      <w:r w:rsidR="00310C37" w:rsidRPr="003D40B5">
        <w:rPr>
          <w:rFonts w:ascii="Times New Roman" w:hAnsi="Times New Roman" w:cs="Times New Roman"/>
        </w:rPr>
        <w:t>$</w:t>
      </w:r>
      <w:r w:rsidR="0032784B" w:rsidRPr="003D40B5">
        <w:rPr>
          <w:rFonts w:ascii="Times New Roman" w:hAnsi="Times New Roman" w:cs="Times New Roman"/>
        </w:rPr>
        <w:t>1,325,009.64,</w:t>
      </w:r>
      <w:r w:rsidR="00310C37" w:rsidRPr="003D40B5">
        <w:rPr>
          <w:rFonts w:ascii="Times New Roman" w:hAnsi="Times New Roman" w:cs="Times New Roman"/>
        </w:rPr>
        <w:t xml:space="preserve"> </w:t>
      </w:r>
      <w:r w:rsidR="00E2002B">
        <w:rPr>
          <w:rFonts w:ascii="Times New Roman" w:hAnsi="Times New Roman" w:cs="Times New Roman"/>
        </w:rPr>
        <w:t>comprising</w:t>
      </w:r>
      <w:r w:rsidR="00310C37" w:rsidRPr="003D40B5">
        <w:rPr>
          <w:rFonts w:ascii="Times New Roman" w:hAnsi="Times New Roman" w:cs="Times New Roman"/>
        </w:rPr>
        <w:t xml:space="preserve"> </w:t>
      </w:r>
      <w:r w:rsidR="00C17A75" w:rsidRPr="003D40B5">
        <w:rPr>
          <w:rFonts w:ascii="Times New Roman" w:hAnsi="Times New Roman" w:cs="Times New Roman"/>
        </w:rPr>
        <w:t>73.34</w:t>
      </w:r>
      <w:r w:rsidR="00F02D3A" w:rsidRPr="003D40B5">
        <w:rPr>
          <w:rFonts w:ascii="Times New Roman" w:hAnsi="Times New Roman" w:cs="Times New Roman"/>
        </w:rPr>
        <w:t xml:space="preserve">% of the total revenue. </w:t>
      </w:r>
      <w:r w:rsidR="00FC67DC">
        <w:rPr>
          <w:rFonts w:ascii="Times New Roman" w:hAnsi="Times New Roman" w:cs="Times New Roman"/>
        </w:rPr>
        <w:t xml:space="preserve">Organic Search contributed </w:t>
      </w:r>
      <w:r w:rsidR="002B7C06" w:rsidRPr="00090755">
        <w:rPr>
          <w:rFonts w:ascii="Times New Roman" w:hAnsi="Times New Roman" w:cs="Times New Roman"/>
        </w:rPr>
        <w:t>16.82%</w:t>
      </w:r>
      <w:r w:rsidR="00D22684" w:rsidRPr="00090755">
        <w:rPr>
          <w:rFonts w:ascii="Times New Roman" w:hAnsi="Times New Roman" w:cs="Times New Roman"/>
        </w:rPr>
        <w:t>.</w:t>
      </w:r>
      <w:r w:rsidR="00B45C90">
        <w:rPr>
          <w:rFonts w:ascii="Times New Roman" w:hAnsi="Times New Roman" w:cs="Times New Roman"/>
        </w:rPr>
        <w:t xml:space="preserve"> (</w:t>
      </w:r>
      <w:r w:rsidR="00906BF2" w:rsidRPr="00090755">
        <w:rPr>
          <w:rFonts w:ascii="Times New Roman" w:hAnsi="Times New Roman" w:cs="Times New Roman"/>
        </w:rPr>
        <w:t>$</w:t>
      </w:r>
      <w:r w:rsidR="00802D23" w:rsidRPr="003D40B5">
        <w:rPr>
          <w:rFonts w:ascii="Times New Roman" w:hAnsi="Times New Roman" w:cs="Times New Roman"/>
        </w:rPr>
        <w:t>304,074.12</w:t>
      </w:r>
      <w:r w:rsidR="00B45C90">
        <w:rPr>
          <w:rFonts w:ascii="Times New Roman" w:hAnsi="Times New Roman" w:cs="Times New Roman"/>
        </w:rPr>
        <w:t>),</w:t>
      </w:r>
      <w:r w:rsidR="00B31DFF">
        <w:rPr>
          <w:rFonts w:ascii="Times New Roman" w:hAnsi="Times New Roman" w:cs="Times New Roman"/>
        </w:rPr>
        <w:t xml:space="preserve"> and </w:t>
      </w:r>
      <w:r w:rsidR="001E1EFB">
        <w:rPr>
          <w:rFonts w:ascii="Times New Roman" w:hAnsi="Times New Roman" w:cs="Times New Roman"/>
        </w:rPr>
        <w:t xml:space="preserve">Email </w:t>
      </w:r>
      <w:r w:rsidR="00B45C90">
        <w:rPr>
          <w:rFonts w:ascii="Times New Roman" w:hAnsi="Times New Roman" w:cs="Times New Roman"/>
        </w:rPr>
        <w:t xml:space="preserve">contributed </w:t>
      </w:r>
      <w:r w:rsidR="006A167F">
        <w:rPr>
          <w:rFonts w:ascii="Times New Roman" w:hAnsi="Times New Roman" w:cs="Times New Roman"/>
        </w:rPr>
        <w:t>3.2</w:t>
      </w:r>
      <w:r w:rsidR="006A167F" w:rsidRPr="00090755">
        <w:rPr>
          <w:rFonts w:ascii="Times New Roman" w:hAnsi="Times New Roman" w:cs="Times New Roman"/>
        </w:rPr>
        <w:t>%</w:t>
      </w:r>
      <w:r w:rsidR="00B45C90">
        <w:rPr>
          <w:rFonts w:ascii="Times New Roman" w:hAnsi="Times New Roman" w:cs="Times New Roman"/>
        </w:rPr>
        <w:t xml:space="preserve"> (</w:t>
      </w:r>
      <w:r w:rsidR="001E1EFB" w:rsidRPr="00090755">
        <w:rPr>
          <w:rFonts w:ascii="Times New Roman" w:hAnsi="Times New Roman" w:cs="Times New Roman"/>
        </w:rPr>
        <w:t>$</w:t>
      </w:r>
      <w:r w:rsidR="001E1EFB">
        <w:rPr>
          <w:rFonts w:ascii="Times New Roman" w:hAnsi="Times New Roman" w:cs="Times New Roman"/>
        </w:rPr>
        <w:t>57,890.84</w:t>
      </w:r>
      <w:r w:rsidR="00B45C90">
        <w:rPr>
          <w:rFonts w:ascii="Times New Roman" w:hAnsi="Times New Roman" w:cs="Times New Roman"/>
        </w:rPr>
        <w:t>)</w:t>
      </w:r>
      <w:r w:rsidR="00414D8C">
        <w:rPr>
          <w:rFonts w:ascii="Times New Roman" w:hAnsi="Times New Roman" w:cs="Times New Roman"/>
        </w:rPr>
        <w:t xml:space="preserve"> (Figure </w:t>
      </w:r>
      <w:r w:rsidR="009E1468" w:rsidRPr="00830507">
        <w:rPr>
          <w:rFonts w:ascii="Times New Roman" w:hAnsi="Times New Roman" w:cs="Times New Roman"/>
        </w:rPr>
        <w:t>1</w:t>
      </w:r>
      <w:r w:rsidR="00414D8C">
        <w:rPr>
          <w:rFonts w:ascii="Times New Roman" w:hAnsi="Times New Roman" w:cs="Times New Roman"/>
        </w:rPr>
        <w:t>)</w:t>
      </w:r>
      <w:r w:rsidR="00802D23" w:rsidRPr="00090755">
        <w:rPr>
          <w:rFonts w:ascii="Times New Roman" w:hAnsi="Times New Roman" w:cs="Times New Roman"/>
        </w:rPr>
        <w:t>.</w:t>
      </w:r>
      <w:r w:rsidR="00C27172" w:rsidRPr="003D40B5">
        <w:rPr>
          <w:rFonts w:ascii="Times New Roman" w:hAnsi="Times New Roman" w:cs="Times New Roman"/>
        </w:rPr>
        <w:t xml:space="preserve"> </w:t>
      </w:r>
      <w:r w:rsidR="00571B04">
        <w:rPr>
          <w:rFonts w:ascii="Times New Roman" w:hAnsi="Times New Roman" w:cs="Times New Roman"/>
        </w:rPr>
        <w:t>Throughout</w:t>
      </w:r>
      <w:r w:rsidR="00CC4CFB" w:rsidRPr="003D40B5">
        <w:rPr>
          <w:rFonts w:ascii="Times New Roman" w:hAnsi="Times New Roman" w:cs="Times New Roman"/>
        </w:rPr>
        <w:t xml:space="preserve"> November and December 2022, </w:t>
      </w:r>
      <w:r w:rsidR="00571B04">
        <w:rPr>
          <w:rFonts w:ascii="Times New Roman" w:hAnsi="Times New Roman" w:cs="Times New Roman"/>
        </w:rPr>
        <w:t xml:space="preserve">Direct, Organic Search, and Email consistently contributed </w:t>
      </w:r>
      <w:r w:rsidR="009138A3" w:rsidRPr="003D40B5">
        <w:rPr>
          <w:rFonts w:ascii="Times New Roman" w:hAnsi="Times New Roman" w:cs="Times New Roman"/>
        </w:rPr>
        <w:t>63.32%</w:t>
      </w:r>
      <w:r w:rsidR="00F91370">
        <w:rPr>
          <w:rFonts w:ascii="Times New Roman" w:hAnsi="Times New Roman" w:cs="Times New Roman"/>
        </w:rPr>
        <w:t xml:space="preserve">, </w:t>
      </w:r>
      <w:r w:rsidR="002C35FD" w:rsidRPr="003D40B5">
        <w:rPr>
          <w:rFonts w:ascii="Times New Roman" w:hAnsi="Times New Roman" w:cs="Times New Roman"/>
        </w:rPr>
        <w:t>21.75%</w:t>
      </w:r>
      <w:r w:rsidR="00F91370">
        <w:rPr>
          <w:rFonts w:ascii="Times New Roman" w:hAnsi="Times New Roman" w:cs="Times New Roman"/>
        </w:rPr>
        <w:t xml:space="preserve">, and </w:t>
      </w:r>
      <w:r w:rsidR="00B57100">
        <w:rPr>
          <w:rFonts w:ascii="Times New Roman" w:hAnsi="Times New Roman" w:cs="Times New Roman"/>
        </w:rPr>
        <w:t>5.9%</w:t>
      </w:r>
      <w:r w:rsidR="002C35FD" w:rsidRPr="003D40B5">
        <w:rPr>
          <w:rFonts w:ascii="Times New Roman" w:hAnsi="Times New Roman" w:cs="Times New Roman"/>
        </w:rPr>
        <w:t xml:space="preserve"> respectively.</w:t>
      </w:r>
      <w:r w:rsidR="00E46E27" w:rsidRPr="003D40B5">
        <w:rPr>
          <w:rFonts w:ascii="Times New Roman" w:hAnsi="Times New Roman" w:cs="Times New Roman"/>
        </w:rPr>
        <w:t xml:space="preserve"> </w:t>
      </w:r>
      <w:r w:rsidR="00A45D7A">
        <w:rPr>
          <w:rFonts w:ascii="Times New Roman" w:hAnsi="Times New Roman" w:cs="Times New Roman"/>
        </w:rPr>
        <w:t>In</w:t>
      </w:r>
      <w:r w:rsidR="00D04E12" w:rsidRPr="003D40B5">
        <w:rPr>
          <w:rFonts w:ascii="Times New Roman" w:hAnsi="Times New Roman" w:cs="Times New Roman"/>
        </w:rPr>
        <w:t xml:space="preserve"> January 2024</w:t>
      </w:r>
      <w:r w:rsidR="00D12A57" w:rsidRPr="003D40B5">
        <w:rPr>
          <w:rFonts w:ascii="Times New Roman" w:hAnsi="Times New Roman" w:cs="Times New Roman"/>
        </w:rPr>
        <w:t xml:space="preserve">, those two channels </w:t>
      </w:r>
      <w:r w:rsidR="00410069" w:rsidRPr="003D40B5">
        <w:rPr>
          <w:rFonts w:ascii="Times New Roman" w:hAnsi="Times New Roman" w:cs="Times New Roman"/>
        </w:rPr>
        <w:t>remain</w:t>
      </w:r>
      <w:r w:rsidR="002B7FF7" w:rsidRPr="003D40B5">
        <w:rPr>
          <w:rFonts w:ascii="Times New Roman" w:hAnsi="Times New Roman" w:cs="Times New Roman"/>
        </w:rPr>
        <w:t xml:space="preserve"> the primary contributors</w:t>
      </w:r>
      <w:r w:rsidR="004D3121" w:rsidRPr="003D40B5">
        <w:rPr>
          <w:rFonts w:ascii="Times New Roman" w:hAnsi="Times New Roman" w:cs="Times New Roman"/>
        </w:rPr>
        <w:t xml:space="preserve"> with 81</w:t>
      </w:r>
      <w:r w:rsidR="008211CE" w:rsidRPr="003D40B5">
        <w:rPr>
          <w:rFonts w:ascii="Times New Roman" w:hAnsi="Times New Roman" w:cs="Times New Roman"/>
        </w:rPr>
        <w:t xml:space="preserve">.25% for </w:t>
      </w:r>
      <w:r w:rsidR="004023F1" w:rsidRPr="003D40B5">
        <w:rPr>
          <w:rFonts w:ascii="Times New Roman" w:hAnsi="Times New Roman" w:cs="Times New Roman"/>
        </w:rPr>
        <w:t>Direct</w:t>
      </w:r>
      <w:r w:rsidR="00756888">
        <w:rPr>
          <w:rFonts w:ascii="Times New Roman" w:hAnsi="Times New Roman" w:cs="Times New Roman"/>
        </w:rPr>
        <w:t xml:space="preserve">, </w:t>
      </w:r>
      <w:r w:rsidR="00005939" w:rsidRPr="003D40B5">
        <w:rPr>
          <w:rFonts w:ascii="Times New Roman" w:hAnsi="Times New Roman" w:cs="Times New Roman"/>
        </w:rPr>
        <w:t>8.16% for Organic Search</w:t>
      </w:r>
      <w:r w:rsidR="00756888">
        <w:rPr>
          <w:rFonts w:ascii="Times New Roman" w:hAnsi="Times New Roman" w:cs="Times New Roman"/>
        </w:rPr>
        <w:t xml:space="preserve">, and </w:t>
      </w:r>
      <w:r w:rsidR="009718C4">
        <w:rPr>
          <w:rFonts w:ascii="Times New Roman" w:hAnsi="Times New Roman" w:cs="Times New Roman"/>
        </w:rPr>
        <w:t>4.21% for Email</w:t>
      </w:r>
      <w:r w:rsidR="00005939" w:rsidRPr="003D40B5">
        <w:rPr>
          <w:rFonts w:ascii="Times New Roman" w:hAnsi="Times New Roman" w:cs="Times New Roman"/>
        </w:rPr>
        <w:t>.</w:t>
      </w:r>
    </w:p>
    <w:p w14:paraId="44CC5053" w14:textId="526735EC" w:rsidR="00410069" w:rsidRPr="003D40B5" w:rsidRDefault="00F11D37" w:rsidP="00566CF0">
      <w:pPr>
        <w:spacing w:line="480" w:lineRule="auto"/>
        <w:jc w:val="both"/>
        <w:rPr>
          <w:rFonts w:ascii="Times New Roman" w:hAnsi="Times New Roman" w:cs="Times New Roman"/>
        </w:rPr>
      </w:pPr>
      <w:r>
        <w:rPr>
          <w:rFonts w:ascii="Times New Roman" w:hAnsi="Times New Roman" w:cs="Times New Roman"/>
        </w:rPr>
        <w:t xml:space="preserve">Google Merchandise Store </w:t>
      </w:r>
      <w:r w:rsidR="0000398C">
        <w:rPr>
          <w:rFonts w:ascii="Times New Roman" w:hAnsi="Times New Roman" w:cs="Times New Roman"/>
        </w:rPr>
        <w:t>acquired</w:t>
      </w:r>
      <w:r>
        <w:rPr>
          <w:rFonts w:ascii="Times New Roman" w:hAnsi="Times New Roman" w:cs="Times New Roman"/>
        </w:rPr>
        <w:t xml:space="preserve"> </w:t>
      </w:r>
      <w:r w:rsidR="00D61E84">
        <w:rPr>
          <w:rFonts w:ascii="Times New Roman" w:hAnsi="Times New Roman" w:cs="Times New Roman"/>
        </w:rPr>
        <w:t xml:space="preserve">789,894 new users </w:t>
      </w:r>
      <w:r w:rsidR="0000398C">
        <w:rPr>
          <w:rFonts w:ascii="Times New Roman" w:hAnsi="Times New Roman" w:cs="Times New Roman"/>
        </w:rPr>
        <w:t xml:space="preserve">last year, </w:t>
      </w:r>
      <w:r w:rsidR="0003287F">
        <w:rPr>
          <w:rFonts w:ascii="Times New Roman" w:hAnsi="Times New Roman" w:cs="Times New Roman"/>
        </w:rPr>
        <w:t>with</w:t>
      </w:r>
      <w:r w:rsidR="002B06B9" w:rsidRPr="003D40B5">
        <w:rPr>
          <w:rFonts w:ascii="Times New Roman" w:hAnsi="Times New Roman" w:cs="Times New Roman"/>
        </w:rPr>
        <w:t xml:space="preserve"> Direct, Organic Search, and Cross-network</w:t>
      </w:r>
      <w:r>
        <w:rPr>
          <w:rFonts w:ascii="Times New Roman" w:hAnsi="Times New Roman" w:cs="Times New Roman"/>
        </w:rPr>
        <w:t xml:space="preserve"> </w:t>
      </w:r>
      <w:r w:rsidR="003E02CA">
        <w:rPr>
          <w:rFonts w:ascii="Times New Roman" w:hAnsi="Times New Roman" w:cs="Times New Roman"/>
        </w:rPr>
        <w:t>leading at</w:t>
      </w:r>
      <w:r>
        <w:rPr>
          <w:rFonts w:ascii="Times New Roman" w:hAnsi="Times New Roman" w:cs="Times New Roman"/>
        </w:rPr>
        <w:t xml:space="preserve"> </w:t>
      </w:r>
      <w:r w:rsidR="00E20A2C">
        <w:rPr>
          <w:rFonts w:ascii="Times New Roman" w:hAnsi="Times New Roman" w:cs="Times New Roman"/>
        </w:rPr>
        <w:t xml:space="preserve">42.06%, </w:t>
      </w:r>
      <w:r w:rsidR="007D58AA">
        <w:rPr>
          <w:rFonts w:ascii="Times New Roman" w:hAnsi="Times New Roman" w:cs="Times New Roman"/>
        </w:rPr>
        <w:t>25.3</w:t>
      </w:r>
      <w:r w:rsidR="0093386C">
        <w:rPr>
          <w:rFonts w:ascii="Times New Roman" w:hAnsi="Times New Roman" w:cs="Times New Roman"/>
        </w:rPr>
        <w:t>5</w:t>
      </w:r>
      <w:r w:rsidR="007D58AA">
        <w:rPr>
          <w:rFonts w:ascii="Times New Roman" w:hAnsi="Times New Roman" w:cs="Times New Roman"/>
        </w:rPr>
        <w:t>%</w:t>
      </w:r>
      <w:r w:rsidR="0093386C">
        <w:rPr>
          <w:rFonts w:ascii="Times New Roman" w:hAnsi="Times New Roman" w:cs="Times New Roman"/>
        </w:rPr>
        <w:t xml:space="preserve">, and </w:t>
      </w:r>
      <w:r w:rsidR="00A14585">
        <w:rPr>
          <w:rFonts w:ascii="Times New Roman" w:hAnsi="Times New Roman" w:cs="Times New Roman"/>
        </w:rPr>
        <w:t>22.64% respectively</w:t>
      </w:r>
      <w:r w:rsidR="009E1468">
        <w:rPr>
          <w:rFonts w:ascii="Times New Roman" w:hAnsi="Times New Roman" w:cs="Times New Roman"/>
        </w:rPr>
        <w:t xml:space="preserve"> (Figure </w:t>
      </w:r>
      <w:r w:rsidR="009E1468" w:rsidRPr="00830507">
        <w:rPr>
          <w:rFonts w:ascii="Times New Roman" w:hAnsi="Times New Roman" w:cs="Times New Roman"/>
        </w:rPr>
        <w:t>2</w:t>
      </w:r>
      <w:r w:rsidR="009E1468">
        <w:rPr>
          <w:rFonts w:ascii="Times New Roman" w:hAnsi="Times New Roman" w:cs="Times New Roman"/>
        </w:rPr>
        <w:t>)</w:t>
      </w:r>
      <w:r w:rsidR="00A14585" w:rsidRPr="00090755">
        <w:rPr>
          <w:rFonts w:ascii="Times New Roman" w:hAnsi="Times New Roman" w:cs="Times New Roman"/>
        </w:rPr>
        <w:t>.</w:t>
      </w:r>
      <w:r w:rsidR="00D62A28">
        <w:rPr>
          <w:rFonts w:ascii="Times New Roman" w:hAnsi="Times New Roman" w:cs="Times New Roman"/>
        </w:rPr>
        <w:t xml:space="preserve"> </w:t>
      </w:r>
      <w:r w:rsidR="005A57E5">
        <w:rPr>
          <w:rFonts w:ascii="Times New Roman" w:hAnsi="Times New Roman" w:cs="Times New Roman"/>
        </w:rPr>
        <w:t xml:space="preserve">The three main channels that </w:t>
      </w:r>
      <w:r w:rsidR="00307AD0">
        <w:rPr>
          <w:rFonts w:ascii="Times New Roman" w:hAnsi="Times New Roman" w:cs="Times New Roman"/>
        </w:rPr>
        <w:t xml:space="preserve">helped to </w:t>
      </w:r>
      <w:r w:rsidR="00A36376">
        <w:rPr>
          <w:rFonts w:ascii="Times New Roman" w:hAnsi="Times New Roman" w:cs="Times New Roman"/>
        </w:rPr>
        <w:t xml:space="preserve">gain </w:t>
      </w:r>
      <w:r w:rsidR="00460AB6">
        <w:rPr>
          <w:rFonts w:ascii="Times New Roman" w:hAnsi="Times New Roman" w:cs="Times New Roman"/>
        </w:rPr>
        <w:t>most new users during November to December 2022 were Direct (</w:t>
      </w:r>
      <w:r w:rsidR="009848A2">
        <w:rPr>
          <w:rFonts w:ascii="Times New Roman" w:hAnsi="Times New Roman" w:cs="Times New Roman"/>
        </w:rPr>
        <w:t>50.78%)</w:t>
      </w:r>
      <w:r w:rsidR="00460AB6">
        <w:rPr>
          <w:rFonts w:ascii="Times New Roman" w:hAnsi="Times New Roman" w:cs="Times New Roman"/>
        </w:rPr>
        <w:t>, Organic Search</w:t>
      </w:r>
      <w:r w:rsidR="009848A2">
        <w:rPr>
          <w:rFonts w:ascii="Times New Roman" w:hAnsi="Times New Roman" w:cs="Times New Roman"/>
        </w:rPr>
        <w:t xml:space="preserve"> (</w:t>
      </w:r>
      <w:r w:rsidR="003A13AF">
        <w:rPr>
          <w:rFonts w:ascii="Times New Roman" w:hAnsi="Times New Roman" w:cs="Times New Roman"/>
        </w:rPr>
        <w:t>26.24%</w:t>
      </w:r>
      <w:r w:rsidR="009848A2">
        <w:rPr>
          <w:rFonts w:ascii="Times New Roman" w:hAnsi="Times New Roman" w:cs="Times New Roman"/>
        </w:rPr>
        <w:t>)</w:t>
      </w:r>
      <w:r w:rsidR="00460AB6">
        <w:rPr>
          <w:rFonts w:ascii="Times New Roman" w:hAnsi="Times New Roman" w:cs="Times New Roman"/>
        </w:rPr>
        <w:t>, and Display</w:t>
      </w:r>
      <w:r w:rsidR="003A13AF">
        <w:rPr>
          <w:rFonts w:ascii="Times New Roman" w:hAnsi="Times New Roman" w:cs="Times New Roman"/>
        </w:rPr>
        <w:t xml:space="preserve"> (</w:t>
      </w:r>
      <w:r w:rsidR="004315C4">
        <w:rPr>
          <w:rFonts w:ascii="Times New Roman" w:hAnsi="Times New Roman" w:cs="Times New Roman"/>
        </w:rPr>
        <w:t>9.07%</w:t>
      </w:r>
      <w:r w:rsidR="003A13AF">
        <w:rPr>
          <w:rFonts w:ascii="Times New Roman" w:hAnsi="Times New Roman" w:cs="Times New Roman"/>
        </w:rPr>
        <w:t>)</w:t>
      </w:r>
      <w:r w:rsidR="004315C4">
        <w:rPr>
          <w:rFonts w:ascii="Times New Roman" w:hAnsi="Times New Roman" w:cs="Times New Roman"/>
        </w:rPr>
        <w:t xml:space="preserve">; however, </w:t>
      </w:r>
      <w:r w:rsidR="008C5466">
        <w:rPr>
          <w:rFonts w:ascii="Times New Roman" w:hAnsi="Times New Roman" w:cs="Times New Roman"/>
        </w:rPr>
        <w:t xml:space="preserve">the Display channel did not </w:t>
      </w:r>
      <w:r w:rsidR="00D60DEB">
        <w:rPr>
          <w:rFonts w:ascii="Times New Roman" w:hAnsi="Times New Roman" w:cs="Times New Roman"/>
        </w:rPr>
        <w:t>contribute to the revenue</w:t>
      </w:r>
      <w:r w:rsidR="00D60DEB" w:rsidRPr="00090755">
        <w:rPr>
          <w:rFonts w:ascii="Times New Roman" w:hAnsi="Times New Roman" w:cs="Times New Roman"/>
        </w:rPr>
        <w:t>.</w:t>
      </w:r>
    </w:p>
    <w:p w14:paraId="65487DCE" w14:textId="1C08A467" w:rsidR="006B1817" w:rsidRDefault="00485E4E" w:rsidP="00566CF0">
      <w:pPr>
        <w:pStyle w:val="Heading2"/>
        <w:spacing w:line="480" w:lineRule="auto"/>
        <w:jc w:val="both"/>
        <w:rPr>
          <w:rFonts w:cs="Times New Roman"/>
          <w:sz w:val="22"/>
          <w:szCs w:val="22"/>
        </w:rPr>
      </w:pPr>
      <w:r w:rsidRPr="00090755">
        <w:rPr>
          <w:rFonts w:cs="Times New Roman"/>
          <w:sz w:val="22"/>
          <w:szCs w:val="22"/>
        </w:rPr>
        <w:lastRenderedPageBreak/>
        <w:t>Enga</w:t>
      </w:r>
      <w:r w:rsidR="001A4919" w:rsidRPr="00090755">
        <w:rPr>
          <w:rFonts w:cs="Times New Roman"/>
          <w:sz w:val="22"/>
          <w:szCs w:val="22"/>
        </w:rPr>
        <w:t>gement</w:t>
      </w:r>
    </w:p>
    <w:p w14:paraId="4C61CCE6" w14:textId="4CC66A02" w:rsidR="0025630F" w:rsidRPr="00976D03" w:rsidRDefault="002245BE" w:rsidP="00566CF0">
      <w:pPr>
        <w:spacing w:line="480" w:lineRule="auto"/>
        <w:jc w:val="both"/>
        <w:rPr>
          <w:rFonts w:ascii="Times New Roman" w:hAnsi="Times New Roman" w:cs="Times New Roman"/>
          <w:sz w:val="24"/>
          <w:szCs w:val="24"/>
        </w:rPr>
      </w:pPr>
      <w:r w:rsidRPr="00976D03">
        <w:rPr>
          <w:rFonts w:ascii="Times New Roman" w:hAnsi="Times New Roman" w:cs="Times New Roman"/>
          <w:sz w:val="24"/>
          <w:szCs w:val="24"/>
        </w:rPr>
        <w:t xml:space="preserve">We </w:t>
      </w:r>
      <w:r w:rsidR="001E125F" w:rsidRPr="00976D03">
        <w:rPr>
          <w:rFonts w:ascii="Times New Roman" w:hAnsi="Times New Roman" w:cs="Times New Roman"/>
          <w:sz w:val="24"/>
          <w:szCs w:val="24"/>
        </w:rPr>
        <w:t>divided</w:t>
      </w:r>
      <w:r w:rsidRPr="00976D03">
        <w:rPr>
          <w:rFonts w:ascii="Times New Roman" w:hAnsi="Times New Roman" w:cs="Times New Roman"/>
          <w:sz w:val="24"/>
          <w:szCs w:val="24"/>
        </w:rPr>
        <w:t xml:space="preserve"> this section </w:t>
      </w:r>
      <w:r w:rsidR="008204E0" w:rsidRPr="00976D03">
        <w:rPr>
          <w:rFonts w:ascii="Times New Roman" w:hAnsi="Times New Roman" w:cs="Times New Roman"/>
          <w:sz w:val="24"/>
          <w:szCs w:val="24"/>
        </w:rPr>
        <w:t>into</w:t>
      </w:r>
      <w:r w:rsidRPr="00976D03">
        <w:rPr>
          <w:rFonts w:ascii="Times New Roman" w:hAnsi="Times New Roman" w:cs="Times New Roman"/>
          <w:sz w:val="24"/>
          <w:szCs w:val="24"/>
        </w:rPr>
        <w:t xml:space="preserve"> </w:t>
      </w:r>
      <w:r w:rsidR="00A61423" w:rsidRPr="00976D03">
        <w:rPr>
          <w:rFonts w:ascii="Times New Roman" w:hAnsi="Times New Roman" w:cs="Times New Roman"/>
          <w:sz w:val="24"/>
          <w:szCs w:val="24"/>
        </w:rPr>
        <w:t xml:space="preserve">four parts, as a part of the </w:t>
      </w:r>
      <w:r w:rsidR="00E8540D" w:rsidRPr="00976D03">
        <w:rPr>
          <w:rFonts w:ascii="Times New Roman" w:hAnsi="Times New Roman" w:cs="Times New Roman"/>
          <w:sz w:val="24"/>
          <w:szCs w:val="24"/>
        </w:rPr>
        <w:t>user’s</w:t>
      </w:r>
      <w:r w:rsidR="00A61423" w:rsidRPr="00976D03">
        <w:rPr>
          <w:rFonts w:ascii="Times New Roman" w:hAnsi="Times New Roman" w:cs="Times New Roman"/>
          <w:sz w:val="24"/>
          <w:szCs w:val="24"/>
        </w:rPr>
        <w:t xml:space="preserve"> </w:t>
      </w:r>
      <w:r w:rsidR="001E125F" w:rsidRPr="00976D03">
        <w:rPr>
          <w:rFonts w:ascii="Times New Roman" w:hAnsi="Times New Roman" w:cs="Times New Roman"/>
          <w:sz w:val="24"/>
          <w:szCs w:val="24"/>
        </w:rPr>
        <w:t xml:space="preserve">purchase </w:t>
      </w:r>
      <w:r w:rsidR="00A61423" w:rsidRPr="00976D03">
        <w:rPr>
          <w:rFonts w:ascii="Times New Roman" w:hAnsi="Times New Roman" w:cs="Times New Roman"/>
          <w:sz w:val="24"/>
          <w:szCs w:val="24"/>
        </w:rPr>
        <w:t>journey</w:t>
      </w:r>
      <w:r w:rsidR="001E125F" w:rsidRPr="00976D03">
        <w:rPr>
          <w:rFonts w:ascii="Times New Roman" w:hAnsi="Times New Roman" w:cs="Times New Roman"/>
          <w:sz w:val="24"/>
          <w:szCs w:val="24"/>
        </w:rPr>
        <w:t>,</w:t>
      </w:r>
      <w:r w:rsidR="00517B13" w:rsidRPr="00976D03">
        <w:rPr>
          <w:rFonts w:ascii="Times New Roman" w:hAnsi="Times New Roman" w:cs="Times New Roman"/>
          <w:sz w:val="24"/>
          <w:szCs w:val="24"/>
        </w:rPr>
        <w:t xml:space="preserve"> </w:t>
      </w:r>
      <w:r w:rsidR="0047719A">
        <w:rPr>
          <w:rFonts w:ascii="Times New Roman" w:hAnsi="Times New Roman" w:cs="Times New Roman"/>
          <w:sz w:val="24"/>
          <w:szCs w:val="24"/>
        </w:rPr>
        <w:t xml:space="preserve">starting with the user viewing the product and </w:t>
      </w:r>
      <w:r w:rsidR="00814325">
        <w:rPr>
          <w:rFonts w:ascii="Times New Roman" w:hAnsi="Times New Roman" w:cs="Times New Roman"/>
          <w:sz w:val="24"/>
          <w:szCs w:val="24"/>
        </w:rPr>
        <w:t>ending by</w:t>
      </w:r>
      <w:r w:rsidR="0047719A">
        <w:rPr>
          <w:rFonts w:ascii="Times New Roman" w:hAnsi="Times New Roman" w:cs="Times New Roman"/>
          <w:sz w:val="24"/>
          <w:szCs w:val="24"/>
        </w:rPr>
        <w:t xml:space="preserve"> </w:t>
      </w:r>
      <w:r w:rsidR="006E0BF4">
        <w:rPr>
          <w:rFonts w:ascii="Times New Roman" w:hAnsi="Times New Roman" w:cs="Times New Roman"/>
          <w:sz w:val="24"/>
          <w:szCs w:val="24"/>
        </w:rPr>
        <w:t>adding the payment to finalize the purchase</w:t>
      </w:r>
      <w:r w:rsidR="008204E0">
        <w:rPr>
          <w:rFonts w:ascii="Times New Roman" w:hAnsi="Times New Roman" w:cs="Times New Roman"/>
          <w:sz w:val="24"/>
          <w:szCs w:val="24"/>
        </w:rPr>
        <w:t xml:space="preserve">. The following are the </w:t>
      </w:r>
      <w:r w:rsidR="00F163E9">
        <w:rPr>
          <w:rFonts w:ascii="Times New Roman" w:hAnsi="Times New Roman" w:cs="Times New Roman"/>
          <w:sz w:val="24"/>
          <w:szCs w:val="24"/>
        </w:rPr>
        <w:t xml:space="preserve">micro conversion a user </w:t>
      </w:r>
      <w:r w:rsidR="00012CB3">
        <w:rPr>
          <w:rFonts w:ascii="Times New Roman" w:hAnsi="Times New Roman" w:cs="Times New Roman"/>
          <w:sz w:val="24"/>
          <w:szCs w:val="24"/>
        </w:rPr>
        <w:t>must</w:t>
      </w:r>
      <w:r w:rsidR="00F163E9">
        <w:rPr>
          <w:rFonts w:ascii="Times New Roman" w:hAnsi="Times New Roman" w:cs="Times New Roman"/>
          <w:sz w:val="24"/>
          <w:szCs w:val="24"/>
        </w:rPr>
        <w:t xml:space="preserve"> go through to </w:t>
      </w:r>
      <w:r w:rsidR="00E62ABF">
        <w:rPr>
          <w:rFonts w:ascii="Times New Roman" w:hAnsi="Times New Roman" w:cs="Times New Roman"/>
          <w:sz w:val="24"/>
          <w:szCs w:val="24"/>
        </w:rPr>
        <w:t xml:space="preserve">achieve the macro conversion </w:t>
      </w:r>
      <w:r w:rsidR="00A40A54">
        <w:rPr>
          <w:rFonts w:ascii="Times New Roman" w:hAnsi="Times New Roman" w:cs="Times New Roman"/>
          <w:sz w:val="24"/>
          <w:szCs w:val="24"/>
        </w:rPr>
        <w:t>of complete</w:t>
      </w:r>
      <w:r w:rsidR="00814325">
        <w:rPr>
          <w:rFonts w:ascii="Times New Roman" w:hAnsi="Times New Roman" w:cs="Times New Roman"/>
          <w:sz w:val="24"/>
          <w:szCs w:val="24"/>
        </w:rPr>
        <w:t xml:space="preserve"> a purchase:</w:t>
      </w:r>
    </w:p>
    <w:p w14:paraId="6948D333" w14:textId="2475B0F5" w:rsidR="00266CDE" w:rsidRDefault="0025630F" w:rsidP="00566CF0">
      <w:pPr>
        <w:pStyle w:val="ListParagraph"/>
        <w:numPr>
          <w:ilvl w:val="0"/>
          <w:numId w:val="9"/>
        </w:numPr>
        <w:spacing w:line="480" w:lineRule="auto"/>
        <w:jc w:val="both"/>
        <w:rPr>
          <w:rFonts w:ascii="Times New Roman" w:hAnsi="Times New Roman" w:cs="Times New Roman"/>
          <w:sz w:val="24"/>
          <w:szCs w:val="24"/>
        </w:rPr>
      </w:pPr>
      <w:r w:rsidRPr="00266CDE">
        <w:rPr>
          <w:rFonts w:ascii="Times New Roman" w:hAnsi="Times New Roman" w:cs="Times New Roman"/>
          <w:b/>
          <w:bCs/>
          <w:sz w:val="24"/>
          <w:szCs w:val="24"/>
        </w:rPr>
        <w:t>View product:</w:t>
      </w:r>
      <w:r w:rsidR="00DC3668" w:rsidRPr="00266CDE">
        <w:rPr>
          <w:rFonts w:ascii="Times New Roman" w:hAnsi="Times New Roman" w:cs="Times New Roman"/>
          <w:b/>
          <w:bCs/>
          <w:sz w:val="24"/>
          <w:szCs w:val="24"/>
        </w:rPr>
        <w:t xml:space="preserve"> </w:t>
      </w:r>
      <w:r w:rsidR="00A83DB9" w:rsidRPr="00266CDE">
        <w:rPr>
          <w:rFonts w:ascii="Times New Roman" w:hAnsi="Times New Roman" w:cs="Times New Roman"/>
          <w:sz w:val="24"/>
          <w:szCs w:val="24"/>
        </w:rPr>
        <w:t>the total number of views last year was 6,722,360</w:t>
      </w:r>
      <w:r w:rsidR="00B05BEB" w:rsidRPr="00266CDE">
        <w:rPr>
          <w:rFonts w:ascii="Times New Roman" w:hAnsi="Times New Roman" w:cs="Times New Roman"/>
          <w:sz w:val="24"/>
          <w:szCs w:val="24"/>
        </w:rPr>
        <w:t xml:space="preserve"> with 15,448 events of purchase</w:t>
      </w:r>
      <w:r w:rsidR="003C2B34" w:rsidRPr="00266CDE">
        <w:rPr>
          <w:rFonts w:ascii="Times New Roman" w:hAnsi="Times New Roman" w:cs="Times New Roman"/>
          <w:sz w:val="24"/>
          <w:szCs w:val="24"/>
        </w:rPr>
        <w:t>; Apparel</w:t>
      </w:r>
      <w:r w:rsidR="005E2FA8" w:rsidRPr="00266CDE">
        <w:rPr>
          <w:rFonts w:ascii="Times New Roman" w:hAnsi="Times New Roman" w:cs="Times New Roman"/>
          <w:sz w:val="24"/>
          <w:szCs w:val="24"/>
        </w:rPr>
        <w:t xml:space="preserve"> and lifestyle </w:t>
      </w:r>
      <w:r w:rsidR="00C2393F" w:rsidRPr="00266CDE">
        <w:rPr>
          <w:rFonts w:ascii="Times New Roman" w:hAnsi="Times New Roman" w:cs="Times New Roman"/>
          <w:sz w:val="24"/>
          <w:szCs w:val="24"/>
        </w:rPr>
        <w:t xml:space="preserve">were the </w:t>
      </w:r>
      <w:r w:rsidR="00FE29C7" w:rsidRPr="00266CDE">
        <w:rPr>
          <w:rFonts w:ascii="Times New Roman" w:hAnsi="Times New Roman" w:cs="Times New Roman"/>
          <w:sz w:val="24"/>
          <w:szCs w:val="24"/>
        </w:rPr>
        <w:t>top</w:t>
      </w:r>
      <w:r w:rsidR="00C2393F" w:rsidRPr="00266CDE">
        <w:rPr>
          <w:rFonts w:ascii="Times New Roman" w:hAnsi="Times New Roman" w:cs="Times New Roman"/>
          <w:sz w:val="24"/>
          <w:szCs w:val="24"/>
        </w:rPr>
        <w:t xml:space="preserve"> predominant page</w:t>
      </w:r>
      <w:r w:rsidR="00FE29C7" w:rsidRPr="00266CDE">
        <w:rPr>
          <w:rFonts w:ascii="Times New Roman" w:hAnsi="Times New Roman" w:cs="Times New Roman"/>
          <w:sz w:val="24"/>
          <w:szCs w:val="24"/>
        </w:rPr>
        <w:t>s</w:t>
      </w:r>
      <w:r w:rsidR="008D6061" w:rsidRPr="00266CDE">
        <w:rPr>
          <w:rFonts w:ascii="Times New Roman" w:hAnsi="Times New Roman" w:cs="Times New Roman"/>
          <w:sz w:val="24"/>
          <w:szCs w:val="24"/>
        </w:rPr>
        <w:t xml:space="preserve"> section</w:t>
      </w:r>
      <w:r w:rsidR="00FE29C7" w:rsidRPr="00266CDE">
        <w:rPr>
          <w:rFonts w:ascii="Times New Roman" w:hAnsi="Times New Roman" w:cs="Times New Roman"/>
          <w:sz w:val="24"/>
          <w:szCs w:val="24"/>
        </w:rPr>
        <w:t xml:space="preserve"> that </w:t>
      </w:r>
      <w:r w:rsidR="008A1288" w:rsidRPr="00266CDE">
        <w:rPr>
          <w:rFonts w:ascii="Times New Roman" w:hAnsi="Times New Roman" w:cs="Times New Roman"/>
          <w:sz w:val="24"/>
          <w:szCs w:val="24"/>
        </w:rPr>
        <w:t>potential customers searched</w:t>
      </w:r>
      <w:r w:rsidR="00172171" w:rsidRPr="00266CDE">
        <w:rPr>
          <w:rFonts w:ascii="Times New Roman" w:hAnsi="Times New Roman" w:cs="Times New Roman"/>
          <w:sz w:val="24"/>
          <w:szCs w:val="24"/>
        </w:rPr>
        <w:t xml:space="preserve"> </w:t>
      </w:r>
      <w:r w:rsidR="008D6061" w:rsidRPr="00266CDE">
        <w:rPr>
          <w:rFonts w:ascii="Times New Roman" w:hAnsi="Times New Roman" w:cs="Times New Roman"/>
          <w:sz w:val="24"/>
          <w:szCs w:val="24"/>
        </w:rPr>
        <w:t>on</w:t>
      </w:r>
      <w:r w:rsidR="00172171" w:rsidRPr="00266CDE">
        <w:rPr>
          <w:rFonts w:ascii="Times New Roman" w:hAnsi="Times New Roman" w:cs="Times New Roman"/>
          <w:sz w:val="24"/>
          <w:szCs w:val="24"/>
        </w:rPr>
        <w:t xml:space="preserve"> the website</w:t>
      </w:r>
      <w:r w:rsidR="00B978A1" w:rsidRPr="00266CDE">
        <w:rPr>
          <w:rFonts w:ascii="Times New Roman" w:hAnsi="Times New Roman" w:cs="Times New Roman"/>
          <w:sz w:val="24"/>
          <w:szCs w:val="24"/>
        </w:rPr>
        <w:t xml:space="preserve"> </w:t>
      </w:r>
      <w:r w:rsidR="00F80111" w:rsidRPr="00266CDE">
        <w:rPr>
          <w:rFonts w:ascii="Times New Roman" w:hAnsi="Times New Roman" w:cs="Times New Roman"/>
          <w:sz w:val="24"/>
          <w:szCs w:val="24"/>
        </w:rPr>
        <w:t xml:space="preserve">with </w:t>
      </w:r>
      <w:r w:rsidR="000D3A53" w:rsidRPr="00266CDE">
        <w:rPr>
          <w:rFonts w:ascii="Times New Roman" w:hAnsi="Times New Roman" w:cs="Times New Roman"/>
          <w:sz w:val="24"/>
          <w:szCs w:val="24"/>
        </w:rPr>
        <w:t>19</w:t>
      </w:r>
      <w:r w:rsidR="5D239CF4" w:rsidRPr="617BAFBF">
        <w:rPr>
          <w:rFonts w:ascii="Times New Roman" w:hAnsi="Times New Roman" w:cs="Times New Roman"/>
          <w:sz w:val="24"/>
          <w:szCs w:val="24"/>
        </w:rPr>
        <w:t>.</w:t>
      </w:r>
      <w:r w:rsidR="000D3A53" w:rsidRPr="00266CDE">
        <w:rPr>
          <w:rFonts w:ascii="Times New Roman" w:hAnsi="Times New Roman" w:cs="Times New Roman"/>
          <w:sz w:val="24"/>
          <w:szCs w:val="24"/>
        </w:rPr>
        <w:t>85%</w:t>
      </w:r>
      <w:r w:rsidR="00501546" w:rsidRPr="00266CDE">
        <w:rPr>
          <w:rFonts w:ascii="Times New Roman" w:hAnsi="Times New Roman" w:cs="Times New Roman"/>
          <w:sz w:val="24"/>
          <w:szCs w:val="24"/>
        </w:rPr>
        <w:t xml:space="preserve"> and 9</w:t>
      </w:r>
      <w:r w:rsidR="7570D406" w:rsidRPr="689A51A8">
        <w:rPr>
          <w:rFonts w:ascii="Times New Roman" w:hAnsi="Times New Roman" w:cs="Times New Roman"/>
          <w:sz w:val="24"/>
          <w:szCs w:val="24"/>
        </w:rPr>
        <w:t>.</w:t>
      </w:r>
      <w:r w:rsidR="00501546" w:rsidRPr="00266CDE">
        <w:rPr>
          <w:rFonts w:ascii="Times New Roman" w:hAnsi="Times New Roman" w:cs="Times New Roman"/>
          <w:sz w:val="24"/>
          <w:szCs w:val="24"/>
        </w:rPr>
        <w:t>37%</w:t>
      </w:r>
      <w:r w:rsidR="000D3A53" w:rsidRPr="00266CDE">
        <w:rPr>
          <w:rFonts w:ascii="Times New Roman" w:hAnsi="Times New Roman" w:cs="Times New Roman"/>
          <w:sz w:val="24"/>
          <w:szCs w:val="24"/>
        </w:rPr>
        <w:t xml:space="preserve"> of the total of vi</w:t>
      </w:r>
      <w:r w:rsidR="008B76FC" w:rsidRPr="00266CDE">
        <w:rPr>
          <w:rFonts w:ascii="Times New Roman" w:hAnsi="Times New Roman" w:cs="Times New Roman"/>
          <w:sz w:val="24"/>
          <w:szCs w:val="24"/>
        </w:rPr>
        <w:t xml:space="preserve">ews </w:t>
      </w:r>
      <w:r w:rsidR="00825A7C" w:rsidRPr="00266CDE">
        <w:rPr>
          <w:rFonts w:ascii="Times New Roman" w:hAnsi="Times New Roman" w:cs="Times New Roman"/>
          <w:sz w:val="24"/>
          <w:szCs w:val="24"/>
        </w:rPr>
        <w:t xml:space="preserve">respectively </w:t>
      </w:r>
      <w:r w:rsidR="00BD6EB4" w:rsidRPr="00266CDE">
        <w:rPr>
          <w:rFonts w:ascii="Times New Roman" w:hAnsi="Times New Roman" w:cs="Times New Roman"/>
          <w:sz w:val="24"/>
          <w:szCs w:val="24"/>
        </w:rPr>
        <w:t xml:space="preserve">(Figure </w:t>
      </w:r>
      <w:r w:rsidR="00BD6EB4" w:rsidRPr="00830507">
        <w:rPr>
          <w:rFonts w:ascii="Times New Roman" w:hAnsi="Times New Roman" w:cs="Times New Roman"/>
          <w:sz w:val="24"/>
          <w:szCs w:val="24"/>
        </w:rPr>
        <w:t>3</w:t>
      </w:r>
      <w:r w:rsidR="00BD6EB4" w:rsidRPr="00266CDE">
        <w:rPr>
          <w:rFonts w:ascii="Times New Roman" w:hAnsi="Times New Roman" w:cs="Times New Roman"/>
          <w:sz w:val="24"/>
          <w:szCs w:val="24"/>
        </w:rPr>
        <w:t>)</w:t>
      </w:r>
      <w:r w:rsidR="00D651EC" w:rsidRPr="00266CDE">
        <w:rPr>
          <w:rFonts w:ascii="Times New Roman" w:hAnsi="Times New Roman" w:cs="Times New Roman"/>
          <w:sz w:val="24"/>
          <w:szCs w:val="24"/>
        </w:rPr>
        <w:t xml:space="preserve">. </w:t>
      </w:r>
      <w:r w:rsidR="00357852" w:rsidRPr="00266CDE">
        <w:rPr>
          <w:rFonts w:ascii="Times New Roman" w:hAnsi="Times New Roman" w:cs="Times New Roman"/>
          <w:sz w:val="24"/>
          <w:szCs w:val="24"/>
        </w:rPr>
        <w:t xml:space="preserve">This </w:t>
      </w:r>
      <w:r w:rsidR="00266CDE" w:rsidRPr="00266CDE">
        <w:rPr>
          <w:rFonts w:ascii="Times New Roman" w:hAnsi="Times New Roman" w:cs="Times New Roman"/>
          <w:sz w:val="24"/>
          <w:szCs w:val="24"/>
        </w:rPr>
        <w:t>matches</w:t>
      </w:r>
      <w:r w:rsidR="003D48FB" w:rsidRPr="00266CDE">
        <w:rPr>
          <w:rFonts w:ascii="Times New Roman" w:hAnsi="Times New Roman" w:cs="Times New Roman"/>
          <w:sz w:val="24"/>
          <w:szCs w:val="24"/>
        </w:rPr>
        <w:t xml:space="preserve"> the</w:t>
      </w:r>
      <w:r w:rsidR="008A6D4B" w:rsidRPr="00266CDE">
        <w:rPr>
          <w:rFonts w:ascii="Times New Roman" w:hAnsi="Times New Roman" w:cs="Times New Roman"/>
          <w:sz w:val="24"/>
          <w:szCs w:val="24"/>
        </w:rPr>
        <w:t xml:space="preserve"> </w:t>
      </w:r>
      <w:r w:rsidR="003C01C0" w:rsidRPr="00266CDE">
        <w:rPr>
          <w:rFonts w:ascii="Times New Roman" w:hAnsi="Times New Roman" w:cs="Times New Roman"/>
          <w:sz w:val="24"/>
          <w:szCs w:val="24"/>
        </w:rPr>
        <w:t xml:space="preserve">total revenue </w:t>
      </w:r>
      <w:r w:rsidR="004F22DD" w:rsidRPr="00266CDE">
        <w:rPr>
          <w:rFonts w:ascii="Times New Roman" w:hAnsi="Times New Roman" w:cs="Times New Roman"/>
          <w:sz w:val="24"/>
          <w:szCs w:val="24"/>
        </w:rPr>
        <w:t>per item category</w:t>
      </w:r>
      <w:r w:rsidR="008B68AE" w:rsidRPr="00266CDE">
        <w:rPr>
          <w:rFonts w:ascii="Times New Roman" w:hAnsi="Times New Roman" w:cs="Times New Roman"/>
          <w:sz w:val="24"/>
          <w:szCs w:val="24"/>
        </w:rPr>
        <w:t xml:space="preserve">; Apparel </w:t>
      </w:r>
      <w:r w:rsidR="003E2ACE" w:rsidRPr="00266CDE">
        <w:rPr>
          <w:rFonts w:ascii="Times New Roman" w:hAnsi="Times New Roman" w:cs="Times New Roman"/>
          <w:sz w:val="24"/>
          <w:szCs w:val="24"/>
        </w:rPr>
        <w:t xml:space="preserve">has the </w:t>
      </w:r>
      <w:r w:rsidR="00253253" w:rsidRPr="00266CDE">
        <w:rPr>
          <w:rFonts w:ascii="Times New Roman" w:hAnsi="Times New Roman" w:cs="Times New Roman"/>
          <w:sz w:val="24"/>
          <w:szCs w:val="24"/>
        </w:rPr>
        <w:t xml:space="preserve">highest revenue with </w:t>
      </w:r>
      <w:r w:rsidR="52075C0A" w:rsidRPr="34D7713C">
        <w:rPr>
          <w:rFonts w:ascii="Times New Roman" w:hAnsi="Times New Roman" w:cs="Times New Roman"/>
          <w:sz w:val="24"/>
          <w:szCs w:val="24"/>
        </w:rPr>
        <w:t xml:space="preserve"> </w:t>
      </w:r>
      <w:r w:rsidR="00253253" w:rsidRPr="00266CDE">
        <w:rPr>
          <w:rFonts w:ascii="Times New Roman" w:hAnsi="Times New Roman" w:cs="Times New Roman"/>
          <w:sz w:val="24"/>
          <w:szCs w:val="24"/>
        </w:rPr>
        <w:t>31</w:t>
      </w:r>
      <w:r w:rsidR="1C7A6019" w:rsidRPr="617BAFBF">
        <w:rPr>
          <w:rFonts w:ascii="Times New Roman" w:hAnsi="Times New Roman" w:cs="Times New Roman"/>
          <w:sz w:val="24"/>
          <w:szCs w:val="24"/>
        </w:rPr>
        <w:t>.</w:t>
      </w:r>
      <w:r w:rsidR="00253253" w:rsidRPr="00266CDE">
        <w:rPr>
          <w:rFonts w:ascii="Times New Roman" w:hAnsi="Times New Roman" w:cs="Times New Roman"/>
          <w:sz w:val="24"/>
          <w:szCs w:val="24"/>
        </w:rPr>
        <w:t>91% of the total revenue</w:t>
      </w:r>
      <w:r w:rsidR="00BF7D8B" w:rsidRPr="00266CDE">
        <w:rPr>
          <w:rFonts w:ascii="Times New Roman" w:hAnsi="Times New Roman" w:cs="Times New Roman"/>
          <w:sz w:val="24"/>
          <w:szCs w:val="24"/>
        </w:rPr>
        <w:t xml:space="preserve"> last year as well as lifestyle being in the fifth position </w:t>
      </w:r>
      <w:r w:rsidR="00266CDE" w:rsidRPr="00266CDE">
        <w:rPr>
          <w:rFonts w:ascii="Times New Roman" w:hAnsi="Times New Roman" w:cs="Times New Roman"/>
          <w:sz w:val="24"/>
          <w:szCs w:val="24"/>
        </w:rPr>
        <w:t xml:space="preserve">with </w:t>
      </w:r>
      <w:r w:rsidR="00A21CC5">
        <w:rPr>
          <w:rFonts w:ascii="Times New Roman" w:hAnsi="Times New Roman" w:cs="Times New Roman"/>
          <w:sz w:val="24"/>
          <w:szCs w:val="24"/>
        </w:rPr>
        <w:t>5</w:t>
      </w:r>
      <w:r w:rsidR="7BF5B117" w:rsidRPr="617BAFBF">
        <w:rPr>
          <w:rFonts w:ascii="Times New Roman" w:hAnsi="Times New Roman" w:cs="Times New Roman"/>
          <w:sz w:val="24"/>
          <w:szCs w:val="24"/>
        </w:rPr>
        <w:t>.</w:t>
      </w:r>
      <w:r w:rsidR="00A21CC5">
        <w:rPr>
          <w:rFonts w:ascii="Times New Roman" w:hAnsi="Times New Roman" w:cs="Times New Roman"/>
          <w:sz w:val="24"/>
          <w:szCs w:val="24"/>
        </w:rPr>
        <w:t>62</w:t>
      </w:r>
      <w:r w:rsidR="00266CDE" w:rsidRPr="00266CDE">
        <w:rPr>
          <w:rFonts w:ascii="Times New Roman" w:hAnsi="Times New Roman" w:cs="Times New Roman"/>
          <w:sz w:val="24"/>
          <w:szCs w:val="24"/>
        </w:rPr>
        <w:t xml:space="preserve">% of the total revenue. </w:t>
      </w:r>
      <w:r w:rsidR="001A2547">
        <w:rPr>
          <w:rFonts w:ascii="Times New Roman" w:hAnsi="Times New Roman" w:cs="Times New Roman"/>
          <w:sz w:val="24"/>
          <w:szCs w:val="24"/>
        </w:rPr>
        <w:t xml:space="preserve">Although </w:t>
      </w:r>
      <w:r w:rsidR="009641CF">
        <w:rPr>
          <w:rFonts w:ascii="Times New Roman" w:hAnsi="Times New Roman" w:cs="Times New Roman"/>
          <w:sz w:val="24"/>
          <w:szCs w:val="24"/>
        </w:rPr>
        <w:t>the Shop</w:t>
      </w:r>
      <w:r w:rsidR="00663363">
        <w:rPr>
          <w:rFonts w:ascii="Times New Roman" w:hAnsi="Times New Roman" w:cs="Times New Roman"/>
          <w:sz w:val="24"/>
          <w:szCs w:val="24"/>
        </w:rPr>
        <w:t xml:space="preserve"> </w:t>
      </w:r>
      <w:r w:rsidR="002B6FB5">
        <w:rPr>
          <w:rFonts w:ascii="Times New Roman" w:hAnsi="Times New Roman" w:cs="Times New Roman"/>
          <w:sz w:val="24"/>
          <w:szCs w:val="24"/>
        </w:rPr>
        <w:t>by</w:t>
      </w:r>
      <w:r w:rsidR="00663363">
        <w:rPr>
          <w:rFonts w:ascii="Times New Roman" w:hAnsi="Times New Roman" w:cs="Times New Roman"/>
          <w:sz w:val="24"/>
          <w:szCs w:val="24"/>
        </w:rPr>
        <w:t xml:space="preserve"> </w:t>
      </w:r>
      <w:r w:rsidR="00A21CC5">
        <w:rPr>
          <w:rFonts w:ascii="Times New Roman" w:hAnsi="Times New Roman" w:cs="Times New Roman"/>
          <w:sz w:val="24"/>
          <w:szCs w:val="24"/>
        </w:rPr>
        <w:t>B</w:t>
      </w:r>
      <w:r w:rsidR="002B6FB5">
        <w:rPr>
          <w:rFonts w:ascii="Times New Roman" w:hAnsi="Times New Roman" w:cs="Times New Roman"/>
          <w:sz w:val="24"/>
          <w:szCs w:val="24"/>
        </w:rPr>
        <w:t>ran</w:t>
      </w:r>
      <w:r w:rsidR="00A21CC5">
        <w:rPr>
          <w:rFonts w:ascii="Times New Roman" w:hAnsi="Times New Roman" w:cs="Times New Roman"/>
          <w:sz w:val="24"/>
          <w:szCs w:val="24"/>
        </w:rPr>
        <w:t>d</w:t>
      </w:r>
      <w:r w:rsidR="002B6FB5">
        <w:rPr>
          <w:rFonts w:ascii="Times New Roman" w:hAnsi="Times New Roman" w:cs="Times New Roman"/>
          <w:sz w:val="24"/>
          <w:szCs w:val="24"/>
        </w:rPr>
        <w:t xml:space="preserve"> page section ha</w:t>
      </w:r>
      <w:r w:rsidR="00505128">
        <w:rPr>
          <w:rFonts w:ascii="Times New Roman" w:hAnsi="Times New Roman" w:cs="Times New Roman"/>
          <w:sz w:val="24"/>
          <w:szCs w:val="24"/>
        </w:rPr>
        <w:t>d</w:t>
      </w:r>
      <w:r w:rsidR="002B6FB5">
        <w:rPr>
          <w:rFonts w:ascii="Times New Roman" w:hAnsi="Times New Roman" w:cs="Times New Roman"/>
          <w:sz w:val="24"/>
          <w:szCs w:val="24"/>
        </w:rPr>
        <w:t xml:space="preserve"> </w:t>
      </w:r>
      <w:r w:rsidR="00B81CD8">
        <w:rPr>
          <w:rFonts w:ascii="Times New Roman" w:hAnsi="Times New Roman" w:cs="Times New Roman"/>
          <w:sz w:val="24"/>
          <w:szCs w:val="24"/>
        </w:rPr>
        <w:t>3</w:t>
      </w:r>
      <w:r w:rsidR="3AE2D1F8" w:rsidRPr="617BAFBF">
        <w:rPr>
          <w:rFonts w:ascii="Times New Roman" w:hAnsi="Times New Roman" w:cs="Times New Roman"/>
          <w:sz w:val="24"/>
          <w:szCs w:val="24"/>
        </w:rPr>
        <w:t>.</w:t>
      </w:r>
      <w:r w:rsidR="00B81CD8">
        <w:rPr>
          <w:rFonts w:ascii="Times New Roman" w:hAnsi="Times New Roman" w:cs="Times New Roman"/>
          <w:sz w:val="24"/>
          <w:szCs w:val="24"/>
        </w:rPr>
        <w:t>66</w:t>
      </w:r>
      <w:r w:rsidR="002B6FB5">
        <w:rPr>
          <w:rFonts w:ascii="Times New Roman" w:hAnsi="Times New Roman" w:cs="Times New Roman"/>
          <w:sz w:val="24"/>
          <w:szCs w:val="24"/>
        </w:rPr>
        <w:t>%</w:t>
      </w:r>
      <w:r w:rsidR="009852FA">
        <w:rPr>
          <w:rFonts w:ascii="Times New Roman" w:hAnsi="Times New Roman" w:cs="Times New Roman"/>
          <w:sz w:val="24"/>
          <w:szCs w:val="24"/>
        </w:rPr>
        <w:t xml:space="preserve"> </w:t>
      </w:r>
      <w:r w:rsidR="005F1682">
        <w:rPr>
          <w:rFonts w:ascii="Times New Roman" w:hAnsi="Times New Roman" w:cs="Times New Roman"/>
          <w:sz w:val="24"/>
          <w:szCs w:val="24"/>
        </w:rPr>
        <w:t>of the total views</w:t>
      </w:r>
      <w:r w:rsidR="005C2FB6">
        <w:rPr>
          <w:rFonts w:ascii="Times New Roman" w:hAnsi="Times New Roman" w:cs="Times New Roman"/>
          <w:sz w:val="24"/>
          <w:szCs w:val="24"/>
        </w:rPr>
        <w:t xml:space="preserve">, it is an important item category to consider since it has </w:t>
      </w:r>
      <w:r w:rsidR="00B57543">
        <w:rPr>
          <w:rFonts w:ascii="Times New Roman" w:hAnsi="Times New Roman" w:cs="Times New Roman"/>
          <w:sz w:val="24"/>
          <w:szCs w:val="24"/>
        </w:rPr>
        <w:t>the 15</w:t>
      </w:r>
      <w:r w:rsidR="6790AD33" w:rsidRPr="617BAFBF">
        <w:rPr>
          <w:rFonts w:ascii="Times New Roman" w:hAnsi="Times New Roman" w:cs="Times New Roman"/>
          <w:sz w:val="24"/>
          <w:szCs w:val="24"/>
        </w:rPr>
        <w:t>.</w:t>
      </w:r>
      <w:r w:rsidR="00B57543">
        <w:rPr>
          <w:rFonts w:ascii="Times New Roman" w:hAnsi="Times New Roman" w:cs="Times New Roman"/>
          <w:sz w:val="24"/>
          <w:szCs w:val="24"/>
        </w:rPr>
        <w:t xml:space="preserve">82% </w:t>
      </w:r>
      <w:r w:rsidR="00663363">
        <w:rPr>
          <w:rFonts w:ascii="Times New Roman" w:hAnsi="Times New Roman" w:cs="Times New Roman"/>
          <w:sz w:val="24"/>
          <w:szCs w:val="24"/>
        </w:rPr>
        <w:t>of the item revenue.</w:t>
      </w:r>
    </w:p>
    <w:p w14:paraId="1AA3E70A" w14:textId="1F0B3CA6" w:rsidR="0025630F" w:rsidRPr="00266CDE" w:rsidRDefault="0025630F" w:rsidP="00566CF0">
      <w:pPr>
        <w:pStyle w:val="ListParagraph"/>
        <w:numPr>
          <w:ilvl w:val="0"/>
          <w:numId w:val="9"/>
        </w:numPr>
        <w:spacing w:line="480" w:lineRule="auto"/>
        <w:jc w:val="both"/>
        <w:rPr>
          <w:rFonts w:ascii="Times New Roman" w:hAnsi="Times New Roman" w:cs="Times New Roman"/>
          <w:sz w:val="24"/>
          <w:szCs w:val="24"/>
        </w:rPr>
      </w:pPr>
      <w:r w:rsidRPr="00266CDE">
        <w:rPr>
          <w:rFonts w:ascii="Times New Roman" w:hAnsi="Times New Roman" w:cs="Times New Roman"/>
          <w:b/>
          <w:bCs/>
          <w:sz w:val="24"/>
          <w:szCs w:val="24"/>
        </w:rPr>
        <w:t>Begin checkout</w:t>
      </w:r>
      <w:r w:rsidRPr="00266CDE">
        <w:rPr>
          <w:rFonts w:ascii="Times New Roman" w:hAnsi="Times New Roman" w:cs="Times New Roman"/>
          <w:sz w:val="24"/>
          <w:szCs w:val="24"/>
        </w:rPr>
        <w:t>:</w:t>
      </w:r>
      <w:r w:rsidR="00C65D34">
        <w:rPr>
          <w:rFonts w:ascii="Times New Roman" w:hAnsi="Times New Roman" w:cs="Times New Roman"/>
          <w:sz w:val="24"/>
          <w:szCs w:val="24"/>
        </w:rPr>
        <w:t xml:space="preserve"> 10,026 users started a checkout last year out of the </w:t>
      </w:r>
      <w:r w:rsidR="00BB20E9">
        <w:rPr>
          <w:rFonts w:ascii="Times New Roman" w:hAnsi="Times New Roman" w:cs="Times New Roman"/>
          <w:sz w:val="24"/>
          <w:szCs w:val="24"/>
        </w:rPr>
        <w:t xml:space="preserve">250,906 users </w:t>
      </w:r>
      <w:r w:rsidR="00135CBE">
        <w:rPr>
          <w:rFonts w:ascii="Times New Roman" w:hAnsi="Times New Roman" w:cs="Times New Roman"/>
          <w:sz w:val="24"/>
          <w:szCs w:val="24"/>
        </w:rPr>
        <w:t xml:space="preserve">who view a product, </w:t>
      </w:r>
      <w:r w:rsidR="009A33E0">
        <w:rPr>
          <w:rFonts w:ascii="Times New Roman" w:hAnsi="Times New Roman" w:cs="Times New Roman"/>
          <w:sz w:val="24"/>
          <w:szCs w:val="24"/>
        </w:rPr>
        <w:t xml:space="preserve">which means the </w:t>
      </w:r>
      <w:r w:rsidR="00A26B43">
        <w:rPr>
          <w:rFonts w:ascii="Times New Roman" w:hAnsi="Times New Roman" w:cs="Times New Roman"/>
          <w:sz w:val="24"/>
          <w:szCs w:val="24"/>
        </w:rPr>
        <w:t>step from view</w:t>
      </w:r>
      <w:r w:rsidR="00D5370D">
        <w:rPr>
          <w:rFonts w:ascii="Times New Roman" w:hAnsi="Times New Roman" w:cs="Times New Roman"/>
          <w:sz w:val="24"/>
          <w:szCs w:val="24"/>
        </w:rPr>
        <w:t>ing</w:t>
      </w:r>
      <w:r w:rsidR="00A26B43">
        <w:rPr>
          <w:rFonts w:ascii="Times New Roman" w:hAnsi="Times New Roman" w:cs="Times New Roman"/>
          <w:sz w:val="24"/>
          <w:szCs w:val="24"/>
        </w:rPr>
        <w:t xml:space="preserve"> a product to </w:t>
      </w:r>
      <w:r w:rsidR="005954A6">
        <w:rPr>
          <w:rFonts w:ascii="Times New Roman" w:hAnsi="Times New Roman" w:cs="Times New Roman"/>
          <w:sz w:val="24"/>
          <w:szCs w:val="24"/>
        </w:rPr>
        <w:t>begin</w:t>
      </w:r>
      <w:r w:rsidR="007C137D">
        <w:rPr>
          <w:rFonts w:ascii="Times New Roman" w:hAnsi="Times New Roman" w:cs="Times New Roman"/>
          <w:sz w:val="24"/>
          <w:szCs w:val="24"/>
        </w:rPr>
        <w:t>ning checkout had an abandonment rate of 96</w:t>
      </w:r>
      <w:r w:rsidR="0003625F">
        <w:rPr>
          <w:rFonts w:ascii="Times New Roman" w:hAnsi="Times New Roman" w:cs="Times New Roman"/>
          <w:sz w:val="24"/>
          <w:szCs w:val="24"/>
        </w:rPr>
        <w:t>%</w:t>
      </w:r>
      <w:r w:rsidR="003A2E81">
        <w:rPr>
          <w:rFonts w:ascii="Times New Roman" w:hAnsi="Times New Roman" w:cs="Times New Roman"/>
          <w:sz w:val="24"/>
          <w:szCs w:val="24"/>
        </w:rPr>
        <w:t>.</w:t>
      </w:r>
      <w:r w:rsidR="00D5370D">
        <w:rPr>
          <w:rFonts w:ascii="Times New Roman" w:hAnsi="Times New Roman" w:cs="Times New Roman"/>
          <w:sz w:val="24"/>
          <w:szCs w:val="24"/>
        </w:rPr>
        <w:t xml:space="preserve"> </w:t>
      </w:r>
      <w:r w:rsidR="00416E81">
        <w:rPr>
          <w:rFonts w:ascii="Times New Roman" w:hAnsi="Times New Roman" w:cs="Times New Roman"/>
          <w:sz w:val="24"/>
          <w:szCs w:val="24"/>
        </w:rPr>
        <w:t xml:space="preserve">7987 users begun the checkout through desktop </w:t>
      </w:r>
      <w:r w:rsidR="00EE59E4">
        <w:rPr>
          <w:rFonts w:ascii="Times New Roman" w:hAnsi="Times New Roman" w:cs="Times New Roman"/>
          <w:sz w:val="24"/>
          <w:szCs w:val="24"/>
        </w:rPr>
        <w:t>with is equivalent to 79</w:t>
      </w:r>
      <w:r w:rsidR="3A5CD738" w:rsidRPr="34D7713C">
        <w:rPr>
          <w:rFonts w:ascii="Times New Roman" w:hAnsi="Times New Roman" w:cs="Times New Roman"/>
          <w:sz w:val="24"/>
          <w:szCs w:val="24"/>
        </w:rPr>
        <w:t>.</w:t>
      </w:r>
      <w:r w:rsidR="00EE59E4">
        <w:rPr>
          <w:rFonts w:ascii="Times New Roman" w:hAnsi="Times New Roman" w:cs="Times New Roman"/>
          <w:sz w:val="24"/>
          <w:szCs w:val="24"/>
        </w:rPr>
        <w:t xml:space="preserve">66% of the total users, </w:t>
      </w:r>
      <w:r w:rsidR="00A720D3">
        <w:rPr>
          <w:rFonts w:ascii="Times New Roman" w:hAnsi="Times New Roman" w:cs="Times New Roman"/>
          <w:sz w:val="24"/>
          <w:szCs w:val="24"/>
        </w:rPr>
        <w:t xml:space="preserve">and mobile with </w:t>
      </w:r>
      <w:r w:rsidR="000D28C9">
        <w:rPr>
          <w:rFonts w:ascii="Times New Roman" w:hAnsi="Times New Roman" w:cs="Times New Roman"/>
          <w:sz w:val="24"/>
          <w:szCs w:val="24"/>
        </w:rPr>
        <w:t>19</w:t>
      </w:r>
      <w:r w:rsidR="6E17928F" w:rsidRPr="34D7713C">
        <w:rPr>
          <w:rFonts w:ascii="Times New Roman" w:hAnsi="Times New Roman" w:cs="Times New Roman"/>
          <w:sz w:val="24"/>
          <w:szCs w:val="24"/>
        </w:rPr>
        <w:t>.</w:t>
      </w:r>
      <w:r w:rsidR="000D28C9">
        <w:rPr>
          <w:rFonts w:ascii="Times New Roman" w:hAnsi="Times New Roman" w:cs="Times New Roman"/>
          <w:sz w:val="24"/>
          <w:szCs w:val="24"/>
        </w:rPr>
        <w:t>59%.</w:t>
      </w:r>
      <w:r w:rsidR="00F322C4">
        <w:rPr>
          <w:rFonts w:ascii="Times New Roman" w:hAnsi="Times New Roman" w:cs="Times New Roman"/>
          <w:sz w:val="24"/>
          <w:szCs w:val="24"/>
        </w:rPr>
        <w:t xml:space="preserve"> </w:t>
      </w:r>
    </w:p>
    <w:p w14:paraId="05F3B83B" w14:textId="2A88EA3B" w:rsidR="007552BC" w:rsidRPr="007552BC" w:rsidRDefault="0025630F" w:rsidP="00566CF0">
      <w:pPr>
        <w:pStyle w:val="ListParagraph"/>
        <w:numPr>
          <w:ilvl w:val="0"/>
          <w:numId w:val="9"/>
        </w:numPr>
        <w:spacing w:line="480" w:lineRule="auto"/>
        <w:jc w:val="both"/>
        <w:rPr>
          <w:rFonts w:ascii="Times New Roman" w:hAnsi="Times New Roman" w:cs="Times New Roman"/>
          <w:b/>
          <w:bCs/>
          <w:sz w:val="24"/>
          <w:szCs w:val="24"/>
        </w:rPr>
      </w:pPr>
      <w:r w:rsidRPr="57037491">
        <w:rPr>
          <w:rFonts w:ascii="Times New Roman" w:hAnsi="Times New Roman" w:cs="Times New Roman"/>
          <w:b/>
          <w:bCs/>
          <w:sz w:val="24"/>
          <w:szCs w:val="24"/>
        </w:rPr>
        <w:t>Add shipping:</w:t>
      </w:r>
      <w:r w:rsidR="002607E9" w:rsidRPr="57037491">
        <w:rPr>
          <w:rFonts w:ascii="Times New Roman" w:hAnsi="Times New Roman" w:cs="Times New Roman"/>
          <w:b/>
          <w:bCs/>
          <w:sz w:val="24"/>
          <w:szCs w:val="24"/>
        </w:rPr>
        <w:t xml:space="preserve"> </w:t>
      </w:r>
      <w:r w:rsidR="007552BC" w:rsidRPr="57037491">
        <w:rPr>
          <w:rFonts w:ascii="Times New Roman" w:hAnsi="Times New Roman" w:cs="Times New Roman"/>
          <w:sz w:val="24"/>
          <w:szCs w:val="24"/>
        </w:rPr>
        <w:t>8,558 users added the shipping information last year out of the 18,206 users who began the checkout with an abandonment rate of 53% between each step. 6,887 users did the purchase process through desktop with is equivalent to 80</w:t>
      </w:r>
      <w:r w:rsidR="09DA6B72" w:rsidRPr="57037491">
        <w:rPr>
          <w:rFonts w:ascii="Times New Roman" w:hAnsi="Times New Roman" w:cs="Times New Roman"/>
          <w:sz w:val="24"/>
          <w:szCs w:val="24"/>
        </w:rPr>
        <w:t>.</w:t>
      </w:r>
      <w:r w:rsidR="007552BC" w:rsidRPr="57037491">
        <w:rPr>
          <w:rFonts w:ascii="Times New Roman" w:hAnsi="Times New Roman" w:cs="Times New Roman"/>
          <w:sz w:val="24"/>
          <w:szCs w:val="24"/>
        </w:rPr>
        <w:t>47% of the total users, and mobile with the 18</w:t>
      </w:r>
      <w:r w:rsidR="2D2C8179" w:rsidRPr="57037491">
        <w:rPr>
          <w:rFonts w:ascii="Times New Roman" w:hAnsi="Times New Roman" w:cs="Times New Roman"/>
          <w:sz w:val="24"/>
          <w:szCs w:val="24"/>
        </w:rPr>
        <w:t>.</w:t>
      </w:r>
      <w:r w:rsidR="007552BC" w:rsidRPr="57037491">
        <w:rPr>
          <w:rFonts w:ascii="Times New Roman" w:hAnsi="Times New Roman" w:cs="Times New Roman"/>
          <w:sz w:val="24"/>
          <w:szCs w:val="24"/>
        </w:rPr>
        <w:t>82%.</w:t>
      </w:r>
    </w:p>
    <w:p w14:paraId="28A4E68A" w14:textId="33D9C71B" w:rsidR="00EF325A" w:rsidRPr="00AC7A06" w:rsidRDefault="0025630F" w:rsidP="00566CF0">
      <w:pPr>
        <w:pStyle w:val="ListParagraph"/>
        <w:numPr>
          <w:ilvl w:val="0"/>
          <w:numId w:val="9"/>
        </w:numPr>
        <w:spacing w:line="480" w:lineRule="auto"/>
        <w:jc w:val="both"/>
        <w:rPr>
          <w:rFonts w:ascii="Times New Roman" w:hAnsi="Times New Roman" w:cs="Times New Roman"/>
          <w:b/>
          <w:bCs/>
          <w:sz w:val="24"/>
          <w:szCs w:val="24"/>
        </w:rPr>
      </w:pPr>
      <w:r w:rsidRPr="57037491">
        <w:rPr>
          <w:rFonts w:ascii="Times New Roman" w:hAnsi="Times New Roman" w:cs="Times New Roman"/>
          <w:b/>
          <w:bCs/>
          <w:sz w:val="24"/>
          <w:szCs w:val="24"/>
        </w:rPr>
        <w:t>Add Payment:</w:t>
      </w:r>
      <w:r w:rsidR="00EE2CDA" w:rsidRPr="57037491">
        <w:rPr>
          <w:rFonts w:ascii="Times New Roman" w:hAnsi="Times New Roman" w:cs="Times New Roman"/>
          <w:b/>
          <w:bCs/>
          <w:sz w:val="24"/>
          <w:szCs w:val="24"/>
        </w:rPr>
        <w:t xml:space="preserve"> </w:t>
      </w:r>
      <w:r w:rsidR="0046368D" w:rsidRPr="57037491">
        <w:rPr>
          <w:rFonts w:ascii="Times New Roman" w:hAnsi="Times New Roman" w:cs="Times New Roman"/>
          <w:sz w:val="24"/>
          <w:szCs w:val="24"/>
        </w:rPr>
        <w:t>7</w:t>
      </w:r>
      <w:r w:rsidR="0075537D" w:rsidRPr="57037491">
        <w:rPr>
          <w:rFonts w:ascii="Times New Roman" w:hAnsi="Times New Roman" w:cs="Times New Roman"/>
          <w:sz w:val="24"/>
          <w:szCs w:val="24"/>
        </w:rPr>
        <w:t>,</w:t>
      </w:r>
      <w:r w:rsidR="0046368D" w:rsidRPr="57037491">
        <w:rPr>
          <w:rFonts w:ascii="Times New Roman" w:hAnsi="Times New Roman" w:cs="Times New Roman"/>
          <w:sz w:val="24"/>
          <w:szCs w:val="24"/>
        </w:rPr>
        <w:t>10</w:t>
      </w:r>
      <w:r w:rsidR="0075537D" w:rsidRPr="57037491">
        <w:rPr>
          <w:rFonts w:ascii="Times New Roman" w:hAnsi="Times New Roman" w:cs="Times New Roman"/>
          <w:sz w:val="24"/>
          <w:szCs w:val="24"/>
        </w:rPr>
        <w:t xml:space="preserve">8 users </w:t>
      </w:r>
      <w:r w:rsidR="00A100D6" w:rsidRPr="57037491">
        <w:rPr>
          <w:rFonts w:ascii="Times New Roman" w:hAnsi="Times New Roman" w:cs="Times New Roman"/>
          <w:sz w:val="24"/>
          <w:szCs w:val="24"/>
        </w:rPr>
        <w:t>went through</w:t>
      </w:r>
      <w:r w:rsidR="0075537D" w:rsidRPr="57037491">
        <w:rPr>
          <w:rFonts w:ascii="Times New Roman" w:hAnsi="Times New Roman" w:cs="Times New Roman"/>
          <w:sz w:val="24"/>
          <w:szCs w:val="24"/>
        </w:rPr>
        <w:t xml:space="preserve"> the </w:t>
      </w:r>
      <w:r w:rsidR="0046368D" w:rsidRPr="57037491">
        <w:rPr>
          <w:rFonts w:ascii="Times New Roman" w:hAnsi="Times New Roman" w:cs="Times New Roman"/>
          <w:sz w:val="24"/>
          <w:szCs w:val="24"/>
        </w:rPr>
        <w:t>payment</w:t>
      </w:r>
      <w:r w:rsidR="0075537D" w:rsidRPr="57037491">
        <w:rPr>
          <w:rFonts w:ascii="Times New Roman" w:hAnsi="Times New Roman" w:cs="Times New Roman"/>
          <w:sz w:val="24"/>
          <w:szCs w:val="24"/>
        </w:rPr>
        <w:t xml:space="preserve"> </w:t>
      </w:r>
      <w:r w:rsidR="00A100D6" w:rsidRPr="57037491">
        <w:rPr>
          <w:rFonts w:ascii="Times New Roman" w:hAnsi="Times New Roman" w:cs="Times New Roman"/>
          <w:sz w:val="24"/>
          <w:szCs w:val="24"/>
        </w:rPr>
        <w:t>step</w:t>
      </w:r>
      <w:r w:rsidR="0075537D" w:rsidRPr="57037491">
        <w:rPr>
          <w:rFonts w:ascii="Times New Roman" w:hAnsi="Times New Roman" w:cs="Times New Roman"/>
          <w:sz w:val="24"/>
          <w:szCs w:val="24"/>
        </w:rPr>
        <w:t xml:space="preserve"> last year out of the 8,</w:t>
      </w:r>
      <w:r w:rsidR="002955C2" w:rsidRPr="57037491">
        <w:rPr>
          <w:rFonts w:ascii="Times New Roman" w:hAnsi="Times New Roman" w:cs="Times New Roman"/>
          <w:sz w:val="24"/>
          <w:szCs w:val="24"/>
        </w:rPr>
        <w:t>558</w:t>
      </w:r>
      <w:r w:rsidR="0075537D" w:rsidRPr="57037491">
        <w:rPr>
          <w:rFonts w:ascii="Times New Roman" w:hAnsi="Times New Roman" w:cs="Times New Roman"/>
          <w:sz w:val="24"/>
          <w:szCs w:val="24"/>
        </w:rPr>
        <w:t xml:space="preserve"> users who </w:t>
      </w:r>
      <w:r w:rsidR="374EF81C" w:rsidRPr="26981BF7">
        <w:rPr>
          <w:rFonts w:ascii="Times New Roman" w:hAnsi="Times New Roman" w:cs="Times New Roman"/>
          <w:sz w:val="24"/>
          <w:szCs w:val="24"/>
        </w:rPr>
        <w:t>added</w:t>
      </w:r>
      <w:r w:rsidR="00A100D6" w:rsidRPr="57037491">
        <w:rPr>
          <w:rFonts w:ascii="Times New Roman" w:hAnsi="Times New Roman" w:cs="Times New Roman"/>
          <w:sz w:val="24"/>
          <w:szCs w:val="24"/>
        </w:rPr>
        <w:t xml:space="preserve"> shipping </w:t>
      </w:r>
      <w:r w:rsidR="00AD38D5" w:rsidRPr="57037491">
        <w:rPr>
          <w:rFonts w:ascii="Times New Roman" w:hAnsi="Times New Roman" w:cs="Times New Roman"/>
          <w:sz w:val="24"/>
          <w:szCs w:val="24"/>
        </w:rPr>
        <w:t>information</w:t>
      </w:r>
      <w:r w:rsidR="656E3F89" w:rsidRPr="26981BF7">
        <w:rPr>
          <w:rFonts w:ascii="Times New Roman" w:hAnsi="Times New Roman" w:cs="Times New Roman"/>
          <w:sz w:val="24"/>
          <w:szCs w:val="24"/>
        </w:rPr>
        <w:t>,</w:t>
      </w:r>
      <w:r w:rsidR="00AD38D5" w:rsidRPr="57037491">
        <w:rPr>
          <w:rFonts w:ascii="Times New Roman" w:hAnsi="Times New Roman" w:cs="Times New Roman"/>
          <w:sz w:val="24"/>
          <w:szCs w:val="24"/>
        </w:rPr>
        <w:t xml:space="preserve"> </w:t>
      </w:r>
      <w:r w:rsidR="0075537D" w:rsidRPr="57037491">
        <w:rPr>
          <w:rFonts w:ascii="Times New Roman" w:hAnsi="Times New Roman" w:cs="Times New Roman"/>
          <w:sz w:val="24"/>
          <w:szCs w:val="24"/>
        </w:rPr>
        <w:t xml:space="preserve">with an abandonment rate of </w:t>
      </w:r>
      <w:r w:rsidR="006C3CD6" w:rsidRPr="57037491">
        <w:rPr>
          <w:rFonts w:ascii="Times New Roman" w:hAnsi="Times New Roman" w:cs="Times New Roman"/>
          <w:sz w:val="24"/>
          <w:szCs w:val="24"/>
        </w:rPr>
        <w:t>16</w:t>
      </w:r>
      <w:r w:rsidR="34FC36FA" w:rsidRPr="57037491">
        <w:rPr>
          <w:rFonts w:ascii="Times New Roman" w:hAnsi="Times New Roman" w:cs="Times New Roman"/>
          <w:sz w:val="24"/>
          <w:szCs w:val="24"/>
        </w:rPr>
        <w:t>.</w:t>
      </w:r>
      <w:r w:rsidR="006C3CD6" w:rsidRPr="57037491">
        <w:rPr>
          <w:rFonts w:ascii="Times New Roman" w:hAnsi="Times New Roman" w:cs="Times New Roman"/>
          <w:sz w:val="24"/>
          <w:szCs w:val="24"/>
        </w:rPr>
        <w:t>9</w:t>
      </w:r>
      <w:r w:rsidR="0075537D" w:rsidRPr="57037491">
        <w:rPr>
          <w:rFonts w:ascii="Times New Roman" w:hAnsi="Times New Roman" w:cs="Times New Roman"/>
          <w:sz w:val="24"/>
          <w:szCs w:val="24"/>
        </w:rPr>
        <w:t xml:space="preserve">%. </w:t>
      </w:r>
      <w:r w:rsidR="00CD40EA" w:rsidRPr="57037491">
        <w:rPr>
          <w:rFonts w:ascii="Times New Roman" w:hAnsi="Times New Roman" w:cs="Times New Roman"/>
          <w:sz w:val="24"/>
          <w:szCs w:val="24"/>
        </w:rPr>
        <w:t>5</w:t>
      </w:r>
      <w:r w:rsidR="0075537D" w:rsidRPr="57037491">
        <w:rPr>
          <w:rFonts w:ascii="Times New Roman" w:hAnsi="Times New Roman" w:cs="Times New Roman"/>
          <w:sz w:val="24"/>
          <w:szCs w:val="24"/>
        </w:rPr>
        <w:t>,8</w:t>
      </w:r>
      <w:r w:rsidR="00CD40EA" w:rsidRPr="57037491">
        <w:rPr>
          <w:rFonts w:ascii="Times New Roman" w:hAnsi="Times New Roman" w:cs="Times New Roman"/>
          <w:sz w:val="24"/>
          <w:szCs w:val="24"/>
        </w:rPr>
        <w:t>69</w:t>
      </w:r>
      <w:r w:rsidR="0075537D" w:rsidRPr="57037491">
        <w:rPr>
          <w:rFonts w:ascii="Times New Roman" w:hAnsi="Times New Roman" w:cs="Times New Roman"/>
          <w:sz w:val="24"/>
          <w:szCs w:val="24"/>
        </w:rPr>
        <w:t xml:space="preserve"> users did the </w:t>
      </w:r>
      <w:r w:rsidR="0075537D" w:rsidRPr="57037491">
        <w:rPr>
          <w:rFonts w:ascii="Times New Roman" w:hAnsi="Times New Roman" w:cs="Times New Roman"/>
          <w:sz w:val="24"/>
          <w:szCs w:val="24"/>
        </w:rPr>
        <w:lastRenderedPageBreak/>
        <w:t>purchase process through desktop with is equivalent to 8</w:t>
      </w:r>
      <w:r w:rsidR="00B501AE" w:rsidRPr="57037491">
        <w:rPr>
          <w:rFonts w:ascii="Times New Roman" w:hAnsi="Times New Roman" w:cs="Times New Roman"/>
          <w:sz w:val="24"/>
          <w:szCs w:val="24"/>
        </w:rPr>
        <w:t>2</w:t>
      </w:r>
      <w:r w:rsidR="391101C6" w:rsidRPr="57037491">
        <w:rPr>
          <w:rFonts w:ascii="Times New Roman" w:hAnsi="Times New Roman" w:cs="Times New Roman"/>
          <w:sz w:val="24"/>
          <w:szCs w:val="24"/>
        </w:rPr>
        <w:t>.</w:t>
      </w:r>
      <w:r w:rsidR="00B501AE" w:rsidRPr="57037491">
        <w:rPr>
          <w:rFonts w:ascii="Times New Roman" w:hAnsi="Times New Roman" w:cs="Times New Roman"/>
          <w:sz w:val="24"/>
          <w:szCs w:val="24"/>
        </w:rPr>
        <w:t>5</w:t>
      </w:r>
      <w:r w:rsidR="0075537D" w:rsidRPr="57037491">
        <w:rPr>
          <w:rFonts w:ascii="Times New Roman" w:hAnsi="Times New Roman" w:cs="Times New Roman"/>
          <w:sz w:val="24"/>
          <w:szCs w:val="24"/>
        </w:rPr>
        <w:t>7% of the total users, and mobile with 1</w:t>
      </w:r>
      <w:r w:rsidR="00EF325A" w:rsidRPr="57037491">
        <w:rPr>
          <w:rFonts w:ascii="Times New Roman" w:hAnsi="Times New Roman" w:cs="Times New Roman"/>
          <w:sz w:val="24"/>
          <w:szCs w:val="24"/>
        </w:rPr>
        <w:t>6</w:t>
      </w:r>
      <w:r w:rsidR="0AF07743" w:rsidRPr="57037491">
        <w:rPr>
          <w:rFonts w:ascii="Times New Roman" w:hAnsi="Times New Roman" w:cs="Times New Roman"/>
          <w:sz w:val="24"/>
          <w:szCs w:val="24"/>
        </w:rPr>
        <w:t>.</w:t>
      </w:r>
      <w:r w:rsidR="00EF325A" w:rsidRPr="57037491">
        <w:rPr>
          <w:rFonts w:ascii="Times New Roman" w:hAnsi="Times New Roman" w:cs="Times New Roman"/>
          <w:sz w:val="24"/>
          <w:szCs w:val="24"/>
        </w:rPr>
        <w:t>73</w:t>
      </w:r>
      <w:r w:rsidR="0075537D" w:rsidRPr="57037491">
        <w:rPr>
          <w:rFonts w:ascii="Times New Roman" w:hAnsi="Times New Roman" w:cs="Times New Roman"/>
          <w:sz w:val="24"/>
          <w:szCs w:val="24"/>
        </w:rPr>
        <w:t>%.</w:t>
      </w:r>
    </w:p>
    <w:p w14:paraId="624A1573" w14:textId="7551B28C" w:rsidR="00AC7A06" w:rsidRPr="00AC7A06" w:rsidRDefault="00AC7A06" w:rsidP="00566CF0">
      <w:pPr>
        <w:spacing w:line="480" w:lineRule="auto"/>
        <w:jc w:val="both"/>
        <w:rPr>
          <w:rFonts w:ascii="Times New Roman" w:hAnsi="Times New Roman" w:cs="Times New Roman"/>
          <w:sz w:val="24"/>
          <w:szCs w:val="24"/>
        </w:rPr>
      </w:pPr>
      <w:r w:rsidRPr="00AC7A06">
        <w:rPr>
          <w:rFonts w:ascii="Times New Roman" w:hAnsi="Times New Roman" w:cs="Times New Roman"/>
          <w:sz w:val="24"/>
          <w:szCs w:val="24"/>
        </w:rPr>
        <w:t xml:space="preserve">According to the data, </w:t>
      </w:r>
      <w:r>
        <w:rPr>
          <w:rFonts w:ascii="Times New Roman" w:hAnsi="Times New Roman" w:cs="Times New Roman"/>
          <w:sz w:val="24"/>
          <w:szCs w:val="24"/>
        </w:rPr>
        <w:t xml:space="preserve">there is less abandonment rate between adding the shipping information and the payment information, meaning that </w:t>
      </w:r>
      <w:r w:rsidR="00BD0A84">
        <w:rPr>
          <w:rFonts w:ascii="Times New Roman" w:hAnsi="Times New Roman" w:cs="Times New Roman"/>
          <w:sz w:val="24"/>
          <w:szCs w:val="24"/>
        </w:rPr>
        <w:t xml:space="preserve">approximately </w:t>
      </w:r>
      <w:r w:rsidR="004F49AE">
        <w:rPr>
          <w:rFonts w:ascii="Times New Roman" w:hAnsi="Times New Roman" w:cs="Times New Roman"/>
          <w:sz w:val="24"/>
          <w:szCs w:val="24"/>
        </w:rPr>
        <w:t xml:space="preserve">84% </w:t>
      </w:r>
      <w:r w:rsidR="00C56A65">
        <w:rPr>
          <w:rFonts w:ascii="Times New Roman" w:hAnsi="Times New Roman" w:cs="Times New Roman"/>
          <w:sz w:val="24"/>
          <w:szCs w:val="24"/>
        </w:rPr>
        <w:t xml:space="preserve">of the users who </w:t>
      </w:r>
      <w:r w:rsidR="00200749">
        <w:rPr>
          <w:rFonts w:ascii="Times New Roman" w:hAnsi="Times New Roman" w:cs="Times New Roman"/>
          <w:sz w:val="24"/>
          <w:szCs w:val="24"/>
        </w:rPr>
        <w:t xml:space="preserve">add </w:t>
      </w:r>
      <w:r w:rsidR="005C5834">
        <w:rPr>
          <w:rFonts w:ascii="Times New Roman" w:hAnsi="Times New Roman" w:cs="Times New Roman"/>
          <w:sz w:val="24"/>
          <w:szCs w:val="24"/>
        </w:rPr>
        <w:t xml:space="preserve">shipping information end up </w:t>
      </w:r>
      <w:r w:rsidR="008178DD">
        <w:rPr>
          <w:rFonts w:ascii="Times New Roman" w:hAnsi="Times New Roman" w:cs="Times New Roman"/>
          <w:sz w:val="24"/>
          <w:szCs w:val="24"/>
        </w:rPr>
        <w:t>completing</w:t>
      </w:r>
      <w:r w:rsidR="006778B7">
        <w:rPr>
          <w:rFonts w:ascii="Times New Roman" w:hAnsi="Times New Roman" w:cs="Times New Roman"/>
          <w:sz w:val="24"/>
          <w:szCs w:val="24"/>
        </w:rPr>
        <w:t xml:space="preserve"> the purchase. </w:t>
      </w:r>
      <w:r w:rsidR="008178DD">
        <w:rPr>
          <w:rFonts w:ascii="Times New Roman" w:hAnsi="Times New Roman" w:cs="Times New Roman"/>
          <w:sz w:val="24"/>
          <w:szCs w:val="24"/>
        </w:rPr>
        <w:t xml:space="preserve">In the contrary, </w:t>
      </w:r>
      <w:r w:rsidR="0092429E">
        <w:rPr>
          <w:rFonts w:ascii="Times New Roman" w:hAnsi="Times New Roman" w:cs="Times New Roman"/>
          <w:sz w:val="24"/>
          <w:szCs w:val="24"/>
        </w:rPr>
        <w:t xml:space="preserve">beginning the checkout </w:t>
      </w:r>
      <w:r w:rsidR="0057124F">
        <w:rPr>
          <w:rFonts w:ascii="Times New Roman" w:hAnsi="Times New Roman" w:cs="Times New Roman"/>
          <w:sz w:val="24"/>
          <w:szCs w:val="24"/>
        </w:rPr>
        <w:t>just guarantee 47% of the users complete the purchase.</w:t>
      </w:r>
    </w:p>
    <w:p w14:paraId="567D9AA8" w14:textId="3F0E0582" w:rsidR="005728B1" w:rsidRPr="00090755" w:rsidRDefault="003D40B5" w:rsidP="00566CF0">
      <w:pPr>
        <w:pStyle w:val="Heading2"/>
        <w:spacing w:line="480" w:lineRule="auto"/>
        <w:jc w:val="both"/>
        <w:rPr>
          <w:rFonts w:cs="Times New Roman"/>
          <w:sz w:val="22"/>
          <w:szCs w:val="22"/>
        </w:rPr>
      </w:pPr>
      <w:r w:rsidRPr="00090755">
        <w:rPr>
          <w:rFonts w:cs="Times New Roman"/>
          <w:sz w:val="22"/>
          <w:szCs w:val="22"/>
        </w:rPr>
        <w:t>Monetization</w:t>
      </w:r>
    </w:p>
    <w:p w14:paraId="16F08199" w14:textId="31EDE671" w:rsidR="00AC136A" w:rsidRDefault="000F7F91" w:rsidP="00566CF0">
      <w:pPr>
        <w:spacing w:line="480" w:lineRule="auto"/>
        <w:jc w:val="both"/>
        <w:rPr>
          <w:rFonts w:ascii="Times New Roman" w:hAnsi="Times New Roman" w:cs="Times New Roman"/>
        </w:rPr>
      </w:pPr>
      <w:r w:rsidRPr="00C7783D">
        <w:rPr>
          <w:rFonts w:ascii="Times New Roman" w:hAnsi="Times New Roman" w:cs="Times New Roman"/>
        </w:rPr>
        <w:t>As mentioned, the revenue for 2023 was $</w:t>
      </w:r>
      <w:r w:rsidR="0005057E" w:rsidRPr="00C7783D">
        <w:rPr>
          <w:rFonts w:ascii="Times New Roman" w:hAnsi="Times New Roman" w:cs="Times New Roman"/>
        </w:rPr>
        <w:t xml:space="preserve">1,806,757.61. The top three products that led the revenue generation </w:t>
      </w:r>
      <w:r w:rsidR="00337573">
        <w:rPr>
          <w:rFonts w:ascii="Times New Roman" w:hAnsi="Times New Roman" w:cs="Times New Roman"/>
        </w:rPr>
        <w:t>we</w:t>
      </w:r>
      <w:r w:rsidR="0005057E" w:rsidRPr="00C7783D">
        <w:rPr>
          <w:rFonts w:ascii="Times New Roman" w:hAnsi="Times New Roman" w:cs="Times New Roman"/>
        </w:rPr>
        <w:t>re</w:t>
      </w:r>
      <w:r w:rsidR="00E96CA1" w:rsidRPr="00C7783D">
        <w:rPr>
          <w:rFonts w:ascii="Times New Roman" w:hAnsi="Times New Roman" w:cs="Times New Roman"/>
        </w:rPr>
        <w:t xml:space="preserve"> </w:t>
      </w:r>
      <w:r w:rsidR="00C7783D" w:rsidRPr="00C7783D">
        <w:rPr>
          <w:rFonts w:ascii="Times New Roman" w:hAnsi="Times New Roman" w:cs="Times New Roman"/>
        </w:rPr>
        <w:t xml:space="preserve">the </w:t>
      </w:r>
      <w:r w:rsidR="004577E6" w:rsidRPr="00C7783D">
        <w:rPr>
          <w:rFonts w:ascii="Times New Roman" w:hAnsi="Times New Roman" w:cs="Times New Roman"/>
        </w:rPr>
        <w:t xml:space="preserve">Super G Timbuk2 Recycled Backpack </w:t>
      </w:r>
      <w:r w:rsidR="00C7783D" w:rsidRPr="00C7783D">
        <w:rPr>
          <w:rFonts w:ascii="Times New Roman" w:hAnsi="Times New Roman" w:cs="Times New Roman"/>
        </w:rPr>
        <w:t>at</w:t>
      </w:r>
      <w:r w:rsidR="004577E6" w:rsidRPr="00C7783D">
        <w:rPr>
          <w:rFonts w:ascii="Times New Roman" w:hAnsi="Times New Roman" w:cs="Times New Roman"/>
        </w:rPr>
        <w:t xml:space="preserve"> $48,075</w:t>
      </w:r>
      <w:r w:rsidR="00A41192" w:rsidRPr="00C7783D">
        <w:rPr>
          <w:rFonts w:ascii="Times New Roman" w:hAnsi="Times New Roman" w:cs="Times New Roman"/>
        </w:rPr>
        <w:t xml:space="preserve">, </w:t>
      </w:r>
      <w:r w:rsidR="00C7783D" w:rsidRPr="00C7783D">
        <w:rPr>
          <w:rFonts w:ascii="Times New Roman" w:hAnsi="Times New Roman" w:cs="Times New Roman"/>
        </w:rPr>
        <w:t xml:space="preserve">the </w:t>
      </w:r>
      <w:r w:rsidR="00A41192" w:rsidRPr="00C7783D">
        <w:rPr>
          <w:rFonts w:ascii="Times New Roman" w:hAnsi="Times New Roman" w:cs="Times New Roman"/>
        </w:rPr>
        <w:t xml:space="preserve">Google Unisex Eco Tee Black </w:t>
      </w:r>
      <w:r w:rsidR="00C7783D" w:rsidRPr="00C7783D">
        <w:rPr>
          <w:rFonts w:ascii="Times New Roman" w:hAnsi="Times New Roman" w:cs="Times New Roman"/>
        </w:rPr>
        <w:t>at</w:t>
      </w:r>
      <w:r w:rsidR="00A41192" w:rsidRPr="00C7783D">
        <w:rPr>
          <w:rFonts w:ascii="Times New Roman" w:hAnsi="Times New Roman" w:cs="Times New Roman"/>
        </w:rPr>
        <w:t xml:space="preserve"> $30,533.20</w:t>
      </w:r>
      <w:r w:rsidR="00C7783D" w:rsidRPr="00C7783D">
        <w:rPr>
          <w:rFonts w:ascii="Times New Roman" w:hAnsi="Times New Roman" w:cs="Times New Roman"/>
        </w:rPr>
        <w:t>,</w:t>
      </w:r>
      <w:r w:rsidR="00A41192" w:rsidRPr="00C7783D">
        <w:rPr>
          <w:rFonts w:ascii="Times New Roman" w:hAnsi="Times New Roman" w:cs="Times New Roman"/>
        </w:rPr>
        <w:t xml:space="preserve"> and </w:t>
      </w:r>
      <w:r w:rsidR="00C7783D" w:rsidRPr="00C7783D">
        <w:rPr>
          <w:rFonts w:ascii="Times New Roman" w:hAnsi="Times New Roman" w:cs="Times New Roman"/>
        </w:rPr>
        <w:t xml:space="preserve">the </w:t>
      </w:r>
      <w:r w:rsidR="00A41192" w:rsidRPr="00C7783D">
        <w:rPr>
          <w:rFonts w:ascii="Times New Roman" w:hAnsi="Times New Roman" w:cs="Times New Roman"/>
        </w:rPr>
        <w:t xml:space="preserve">Google Black Eco Zip </w:t>
      </w:r>
      <w:r w:rsidR="00C7783D" w:rsidRPr="00C7783D">
        <w:rPr>
          <w:rFonts w:ascii="Times New Roman" w:hAnsi="Times New Roman" w:cs="Times New Roman"/>
        </w:rPr>
        <w:t>Hoodie at $29,808.</w:t>
      </w:r>
      <w:r w:rsidR="00E91184">
        <w:rPr>
          <w:rFonts w:ascii="Times New Roman" w:hAnsi="Times New Roman" w:cs="Times New Roman"/>
        </w:rPr>
        <w:t xml:space="preserve"> The top three products that led the</w:t>
      </w:r>
      <w:r w:rsidR="00E11A3F">
        <w:rPr>
          <w:rFonts w:ascii="Times New Roman" w:hAnsi="Times New Roman" w:cs="Times New Roman"/>
        </w:rPr>
        <w:t xml:space="preserve"> 2023 by number of items purchased were Google Pen </w:t>
      </w:r>
      <w:r w:rsidR="00052FEF">
        <w:rPr>
          <w:rFonts w:ascii="Times New Roman" w:hAnsi="Times New Roman" w:cs="Times New Roman"/>
        </w:rPr>
        <w:t>at 3,760, Google Cloud Sticker at 3,641, and Google Sticker at 2,855.</w:t>
      </w:r>
      <w:r w:rsidR="00DB5B35">
        <w:rPr>
          <w:rFonts w:ascii="Times New Roman" w:hAnsi="Times New Roman" w:cs="Times New Roman"/>
        </w:rPr>
        <w:t xml:space="preserve"> </w:t>
      </w:r>
      <w:r w:rsidR="00626711">
        <w:rPr>
          <w:rFonts w:ascii="Times New Roman" w:hAnsi="Times New Roman" w:cs="Times New Roman"/>
        </w:rPr>
        <w:t>(Figure 4).</w:t>
      </w:r>
    </w:p>
    <w:p w14:paraId="657582B2" w14:textId="40DE79A8" w:rsidR="006B5006" w:rsidRDefault="00F06589" w:rsidP="00566CF0">
      <w:pPr>
        <w:spacing w:line="480" w:lineRule="auto"/>
        <w:jc w:val="both"/>
        <w:rPr>
          <w:rFonts w:ascii="Times New Roman" w:hAnsi="Times New Roman" w:cs="Times New Roman"/>
        </w:rPr>
      </w:pPr>
      <w:r>
        <w:rPr>
          <w:rFonts w:ascii="Times New Roman" w:hAnsi="Times New Roman" w:cs="Times New Roman"/>
        </w:rPr>
        <w:t>An impo</w:t>
      </w:r>
      <w:r w:rsidR="006B5006">
        <w:rPr>
          <w:rFonts w:ascii="Times New Roman" w:hAnsi="Times New Roman" w:cs="Times New Roman"/>
        </w:rPr>
        <w:t xml:space="preserve">rtant thing about monetization is to understand at which point of the transaction the users </w:t>
      </w:r>
      <w:r w:rsidR="003D7F7F">
        <w:rPr>
          <w:rFonts w:ascii="Times New Roman" w:hAnsi="Times New Roman" w:cs="Times New Roman"/>
        </w:rPr>
        <w:t>went to</w:t>
      </w:r>
      <w:r w:rsidR="006B5006">
        <w:rPr>
          <w:rFonts w:ascii="Times New Roman" w:hAnsi="Times New Roman" w:cs="Times New Roman"/>
        </w:rPr>
        <w:t>.</w:t>
      </w:r>
      <w:r w:rsidR="003D7F7F">
        <w:rPr>
          <w:rFonts w:ascii="Times New Roman" w:hAnsi="Times New Roman" w:cs="Times New Roman"/>
        </w:rPr>
        <w:t xml:space="preserve"> </w:t>
      </w:r>
      <w:r w:rsidR="00780237">
        <w:rPr>
          <w:rFonts w:ascii="Times New Roman" w:hAnsi="Times New Roman" w:cs="Times New Roman"/>
        </w:rPr>
        <w:t xml:space="preserve">The abandonment rate </w:t>
      </w:r>
      <w:r w:rsidR="00F20275">
        <w:rPr>
          <w:rFonts w:ascii="Times New Roman" w:hAnsi="Times New Roman" w:cs="Times New Roman"/>
        </w:rPr>
        <w:t xml:space="preserve">shows us how many users abandon at a certain point in the transaction. </w:t>
      </w:r>
      <w:r w:rsidR="003D7F7F">
        <w:rPr>
          <w:rFonts w:ascii="Times New Roman" w:hAnsi="Times New Roman" w:cs="Times New Roman"/>
        </w:rPr>
        <w:t>The</w:t>
      </w:r>
      <w:r w:rsidR="003869A1">
        <w:rPr>
          <w:rFonts w:ascii="Times New Roman" w:hAnsi="Times New Roman" w:cs="Times New Roman"/>
        </w:rPr>
        <w:t>se</w:t>
      </w:r>
      <w:r w:rsidR="00020916">
        <w:rPr>
          <w:rFonts w:ascii="Times New Roman" w:hAnsi="Times New Roman" w:cs="Times New Roman"/>
        </w:rPr>
        <w:t xml:space="preserve"> were the</w:t>
      </w:r>
      <w:r w:rsidR="003D7F7F">
        <w:rPr>
          <w:rFonts w:ascii="Times New Roman" w:hAnsi="Times New Roman" w:cs="Times New Roman"/>
        </w:rPr>
        <w:t xml:space="preserve"> abandonment rate</w:t>
      </w:r>
      <w:r w:rsidR="00020916">
        <w:rPr>
          <w:rFonts w:ascii="Times New Roman" w:hAnsi="Times New Roman" w:cs="Times New Roman"/>
        </w:rPr>
        <w:t>s for each of the steps</w:t>
      </w:r>
      <w:r w:rsidR="00C0408A">
        <w:rPr>
          <w:rFonts w:ascii="Times New Roman" w:hAnsi="Times New Roman" w:cs="Times New Roman"/>
        </w:rPr>
        <w:t xml:space="preserve"> after </w:t>
      </w:r>
      <w:r w:rsidR="00B35B00">
        <w:rPr>
          <w:rFonts w:ascii="Times New Roman" w:hAnsi="Times New Roman" w:cs="Times New Roman"/>
        </w:rPr>
        <w:t xml:space="preserve">the </w:t>
      </w:r>
      <w:r w:rsidR="00C0408A">
        <w:rPr>
          <w:rFonts w:ascii="Times New Roman" w:hAnsi="Times New Roman" w:cs="Times New Roman"/>
        </w:rPr>
        <w:t>session started 68.7%, view product 84.2%</w:t>
      </w:r>
      <w:r w:rsidR="00926604">
        <w:rPr>
          <w:rFonts w:ascii="Times New Roman" w:hAnsi="Times New Roman" w:cs="Times New Roman"/>
        </w:rPr>
        <w:t xml:space="preserve">, add to cart 74.7%, and begin checkout 54.2%. </w:t>
      </w:r>
      <w:r w:rsidR="00281ADC">
        <w:rPr>
          <w:rFonts w:ascii="Times New Roman" w:hAnsi="Times New Roman" w:cs="Times New Roman"/>
        </w:rPr>
        <w:t xml:space="preserve">Only 45.8% of the users that went to </w:t>
      </w:r>
      <w:r w:rsidR="00B35B00">
        <w:rPr>
          <w:rFonts w:ascii="Times New Roman" w:hAnsi="Times New Roman" w:cs="Times New Roman"/>
        </w:rPr>
        <w:t>checkout</w:t>
      </w:r>
      <w:r w:rsidR="00281ADC">
        <w:rPr>
          <w:rFonts w:ascii="Times New Roman" w:hAnsi="Times New Roman" w:cs="Times New Roman"/>
        </w:rPr>
        <w:t xml:space="preserve"> purchased at the Google Merchandise Store. </w:t>
      </w:r>
      <w:r w:rsidR="00AF296F" w:rsidRPr="00090755">
        <w:rPr>
          <w:rFonts w:ascii="Times New Roman" w:hAnsi="Times New Roman" w:cs="Times New Roman"/>
        </w:rPr>
        <w:t>Of</w:t>
      </w:r>
      <w:r w:rsidR="008B6E45">
        <w:rPr>
          <w:rFonts w:ascii="Times New Roman" w:hAnsi="Times New Roman" w:cs="Times New Roman"/>
        </w:rPr>
        <w:t xml:space="preserve"> </w:t>
      </w:r>
      <w:r w:rsidR="001A1B71">
        <w:rPr>
          <w:rFonts w:ascii="Times New Roman" w:hAnsi="Times New Roman" w:cs="Times New Roman"/>
        </w:rPr>
        <w:t xml:space="preserve">802,000 users that started </w:t>
      </w:r>
      <w:r w:rsidR="00B35B00">
        <w:rPr>
          <w:rFonts w:ascii="Times New Roman" w:hAnsi="Times New Roman" w:cs="Times New Roman"/>
        </w:rPr>
        <w:t xml:space="preserve">the </w:t>
      </w:r>
      <w:r w:rsidR="001A1B71">
        <w:rPr>
          <w:rFonts w:ascii="Times New Roman" w:hAnsi="Times New Roman" w:cs="Times New Roman"/>
        </w:rPr>
        <w:t>session</w:t>
      </w:r>
      <w:r w:rsidR="00B35B00">
        <w:rPr>
          <w:rFonts w:ascii="Times New Roman" w:hAnsi="Times New Roman" w:cs="Times New Roman"/>
        </w:rPr>
        <w:t>,</w:t>
      </w:r>
      <w:r w:rsidR="001A1B71">
        <w:rPr>
          <w:rFonts w:ascii="Times New Roman" w:hAnsi="Times New Roman" w:cs="Times New Roman"/>
        </w:rPr>
        <w:t xml:space="preserve"> only 4,600 </w:t>
      </w:r>
      <w:r w:rsidR="00B35B00">
        <w:rPr>
          <w:rFonts w:ascii="Times New Roman" w:hAnsi="Times New Roman" w:cs="Times New Roman"/>
        </w:rPr>
        <w:t>bought something in the store.</w:t>
      </w:r>
      <w:r w:rsidR="00626711">
        <w:rPr>
          <w:rFonts w:ascii="Times New Roman" w:hAnsi="Times New Roman" w:cs="Times New Roman"/>
        </w:rPr>
        <w:t xml:space="preserve"> (Figure 5).</w:t>
      </w:r>
    </w:p>
    <w:p w14:paraId="19D93FE2" w14:textId="06C807ED" w:rsidR="00C435BB" w:rsidRPr="00090755" w:rsidRDefault="00C435BB" w:rsidP="26981BF7">
      <w:pPr>
        <w:pStyle w:val="Heading1"/>
        <w:spacing w:line="480" w:lineRule="auto"/>
        <w:jc w:val="both"/>
        <w:rPr>
          <w:rFonts w:cs="Times New Roman"/>
        </w:rPr>
        <w:sectPr w:rsidR="00C435BB" w:rsidRPr="00090755" w:rsidSect="00220A02">
          <w:pgSz w:w="12240" w:h="15840" w:code="1"/>
          <w:pgMar w:top="990" w:right="1440" w:bottom="1440" w:left="1440" w:header="720" w:footer="720" w:gutter="0"/>
          <w:cols w:space="720"/>
          <w:vAlign w:val="center"/>
          <w:docGrid w:linePitch="360"/>
        </w:sectPr>
      </w:pPr>
    </w:p>
    <w:p w14:paraId="5B349CF8" w14:textId="4947AE19" w:rsidR="00ED769E" w:rsidRPr="00090755" w:rsidRDefault="00163BCE" w:rsidP="007E515B">
      <w:pPr>
        <w:pStyle w:val="Heading1"/>
        <w:spacing w:line="480" w:lineRule="auto"/>
        <w:rPr>
          <w:rFonts w:cs="Times New Roman"/>
          <w:sz w:val="22"/>
          <w:szCs w:val="22"/>
        </w:rPr>
      </w:pPr>
      <w:r w:rsidRPr="00090755">
        <w:rPr>
          <w:rFonts w:cs="Times New Roman"/>
          <w:sz w:val="22"/>
          <w:szCs w:val="22"/>
        </w:rPr>
        <w:lastRenderedPageBreak/>
        <w:t>Digital Marketing and Measurement Model</w:t>
      </w:r>
    </w:p>
    <w:p w14:paraId="3E748583" w14:textId="5F7242C6" w:rsidR="006B37FC" w:rsidRPr="00090755" w:rsidRDefault="007A4B83" w:rsidP="007E515B">
      <w:pPr>
        <w:spacing w:line="480" w:lineRule="auto"/>
        <w:rPr>
          <w:rFonts w:ascii="Times New Roman" w:hAnsi="Times New Roman" w:cs="Times New Roman"/>
        </w:rPr>
        <w:sectPr w:rsidR="006B37FC" w:rsidRPr="00090755" w:rsidSect="00220A02">
          <w:pgSz w:w="15840" w:h="12240" w:orient="landscape"/>
          <w:pgMar w:top="1440" w:right="1440" w:bottom="1440" w:left="1440" w:header="720" w:footer="720" w:gutter="0"/>
          <w:cols w:space="720"/>
          <w:docGrid w:linePitch="360"/>
        </w:sectPr>
      </w:pPr>
      <w:r>
        <w:rPr>
          <w:rFonts w:ascii="Times New Roman" w:hAnsi="Times New Roman" w:cs="Times New Roman"/>
          <w:noProof/>
        </w:rPr>
        <mc:AlternateContent>
          <mc:Choice Requires="wpc">
            <w:drawing>
              <wp:inline distT="0" distB="0" distL="0" distR="0" wp14:anchorId="3D78987F" wp14:editId="29E633A2">
                <wp:extent cx="8569234" cy="4998720"/>
                <wp:effectExtent l="0" t="0" r="22860" b="0"/>
                <wp:docPr id="1047807474" name="Canvas 104780747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15880263" name="Rectangle 2015880263">
                          <a:extLst>
                            <a:ext uri="{FF2B5EF4-FFF2-40B4-BE49-F238E27FC236}">
                              <a16:creationId xmlns:a16="http://schemas.microsoft.com/office/drawing/2014/main" id="{A9A77482-7B37-566C-35F7-B2CC47A47A08}"/>
                            </a:ext>
                          </a:extLst>
                        </wps:cNvPr>
                        <wps:cNvSpPr/>
                        <wps:spPr>
                          <a:xfrm>
                            <a:off x="0" y="0"/>
                            <a:ext cx="8568690" cy="402046"/>
                          </a:xfrm>
                          <a:prstGeom prst="rect">
                            <a:avLst/>
                          </a:prstGeom>
                          <a:solidFill>
                            <a:srgbClr val="4285F4"/>
                          </a:solidFill>
                          <a:ln>
                            <a:solidFill>
                              <a:srgbClr val="4285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12F487" w14:textId="77777777" w:rsidR="007A4B83" w:rsidRDefault="007A4B83" w:rsidP="007A4B83">
                              <w:pPr>
                                <w:jc w:val="center"/>
                                <w:rPr>
                                  <w:rFonts w:asciiTheme="majorHAnsi" w:hAnsi="Calibri Light"/>
                                  <w:b/>
                                  <w:color w:val="FFFFFF" w:themeColor="light1"/>
                                  <w:kern w:val="24"/>
                                  <w:sz w:val="48"/>
                                  <w:szCs w:val="48"/>
                                </w:rPr>
                              </w:pPr>
                              <w:r>
                                <w:rPr>
                                  <w:rFonts w:asciiTheme="majorHAnsi" w:hAnsi="Calibri Light"/>
                                  <w:b/>
                                  <w:color w:val="FFFFFF" w:themeColor="light1"/>
                                  <w:kern w:val="24"/>
                                  <w:sz w:val="48"/>
                                  <w:szCs w:val="48"/>
                                </w:rPr>
                                <w:t>Google Merchandise Store</w:t>
                              </w:r>
                            </w:p>
                          </w:txbxContent>
                        </wps:txbx>
                        <wps:bodyPr rtlCol="0" anchor="ctr"/>
                      </wps:wsp>
                      <wps:wsp>
                        <wps:cNvPr id="747869810" name="Rectangle 747869810">
                          <a:extLst>
                            <a:ext uri="{FF2B5EF4-FFF2-40B4-BE49-F238E27FC236}">
                              <a16:creationId xmlns:a16="http://schemas.microsoft.com/office/drawing/2014/main" id="{C881B1EF-FC21-B07D-AA8E-F29A5D815DC9}"/>
                            </a:ext>
                          </a:extLst>
                        </wps:cNvPr>
                        <wps:cNvSpPr/>
                        <wps:spPr>
                          <a:xfrm>
                            <a:off x="0" y="456789"/>
                            <a:ext cx="1435678" cy="4244751"/>
                          </a:xfrm>
                          <a:prstGeom prst="rect">
                            <a:avLst/>
                          </a:prstGeom>
                          <a:solidFill>
                            <a:srgbClr val="34A853"/>
                          </a:solidFill>
                          <a:ln>
                            <a:solidFill>
                              <a:srgbClr val="34A85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811A0A" w14:textId="77777777" w:rsidR="007A4B83" w:rsidRDefault="007A4B83" w:rsidP="007A4B83">
                              <w:pPr>
                                <w:jc w:val="center"/>
                                <w:rPr>
                                  <w:rFonts w:asciiTheme="majorHAnsi" w:hAnsi="Calibri Light"/>
                                  <w:b/>
                                  <w:color w:val="FFFFFF" w:themeColor="light1"/>
                                  <w:kern w:val="24"/>
                                  <w:sz w:val="36"/>
                                  <w:szCs w:val="36"/>
                                </w:rPr>
                              </w:pPr>
                              <w:r>
                                <w:rPr>
                                  <w:rFonts w:asciiTheme="majorHAnsi" w:hAnsi="Calibri Light"/>
                                  <w:b/>
                                  <w:color w:val="FFFFFF" w:themeColor="light1"/>
                                  <w:kern w:val="24"/>
                                  <w:sz w:val="36"/>
                                  <w:szCs w:val="36"/>
                                </w:rPr>
                                <w:t>Acquisition</w:t>
                              </w:r>
                            </w:p>
                          </w:txbxContent>
                        </wps:txbx>
                        <wps:bodyPr rtlCol="0" anchor="t"/>
                      </wps:wsp>
                      <wps:wsp>
                        <wps:cNvPr id="2025217916" name="Rectangle 2025217916">
                          <a:extLst>
                            <a:ext uri="{FF2B5EF4-FFF2-40B4-BE49-F238E27FC236}">
                              <a16:creationId xmlns:a16="http://schemas.microsoft.com/office/drawing/2014/main" id="{57B8F044-4376-4D10-68C6-CF6BD408CCCB}"/>
                            </a:ext>
                          </a:extLst>
                        </wps:cNvPr>
                        <wps:cNvSpPr/>
                        <wps:spPr>
                          <a:xfrm>
                            <a:off x="1489164" y="456789"/>
                            <a:ext cx="5575186" cy="4244751"/>
                          </a:xfrm>
                          <a:prstGeom prst="rect">
                            <a:avLst/>
                          </a:prstGeom>
                          <a:solidFill>
                            <a:srgbClr val="FBBC05"/>
                          </a:solidFill>
                          <a:ln>
                            <a:solidFill>
                              <a:srgbClr val="FBBC0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F85038" w14:textId="77777777" w:rsidR="007A4B83" w:rsidRDefault="007A4B83" w:rsidP="007A4B83">
                              <w:pPr>
                                <w:jc w:val="center"/>
                                <w:rPr>
                                  <w:rFonts w:asciiTheme="majorHAnsi" w:hAnsi="Calibri Light"/>
                                  <w:b/>
                                  <w:color w:val="FFFFFF" w:themeColor="light1"/>
                                  <w:kern w:val="24"/>
                                  <w:sz w:val="36"/>
                                  <w:szCs w:val="36"/>
                                </w:rPr>
                              </w:pPr>
                              <w:r>
                                <w:rPr>
                                  <w:rFonts w:asciiTheme="majorHAnsi" w:hAnsi="Calibri Light"/>
                                  <w:b/>
                                  <w:color w:val="FFFFFF" w:themeColor="light1"/>
                                  <w:kern w:val="24"/>
                                  <w:sz w:val="36"/>
                                  <w:szCs w:val="36"/>
                                </w:rPr>
                                <w:t>Behavior</w:t>
                              </w:r>
                            </w:p>
                          </w:txbxContent>
                        </wps:txbx>
                        <wps:bodyPr rtlCol="0" anchor="t"/>
                      </wps:wsp>
                      <wps:wsp>
                        <wps:cNvPr id="1976646398" name="Rectangle: Rounded Corners 1976646398">
                          <a:extLst>
                            <a:ext uri="{FF2B5EF4-FFF2-40B4-BE49-F238E27FC236}">
                              <a16:creationId xmlns:a16="http://schemas.microsoft.com/office/drawing/2014/main" id="{2F46A797-9516-B783-7C38-754C6BEB2A0A}"/>
                            </a:ext>
                          </a:extLst>
                        </wps:cNvPr>
                        <wps:cNvSpPr/>
                        <wps:spPr>
                          <a:xfrm>
                            <a:off x="54121" y="833203"/>
                            <a:ext cx="1321323" cy="94887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100A54"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Website Goal</w:t>
                              </w:r>
                            </w:p>
                            <w:p w14:paraId="5268F67B" w14:textId="77777777" w:rsidR="007A4B83" w:rsidRDefault="007A4B83" w:rsidP="007A4B83">
                              <w:pPr>
                                <w:jc w:val="center"/>
                                <w:rPr>
                                  <w:rFonts w:asciiTheme="majorHAnsi" w:eastAsia="Calibri" w:hAnsi="Calibri Light" w:cs="Times New Roman"/>
                                  <w:color w:val="000000" w:themeColor="text1"/>
                                  <w:kern w:val="24"/>
                                </w:rPr>
                              </w:pPr>
                              <w:r>
                                <w:rPr>
                                  <w:rFonts w:asciiTheme="majorHAnsi" w:eastAsia="Calibri" w:hAnsi="Calibri Light"/>
                                  <w:color w:val="000000" w:themeColor="text1"/>
                                  <w:kern w:val="24"/>
                                </w:rPr>
                                <w:t>Increase new users</w:t>
                              </w:r>
                            </w:p>
                          </w:txbxContent>
                        </wps:txbx>
                        <wps:bodyPr rtlCol="0" anchor="t"/>
                      </wps:wsp>
                      <wps:wsp>
                        <wps:cNvPr id="1502134385" name="Rectangle: Rounded Corners 1502134385">
                          <a:extLst>
                            <a:ext uri="{FF2B5EF4-FFF2-40B4-BE49-F238E27FC236}">
                              <a16:creationId xmlns:a16="http://schemas.microsoft.com/office/drawing/2014/main" id="{F4650629-8DE3-55BA-F0E1-3C6317D81AF3}"/>
                            </a:ext>
                          </a:extLst>
                        </wps:cNvPr>
                        <wps:cNvSpPr/>
                        <wps:spPr>
                          <a:xfrm>
                            <a:off x="54121" y="1824098"/>
                            <a:ext cx="1321323" cy="1581107"/>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AE23F3"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KPI</w:t>
                              </w:r>
                            </w:p>
                            <w:p w14:paraId="0DA5F2BA"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 of new users</w:t>
                              </w:r>
                            </w:p>
                            <w:p w14:paraId="325D8E0E" w14:textId="77777777" w:rsidR="007A4B83" w:rsidRDefault="007A4B83" w:rsidP="007A4B83">
                              <w:pPr>
                                <w:jc w:val="center"/>
                                <w:rPr>
                                  <w:rFonts w:asciiTheme="majorHAnsi" w:hAnsi="Calibri Light"/>
                                  <w:b/>
                                  <w:color w:val="000000" w:themeColor="text1"/>
                                  <w:kern w:val="24"/>
                                </w:rPr>
                              </w:pPr>
                              <w:r>
                                <w:rPr>
                                  <w:rFonts w:asciiTheme="majorHAnsi" w:hAnsi="Calibri Light"/>
                                  <w:b/>
                                  <w:color w:val="000000" w:themeColor="text1"/>
                                  <w:kern w:val="24"/>
                                </w:rPr>
                                <w:t>Target</w:t>
                              </w:r>
                            </w:p>
                            <w:p w14:paraId="4A1F89AD"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18,044/Month</w:t>
                              </w:r>
                            </w:p>
                          </w:txbxContent>
                        </wps:txbx>
                        <wps:bodyPr rtlCol="0" anchor="t"/>
                      </wps:wsp>
                      <wps:wsp>
                        <wps:cNvPr id="443688969" name="Rectangle: Rounded Corners 443688969">
                          <a:extLst>
                            <a:ext uri="{FF2B5EF4-FFF2-40B4-BE49-F238E27FC236}">
                              <a16:creationId xmlns:a16="http://schemas.microsoft.com/office/drawing/2014/main" id="{999EE073-5414-CBB8-F0F6-2C3D1AA6EBB6}"/>
                            </a:ext>
                          </a:extLst>
                        </wps:cNvPr>
                        <wps:cNvSpPr/>
                        <wps:spPr>
                          <a:xfrm>
                            <a:off x="54121" y="3432524"/>
                            <a:ext cx="1321324" cy="108601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163243"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Segments</w:t>
                              </w:r>
                            </w:p>
                            <w:p w14:paraId="6292DCE0"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Channel</w:t>
                              </w:r>
                            </w:p>
                            <w:p w14:paraId="3730617B"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Region</w:t>
                              </w:r>
                            </w:p>
                          </w:txbxContent>
                        </wps:txbx>
                        <wps:bodyPr rtlCol="0" anchor="t"/>
                      </wps:wsp>
                      <wps:wsp>
                        <wps:cNvPr id="1616684171" name="Rectangle: Rounded Corners 1616684171">
                          <a:extLst>
                            <a:ext uri="{FF2B5EF4-FFF2-40B4-BE49-F238E27FC236}">
                              <a16:creationId xmlns:a16="http://schemas.microsoft.com/office/drawing/2014/main" id="{0488DA31-FB10-A014-4A5A-3BB17F67F4E7}"/>
                            </a:ext>
                          </a:extLst>
                        </wps:cNvPr>
                        <wps:cNvSpPr/>
                        <wps:spPr>
                          <a:xfrm>
                            <a:off x="1557727" y="833203"/>
                            <a:ext cx="1321323" cy="94887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6DD374"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Website Goal</w:t>
                              </w:r>
                            </w:p>
                            <w:p w14:paraId="5855E527" w14:textId="77777777" w:rsidR="007A4B83" w:rsidRDefault="007A4B83" w:rsidP="007A4B83">
                              <w:pPr>
                                <w:jc w:val="center"/>
                                <w:rPr>
                                  <w:rFonts w:asciiTheme="majorHAnsi" w:eastAsia="Calibri" w:hAnsi="Calibri Light" w:cs="Times New Roman"/>
                                  <w:color w:val="000000" w:themeColor="text1"/>
                                  <w:kern w:val="24"/>
                                </w:rPr>
                              </w:pPr>
                              <w:r>
                                <w:rPr>
                                  <w:rFonts w:asciiTheme="majorHAnsi" w:eastAsia="Calibri" w:hAnsi="Calibri Light"/>
                                  <w:color w:val="000000" w:themeColor="text1"/>
                                  <w:kern w:val="24"/>
                                </w:rPr>
                                <w:t>View product</w:t>
                              </w:r>
                            </w:p>
                          </w:txbxContent>
                        </wps:txbx>
                        <wps:bodyPr rtlCol="0" anchor="t"/>
                      </wps:wsp>
                      <wps:wsp>
                        <wps:cNvPr id="423014598" name="Rectangle: Rounded Corners 423014598">
                          <a:extLst>
                            <a:ext uri="{FF2B5EF4-FFF2-40B4-BE49-F238E27FC236}">
                              <a16:creationId xmlns:a16="http://schemas.microsoft.com/office/drawing/2014/main" id="{D12F026F-AC80-F9EA-5CA9-DD4EEE2BF576}"/>
                            </a:ext>
                          </a:extLst>
                        </wps:cNvPr>
                        <wps:cNvSpPr/>
                        <wps:spPr>
                          <a:xfrm>
                            <a:off x="1557727" y="1824098"/>
                            <a:ext cx="1321323" cy="1581107"/>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B4D888"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KPI</w:t>
                              </w:r>
                            </w:p>
                            <w:p w14:paraId="71E3C00E"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#views on screen website</w:t>
                              </w:r>
                            </w:p>
                            <w:p w14:paraId="494BD372" w14:textId="77777777" w:rsidR="007A4B83" w:rsidRDefault="007A4B83" w:rsidP="007A4B83">
                              <w:pPr>
                                <w:jc w:val="center"/>
                                <w:rPr>
                                  <w:rFonts w:asciiTheme="majorHAnsi" w:hAnsi="Calibri Light"/>
                                  <w:b/>
                                  <w:color w:val="000000" w:themeColor="text1"/>
                                  <w:kern w:val="24"/>
                                </w:rPr>
                              </w:pPr>
                              <w:r>
                                <w:rPr>
                                  <w:rFonts w:asciiTheme="majorHAnsi" w:hAnsi="Calibri Light"/>
                                  <w:b/>
                                  <w:color w:val="000000" w:themeColor="text1"/>
                                  <w:kern w:val="24"/>
                                </w:rPr>
                                <w:t>Target</w:t>
                              </w:r>
                            </w:p>
                            <w:p w14:paraId="7CFB87B7"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14065/Month</w:t>
                              </w:r>
                            </w:p>
                          </w:txbxContent>
                        </wps:txbx>
                        <wps:bodyPr rtlCol="0" anchor="t"/>
                      </wps:wsp>
                      <wps:wsp>
                        <wps:cNvPr id="276336922" name="Rectangle: Rounded Corners 276336922">
                          <a:extLst>
                            <a:ext uri="{FF2B5EF4-FFF2-40B4-BE49-F238E27FC236}">
                              <a16:creationId xmlns:a16="http://schemas.microsoft.com/office/drawing/2014/main" id="{D2953AA8-2D8D-21CF-CD08-E445F7AEE179}"/>
                            </a:ext>
                          </a:extLst>
                        </wps:cNvPr>
                        <wps:cNvSpPr/>
                        <wps:spPr>
                          <a:xfrm>
                            <a:off x="1557727" y="3432524"/>
                            <a:ext cx="1321324" cy="108601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382B89"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Segments</w:t>
                              </w:r>
                            </w:p>
                            <w:p w14:paraId="5DEAEB2D"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Item Category</w:t>
                              </w:r>
                            </w:p>
                            <w:p w14:paraId="184D1755"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Page Section</w:t>
                              </w:r>
                            </w:p>
                          </w:txbxContent>
                        </wps:txbx>
                        <wps:bodyPr rtlCol="0" anchor="t"/>
                      </wps:wsp>
                      <wps:wsp>
                        <wps:cNvPr id="136246556" name="Rectangle: Rounded Corners 136246556">
                          <a:extLst>
                            <a:ext uri="{FF2B5EF4-FFF2-40B4-BE49-F238E27FC236}">
                              <a16:creationId xmlns:a16="http://schemas.microsoft.com/office/drawing/2014/main" id="{962FB2EE-09CF-BEF2-63BF-3CF8B58C99DB}"/>
                            </a:ext>
                          </a:extLst>
                        </wps:cNvPr>
                        <wps:cNvSpPr/>
                        <wps:spPr>
                          <a:xfrm>
                            <a:off x="2930281" y="833203"/>
                            <a:ext cx="1321324" cy="94887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3DF686"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Website Goal</w:t>
                              </w:r>
                            </w:p>
                            <w:p w14:paraId="08275630" w14:textId="3F419BDD" w:rsidR="007A4B83" w:rsidRDefault="007A4B83" w:rsidP="007A4B83">
                              <w:pPr>
                                <w:jc w:val="center"/>
                                <w:rPr>
                                  <w:rFonts w:asciiTheme="majorHAnsi" w:eastAsia="Calibri" w:hAnsi="Calibri Light" w:cs="Times New Roman"/>
                                  <w:color w:val="000000" w:themeColor="text1"/>
                                  <w:kern w:val="24"/>
                                </w:rPr>
                              </w:pPr>
                              <w:r>
                                <w:rPr>
                                  <w:rFonts w:asciiTheme="majorHAnsi" w:eastAsia="Calibri" w:hAnsi="Calibri Light"/>
                                  <w:color w:val="000000" w:themeColor="text1"/>
                                  <w:kern w:val="24"/>
                                </w:rPr>
                                <w:t xml:space="preserve">Begin </w:t>
                              </w:r>
                              <w:r w:rsidR="007A1E90">
                                <w:rPr>
                                  <w:rFonts w:asciiTheme="majorHAnsi" w:eastAsia="Calibri" w:hAnsi="Calibri Light"/>
                                  <w:color w:val="000000" w:themeColor="text1"/>
                                  <w:kern w:val="24"/>
                                </w:rPr>
                                <w:t>checkout</w:t>
                              </w:r>
                            </w:p>
                          </w:txbxContent>
                        </wps:txbx>
                        <wps:bodyPr rtlCol="0" anchor="t"/>
                      </wps:wsp>
                      <wps:wsp>
                        <wps:cNvPr id="163886297" name="Rectangle: Rounded Corners 163886297">
                          <a:extLst>
                            <a:ext uri="{FF2B5EF4-FFF2-40B4-BE49-F238E27FC236}">
                              <a16:creationId xmlns:a16="http://schemas.microsoft.com/office/drawing/2014/main" id="{9CAEF1C2-5AAC-21DA-8ADE-EB822434FD2C}"/>
                            </a:ext>
                          </a:extLst>
                        </wps:cNvPr>
                        <wps:cNvSpPr/>
                        <wps:spPr>
                          <a:xfrm>
                            <a:off x="2930281" y="1824098"/>
                            <a:ext cx="1321324" cy="1581107"/>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CD0C5B"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KPI</w:t>
                              </w:r>
                            </w:p>
                            <w:p w14:paraId="3A5FD0E2"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 of users that begin checkout</w:t>
                              </w:r>
                            </w:p>
                            <w:p w14:paraId="08DD4612" w14:textId="77777777" w:rsidR="007A4B83" w:rsidRDefault="007A4B83" w:rsidP="007A4B83">
                              <w:pPr>
                                <w:jc w:val="center"/>
                                <w:rPr>
                                  <w:rFonts w:asciiTheme="majorHAnsi" w:hAnsi="Calibri Light"/>
                                  <w:b/>
                                  <w:color w:val="000000" w:themeColor="text1"/>
                                  <w:kern w:val="24"/>
                                </w:rPr>
                              </w:pPr>
                              <w:r>
                                <w:rPr>
                                  <w:rFonts w:asciiTheme="majorHAnsi" w:hAnsi="Calibri Light"/>
                                  <w:b/>
                                  <w:color w:val="000000" w:themeColor="text1"/>
                                  <w:kern w:val="24"/>
                                </w:rPr>
                                <w:t>Target</w:t>
                              </w:r>
                            </w:p>
                            <w:p w14:paraId="2BD5DD75"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1034/Month</w:t>
                              </w:r>
                            </w:p>
                          </w:txbxContent>
                        </wps:txbx>
                        <wps:bodyPr rtlCol="0" anchor="t"/>
                      </wps:wsp>
                      <wps:wsp>
                        <wps:cNvPr id="1241137959" name="Rectangle: Rounded Corners 1241137959">
                          <a:extLst>
                            <a:ext uri="{FF2B5EF4-FFF2-40B4-BE49-F238E27FC236}">
                              <a16:creationId xmlns:a16="http://schemas.microsoft.com/office/drawing/2014/main" id="{9C7D7D19-F7DC-CBB1-28CC-83E482B1100E}"/>
                            </a:ext>
                          </a:extLst>
                        </wps:cNvPr>
                        <wps:cNvSpPr/>
                        <wps:spPr>
                          <a:xfrm>
                            <a:off x="2930281" y="3432524"/>
                            <a:ext cx="1321325" cy="108601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D8F93A"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Segments</w:t>
                              </w:r>
                            </w:p>
                            <w:p w14:paraId="17DE0276"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Device Category</w:t>
                              </w:r>
                            </w:p>
                            <w:p w14:paraId="3B111AEB"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Region</w:t>
                              </w:r>
                            </w:p>
                          </w:txbxContent>
                        </wps:txbx>
                        <wps:bodyPr rtlCol="0" anchor="t"/>
                      </wps:wsp>
                      <wps:wsp>
                        <wps:cNvPr id="533568282" name="Rectangle: Rounded Corners 533568282">
                          <a:extLst>
                            <a:ext uri="{FF2B5EF4-FFF2-40B4-BE49-F238E27FC236}">
                              <a16:creationId xmlns:a16="http://schemas.microsoft.com/office/drawing/2014/main" id="{AAD25CC9-6D22-04E8-5440-04BD385E6205}"/>
                            </a:ext>
                          </a:extLst>
                        </wps:cNvPr>
                        <wps:cNvSpPr/>
                        <wps:spPr>
                          <a:xfrm>
                            <a:off x="4303063" y="833203"/>
                            <a:ext cx="1321324" cy="94887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859578"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Website Goal</w:t>
                              </w:r>
                            </w:p>
                            <w:p w14:paraId="34C3DE88" w14:textId="77777777" w:rsidR="007A4B83" w:rsidRDefault="007A4B83" w:rsidP="007A4B83">
                              <w:pPr>
                                <w:jc w:val="center"/>
                                <w:rPr>
                                  <w:rFonts w:asciiTheme="majorHAnsi" w:eastAsia="Calibri" w:hAnsi="Calibri Light" w:cs="Times New Roman"/>
                                  <w:color w:val="000000" w:themeColor="text1"/>
                                  <w:kern w:val="24"/>
                                </w:rPr>
                              </w:pPr>
                              <w:r>
                                <w:rPr>
                                  <w:rFonts w:asciiTheme="majorHAnsi" w:eastAsia="Calibri" w:hAnsi="Calibri Light"/>
                                  <w:color w:val="000000" w:themeColor="text1"/>
                                  <w:kern w:val="24"/>
                                </w:rPr>
                                <w:t>Add shipping information</w:t>
                              </w:r>
                            </w:p>
                          </w:txbxContent>
                        </wps:txbx>
                        <wps:bodyPr rtlCol="0" anchor="t"/>
                      </wps:wsp>
                      <wps:wsp>
                        <wps:cNvPr id="1968190227" name="Rectangle: Rounded Corners 1968190227">
                          <a:extLst>
                            <a:ext uri="{FF2B5EF4-FFF2-40B4-BE49-F238E27FC236}">
                              <a16:creationId xmlns:a16="http://schemas.microsoft.com/office/drawing/2014/main" id="{3E718413-E494-0267-9BB4-DDB92BCF95C3}"/>
                            </a:ext>
                          </a:extLst>
                        </wps:cNvPr>
                        <wps:cNvSpPr/>
                        <wps:spPr>
                          <a:xfrm>
                            <a:off x="4303063" y="1824098"/>
                            <a:ext cx="1321324" cy="1581107"/>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ECD316"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KPI</w:t>
                              </w:r>
                            </w:p>
                            <w:p w14:paraId="376AC99C" w14:textId="77777777" w:rsidR="007A4B83" w:rsidRPr="003D3C35" w:rsidRDefault="007A4B83" w:rsidP="007A4B83">
                              <w:pPr>
                                <w:jc w:val="center"/>
                                <w:rPr>
                                  <w:rFonts w:asciiTheme="majorHAnsi" w:hAnsi="Calibri Light"/>
                                  <w:color w:val="000000" w:themeColor="text1"/>
                                  <w:kern w:val="24"/>
                                  <w:sz w:val="21"/>
                                  <w:szCs w:val="21"/>
                                </w:rPr>
                              </w:pPr>
                              <w:r w:rsidRPr="003D3C35">
                                <w:rPr>
                                  <w:rFonts w:asciiTheme="majorHAnsi" w:hAnsi="Calibri Light"/>
                                  <w:color w:val="000000" w:themeColor="text1"/>
                                  <w:kern w:val="24"/>
                                  <w:sz w:val="21"/>
                                  <w:szCs w:val="21"/>
                                </w:rPr>
                                <w:t># of users that fill shipping information</w:t>
                              </w:r>
                            </w:p>
                            <w:p w14:paraId="16C53E9D" w14:textId="77777777" w:rsidR="007A4B83" w:rsidRPr="003D3C35" w:rsidRDefault="007A4B83" w:rsidP="007A4B83">
                              <w:pPr>
                                <w:jc w:val="center"/>
                                <w:rPr>
                                  <w:rFonts w:asciiTheme="majorHAnsi" w:hAnsi="Calibri Light"/>
                                  <w:b/>
                                  <w:color w:val="000000" w:themeColor="text1"/>
                                  <w:kern w:val="24"/>
                                  <w:sz w:val="21"/>
                                  <w:szCs w:val="21"/>
                                </w:rPr>
                              </w:pPr>
                              <w:r w:rsidRPr="003D3C35">
                                <w:rPr>
                                  <w:rFonts w:asciiTheme="majorHAnsi" w:hAnsi="Calibri Light"/>
                                  <w:b/>
                                  <w:color w:val="000000" w:themeColor="text1"/>
                                  <w:kern w:val="24"/>
                                  <w:sz w:val="21"/>
                                  <w:szCs w:val="21"/>
                                </w:rPr>
                                <w:t>Target</w:t>
                              </w:r>
                            </w:p>
                            <w:p w14:paraId="27FFD7D1" w14:textId="77777777" w:rsidR="007A4B83" w:rsidRPr="003D3C35" w:rsidRDefault="007A4B83" w:rsidP="007A4B83">
                              <w:pPr>
                                <w:jc w:val="center"/>
                                <w:rPr>
                                  <w:rFonts w:asciiTheme="majorHAnsi" w:hAnsi="Calibri Light"/>
                                  <w:color w:val="000000" w:themeColor="text1"/>
                                  <w:kern w:val="24"/>
                                  <w:sz w:val="21"/>
                                  <w:szCs w:val="21"/>
                                  <w:lang w:val="en-CA"/>
                                </w:rPr>
                              </w:pPr>
                              <w:r w:rsidRPr="003D3C35">
                                <w:rPr>
                                  <w:rFonts w:asciiTheme="majorHAnsi" w:hAnsi="Calibri Light"/>
                                  <w:color w:val="000000" w:themeColor="text1"/>
                                  <w:kern w:val="24"/>
                                  <w:sz w:val="21"/>
                                  <w:szCs w:val="21"/>
                                </w:rPr>
                                <w:t>835/Month</w:t>
                              </w:r>
                            </w:p>
                          </w:txbxContent>
                        </wps:txbx>
                        <wps:bodyPr rtlCol="0" anchor="t"/>
                      </wps:wsp>
                      <wps:wsp>
                        <wps:cNvPr id="1455445700" name="Rectangle: Rounded Corners 1455445700">
                          <a:extLst>
                            <a:ext uri="{FF2B5EF4-FFF2-40B4-BE49-F238E27FC236}">
                              <a16:creationId xmlns:a16="http://schemas.microsoft.com/office/drawing/2014/main" id="{BD815B46-EBD4-3FBF-DAC7-0178A646AF2D}"/>
                            </a:ext>
                          </a:extLst>
                        </wps:cNvPr>
                        <wps:cNvSpPr/>
                        <wps:spPr>
                          <a:xfrm>
                            <a:off x="4303063" y="3432524"/>
                            <a:ext cx="1321325" cy="108601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40C538"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Segments</w:t>
                              </w:r>
                            </w:p>
                            <w:p w14:paraId="55DAD267"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Device Category</w:t>
                              </w:r>
                            </w:p>
                            <w:p w14:paraId="46C6AA2F"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Region</w:t>
                              </w:r>
                            </w:p>
                          </w:txbxContent>
                        </wps:txbx>
                        <wps:bodyPr rtlCol="0" anchor="t"/>
                      </wps:wsp>
                      <wps:wsp>
                        <wps:cNvPr id="1028927859" name="Rectangle: Rounded Corners 1028927859">
                          <a:extLst>
                            <a:ext uri="{FF2B5EF4-FFF2-40B4-BE49-F238E27FC236}">
                              <a16:creationId xmlns:a16="http://schemas.microsoft.com/office/drawing/2014/main" id="{AB163BBE-1900-2496-ED03-A780A76172A4}"/>
                            </a:ext>
                          </a:extLst>
                        </wps:cNvPr>
                        <wps:cNvSpPr/>
                        <wps:spPr>
                          <a:xfrm>
                            <a:off x="5675845" y="833203"/>
                            <a:ext cx="1321323" cy="94887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B789F0"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Website Goal</w:t>
                              </w:r>
                            </w:p>
                            <w:p w14:paraId="733384A4" w14:textId="77777777" w:rsidR="007A4B83" w:rsidRDefault="007A4B83" w:rsidP="007A4B83">
                              <w:pPr>
                                <w:jc w:val="center"/>
                                <w:rPr>
                                  <w:rFonts w:asciiTheme="majorHAnsi" w:eastAsia="Calibri" w:hAnsi="Calibri Light" w:cs="Times New Roman"/>
                                  <w:color w:val="000000" w:themeColor="text1"/>
                                  <w:kern w:val="24"/>
                                </w:rPr>
                              </w:pPr>
                              <w:r>
                                <w:rPr>
                                  <w:rFonts w:asciiTheme="majorHAnsi" w:eastAsia="Calibri" w:hAnsi="Calibri Light"/>
                                  <w:color w:val="000000" w:themeColor="text1"/>
                                  <w:kern w:val="24"/>
                                </w:rPr>
                                <w:t>Add payment information</w:t>
                              </w:r>
                            </w:p>
                          </w:txbxContent>
                        </wps:txbx>
                        <wps:bodyPr rtlCol="0" anchor="t"/>
                      </wps:wsp>
                      <wps:wsp>
                        <wps:cNvPr id="31615857" name="Rectangle: Rounded Corners 31615857">
                          <a:extLst>
                            <a:ext uri="{FF2B5EF4-FFF2-40B4-BE49-F238E27FC236}">
                              <a16:creationId xmlns:a16="http://schemas.microsoft.com/office/drawing/2014/main" id="{C556221B-CCB7-8558-4032-8A855D8EB449}"/>
                            </a:ext>
                          </a:extLst>
                        </wps:cNvPr>
                        <wps:cNvSpPr/>
                        <wps:spPr>
                          <a:xfrm>
                            <a:off x="5675845" y="1824098"/>
                            <a:ext cx="1321323" cy="1581107"/>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06B26F"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KPI</w:t>
                              </w:r>
                            </w:p>
                            <w:p w14:paraId="35F84197" w14:textId="77777777" w:rsidR="007A4B83" w:rsidRPr="003D3C35" w:rsidRDefault="007A4B83" w:rsidP="007A4B83">
                              <w:pPr>
                                <w:jc w:val="center"/>
                                <w:rPr>
                                  <w:rFonts w:asciiTheme="majorHAnsi" w:hAnsi="Calibri Light"/>
                                  <w:color w:val="000000" w:themeColor="text1"/>
                                  <w:kern w:val="24"/>
                                  <w:sz w:val="21"/>
                                  <w:szCs w:val="21"/>
                                </w:rPr>
                              </w:pPr>
                              <w:r w:rsidRPr="003D3C35">
                                <w:rPr>
                                  <w:rFonts w:asciiTheme="majorHAnsi" w:hAnsi="Calibri Light"/>
                                  <w:color w:val="000000" w:themeColor="text1"/>
                                  <w:kern w:val="24"/>
                                  <w:sz w:val="21"/>
                                  <w:szCs w:val="21"/>
                                </w:rPr>
                                <w:t># of users that add payment information</w:t>
                              </w:r>
                            </w:p>
                            <w:p w14:paraId="0FF90710" w14:textId="77777777" w:rsidR="007A4B83" w:rsidRPr="003D3C35" w:rsidRDefault="007A4B83" w:rsidP="007A4B83">
                              <w:pPr>
                                <w:jc w:val="center"/>
                                <w:rPr>
                                  <w:rFonts w:asciiTheme="majorHAnsi" w:hAnsi="Calibri Light"/>
                                  <w:b/>
                                  <w:color w:val="000000" w:themeColor="text1"/>
                                  <w:kern w:val="24"/>
                                  <w:sz w:val="21"/>
                                  <w:szCs w:val="21"/>
                                </w:rPr>
                              </w:pPr>
                              <w:r w:rsidRPr="003D3C35">
                                <w:rPr>
                                  <w:rFonts w:asciiTheme="majorHAnsi" w:hAnsi="Calibri Light"/>
                                  <w:b/>
                                  <w:color w:val="000000" w:themeColor="text1"/>
                                  <w:kern w:val="24"/>
                                  <w:sz w:val="21"/>
                                  <w:szCs w:val="21"/>
                                </w:rPr>
                                <w:t>Target</w:t>
                              </w:r>
                            </w:p>
                            <w:p w14:paraId="5F90B60B" w14:textId="77777777" w:rsidR="007A4B83" w:rsidRPr="003D3C35" w:rsidRDefault="007A4B83" w:rsidP="007A4B83">
                              <w:pPr>
                                <w:jc w:val="center"/>
                                <w:rPr>
                                  <w:rFonts w:asciiTheme="majorHAnsi" w:hAnsi="Calibri Light"/>
                                  <w:color w:val="000000" w:themeColor="text1"/>
                                  <w:kern w:val="24"/>
                                  <w:sz w:val="21"/>
                                  <w:szCs w:val="21"/>
                                  <w:lang w:val="en-CA"/>
                                </w:rPr>
                              </w:pPr>
                              <w:r w:rsidRPr="003D3C35">
                                <w:rPr>
                                  <w:rFonts w:asciiTheme="majorHAnsi" w:hAnsi="Calibri Light"/>
                                  <w:color w:val="000000" w:themeColor="text1"/>
                                  <w:kern w:val="24"/>
                                  <w:sz w:val="21"/>
                                  <w:szCs w:val="21"/>
                                </w:rPr>
                                <w:t>754/Month</w:t>
                              </w:r>
                            </w:p>
                          </w:txbxContent>
                        </wps:txbx>
                        <wps:bodyPr rtlCol="0" anchor="t"/>
                      </wps:wsp>
                      <wps:wsp>
                        <wps:cNvPr id="519179098" name="Rectangle: Rounded Corners 519179098">
                          <a:extLst>
                            <a:ext uri="{FF2B5EF4-FFF2-40B4-BE49-F238E27FC236}">
                              <a16:creationId xmlns:a16="http://schemas.microsoft.com/office/drawing/2014/main" id="{8D6EEA8B-6606-A556-170F-162C25F4524B}"/>
                            </a:ext>
                          </a:extLst>
                        </wps:cNvPr>
                        <wps:cNvSpPr/>
                        <wps:spPr>
                          <a:xfrm>
                            <a:off x="5675845" y="3432524"/>
                            <a:ext cx="1321324" cy="108601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FE811A"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Segments</w:t>
                              </w:r>
                            </w:p>
                            <w:p w14:paraId="18AB9791"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Device Category</w:t>
                              </w:r>
                            </w:p>
                            <w:p w14:paraId="09E25658"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Region</w:t>
                              </w:r>
                            </w:p>
                          </w:txbxContent>
                        </wps:txbx>
                        <wps:bodyPr rtlCol="0" anchor="t"/>
                      </wps:wsp>
                      <wps:wsp>
                        <wps:cNvPr id="815542833" name="Rectangle 815542833">
                          <a:extLst>
                            <a:ext uri="{FF2B5EF4-FFF2-40B4-BE49-F238E27FC236}">
                              <a16:creationId xmlns:a16="http://schemas.microsoft.com/office/drawing/2014/main" id="{78374364-CABA-8BAE-3A42-FBBB74D81800}"/>
                            </a:ext>
                          </a:extLst>
                        </wps:cNvPr>
                        <wps:cNvSpPr/>
                        <wps:spPr>
                          <a:xfrm>
                            <a:off x="7132559" y="456789"/>
                            <a:ext cx="1435678" cy="4244751"/>
                          </a:xfrm>
                          <a:prstGeom prst="rect">
                            <a:avLst/>
                          </a:prstGeom>
                          <a:solidFill>
                            <a:srgbClr val="EA4335"/>
                          </a:solidFill>
                          <a:ln>
                            <a:solidFill>
                              <a:srgbClr val="EA433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5B450D" w14:textId="77777777" w:rsidR="007A4B83" w:rsidRDefault="007A4B83" w:rsidP="007A4B83">
                              <w:pPr>
                                <w:jc w:val="center"/>
                                <w:rPr>
                                  <w:rFonts w:asciiTheme="majorHAnsi" w:hAnsi="Calibri Light"/>
                                  <w:b/>
                                  <w:color w:val="FFFFFF" w:themeColor="light1"/>
                                  <w:kern w:val="24"/>
                                  <w:sz w:val="36"/>
                                  <w:szCs w:val="36"/>
                                </w:rPr>
                              </w:pPr>
                              <w:r>
                                <w:rPr>
                                  <w:rFonts w:asciiTheme="majorHAnsi" w:hAnsi="Calibri Light"/>
                                  <w:b/>
                                  <w:color w:val="FFFFFF" w:themeColor="light1"/>
                                  <w:kern w:val="24"/>
                                  <w:sz w:val="36"/>
                                  <w:szCs w:val="36"/>
                                </w:rPr>
                                <w:t>Outcomes</w:t>
                              </w:r>
                            </w:p>
                          </w:txbxContent>
                        </wps:txbx>
                        <wps:bodyPr rtlCol="0" anchor="t"/>
                      </wps:wsp>
                      <wps:wsp>
                        <wps:cNvPr id="1663320756" name="Rectangle: Rounded Corners 1663320756">
                          <a:extLst>
                            <a:ext uri="{FF2B5EF4-FFF2-40B4-BE49-F238E27FC236}">
                              <a16:creationId xmlns:a16="http://schemas.microsoft.com/office/drawing/2014/main" id="{ADA2B9BF-AD00-1939-C070-1F24054072B3}"/>
                            </a:ext>
                          </a:extLst>
                        </wps:cNvPr>
                        <wps:cNvSpPr/>
                        <wps:spPr>
                          <a:xfrm>
                            <a:off x="7201590" y="833203"/>
                            <a:ext cx="1321324" cy="94887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E2F83D"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Website Goal</w:t>
                              </w:r>
                            </w:p>
                            <w:p w14:paraId="6B5A1912" w14:textId="77777777" w:rsidR="007A4B83" w:rsidRDefault="007A4B83" w:rsidP="007A4B83">
                              <w:pPr>
                                <w:jc w:val="center"/>
                                <w:rPr>
                                  <w:rFonts w:asciiTheme="majorHAnsi" w:eastAsia="Calibri" w:hAnsi="Calibri Light" w:cs="Times New Roman"/>
                                  <w:color w:val="000000" w:themeColor="text1"/>
                                  <w:kern w:val="24"/>
                                </w:rPr>
                              </w:pPr>
                              <w:r>
                                <w:rPr>
                                  <w:rFonts w:asciiTheme="majorHAnsi" w:eastAsia="Calibri" w:hAnsi="Calibri Light"/>
                                  <w:color w:val="000000" w:themeColor="text1"/>
                                  <w:kern w:val="24"/>
                                </w:rPr>
                                <w:t>Make a purchase</w:t>
                              </w:r>
                            </w:p>
                          </w:txbxContent>
                        </wps:txbx>
                        <wps:bodyPr rtlCol="0" anchor="t"/>
                      </wps:wsp>
                      <wps:wsp>
                        <wps:cNvPr id="412148478" name="Rectangle: Rounded Corners 412148478">
                          <a:extLst>
                            <a:ext uri="{FF2B5EF4-FFF2-40B4-BE49-F238E27FC236}">
                              <a16:creationId xmlns:a16="http://schemas.microsoft.com/office/drawing/2014/main" id="{AA6E42BC-2CCE-E3CA-8464-2A7FBABC4219}"/>
                            </a:ext>
                          </a:extLst>
                        </wps:cNvPr>
                        <wps:cNvSpPr/>
                        <wps:spPr>
                          <a:xfrm>
                            <a:off x="7201590" y="1824098"/>
                            <a:ext cx="1321324" cy="1581107"/>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5B61DB"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KPI</w:t>
                              </w:r>
                            </w:p>
                            <w:p w14:paraId="41C60C97"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Revenue</w:t>
                              </w:r>
                            </w:p>
                            <w:p w14:paraId="65DDC469" w14:textId="77777777" w:rsidR="007A4B83" w:rsidRDefault="007A4B83" w:rsidP="007A4B83">
                              <w:pPr>
                                <w:jc w:val="center"/>
                                <w:rPr>
                                  <w:rFonts w:asciiTheme="majorHAnsi" w:hAnsi="Calibri Light"/>
                                  <w:b/>
                                  <w:color w:val="000000" w:themeColor="text1"/>
                                  <w:kern w:val="24"/>
                                </w:rPr>
                              </w:pPr>
                              <w:r>
                                <w:rPr>
                                  <w:rFonts w:asciiTheme="majorHAnsi" w:hAnsi="Calibri Light"/>
                                  <w:b/>
                                  <w:color w:val="000000" w:themeColor="text1"/>
                                  <w:kern w:val="24"/>
                                </w:rPr>
                                <w:t>Target</w:t>
                              </w:r>
                            </w:p>
                            <w:p w14:paraId="07C4DBE5"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$ 77,868 /Month</w:t>
                              </w:r>
                            </w:p>
                          </w:txbxContent>
                        </wps:txbx>
                        <wps:bodyPr rtlCol="0" anchor="t"/>
                      </wps:wsp>
                      <wps:wsp>
                        <wps:cNvPr id="403012979" name="Rectangle: Rounded Corners 403012979">
                          <a:extLst>
                            <a:ext uri="{FF2B5EF4-FFF2-40B4-BE49-F238E27FC236}">
                              <a16:creationId xmlns:a16="http://schemas.microsoft.com/office/drawing/2014/main" id="{A1A9CB24-918A-B307-7994-BB90A3E672C3}"/>
                            </a:ext>
                          </a:extLst>
                        </wps:cNvPr>
                        <wps:cNvSpPr/>
                        <wps:spPr>
                          <a:xfrm>
                            <a:off x="7201590" y="3432524"/>
                            <a:ext cx="1321324" cy="1086012"/>
                          </a:xfrm>
                          <a:prstGeom prst="round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C4EDFC" w14:textId="77777777" w:rsidR="007A4B83" w:rsidRDefault="007A4B83" w:rsidP="007A4B83">
                              <w:pPr>
                                <w:jc w:val="center"/>
                                <w:rPr>
                                  <w:rFonts w:asciiTheme="majorHAnsi" w:hAnsi="Calibri Light"/>
                                  <w:b/>
                                  <w:color w:val="000000" w:themeColor="text1"/>
                                  <w:kern w:val="24"/>
                                  <w:sz w:val="24"/>
                                  <w:szCs w:val="24"/>
                                </w:rPr>
                              </w:pPr>
                              <w:r>
                                <w:rPr>
                                  <w:rFonts w:asciiTheme="majorHAnsi" w:hAnsi="Calibri Light"/>
                                  <w:b/>
                                  <w:color w:val="000000" w:themeColor="text1"/>
                                  <w:kern w:val="24"/>
                                </w:rPr>
                                <w:t>Segments</w:t>
                              </w:r>
                            </w:p>
                            <w:p w14:paraId="32EAAAA0" w14:textId="77777777" w:rsidR="007A4B83" w:rsidRDefault="007A4B83" w:rsidP="007A4B83">
                              <w:pPr>
                                <w:jc w:val="center"/>
                                <w:rPr>
                                  <w:rFonts w:asciiTheme="majorHAnsi" w:hAnsi="Calibri Light"/>
                                  <w:color w:val="000000" w:themeColor="text1"/>
                                  <w:kern w:val="24"/>
                                  <w:lang w:val="en-CA"/>
                                </w:rPr>
                              </w:pPr>
                              <w:r>
                                <w:rPr>
                                  <w:rFonts w:asciiTheme="majorHAnsi" w:hAnsi="Calibri Light"/>
                                  <w:color w:val="000000" w:themeColor="text1"/>
                                  <w:kern w:val="24"/>
                                </w:rPr>
                                <w:t>Item category</w:t>
                              </w:r>
                            </w:p>
                            <w:p w14:paraId="6FA079F0" w14:textId="77777777" w:rsidR="007A4B83" w:rsidRDefault="007A4B83" w:rsidP="007A4B83">
                              <w:pPr>
                                <w:jc w:val="center"/>
                                <w:rPr>
                                  <w:rFonts w:asciiTheme="majorHAnsi" w:hAnsi="Calibri Light"/>
                                  <w:color w:val="000000" w:themeColor="text1"/>
                                  <w:kern w:val="24"/>
                                </w:rPr>
                              </w:pPr>
                              <w:r>
                                <w:rPr>
                                  <w:rFonts w:asciiTheme="majorHAnsi" w:hAnsi="Calibri Light"/>
                                  <w:color w:val="000000" w:themeColor="text1"/>
                                  <w:kern w:val="24"/>
                                </w:rPr>
                                <w:t>Region</w:t>
                              </w:r>
                            </w:p>
                          </w:txbxContent>
                        </wps:txbx>
                        <wps:bodyPr rtlCol="0" anchor="t"/>
                      </wps:wsp>
                    </wpc:wpc>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w16du="http://schemas.microsoft.com/office/word/2023/wordml/word16du">
            <w:pict>
              <v:group id="Canvas 1047807474" style="width:674.75pt;height:393.6pt;mso-position-horizontal-relative:char;mso-position-vertical-relative:line" coordsize="85686,49987" o:spid="_x0000_s1026" editas="canvas" w14:anchorId="3D789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85686;height:49987;visibility:visible;mso-wrap-style:square" filled="t" type="#_x0000_t75">
                  <v:fill o:detectmouseclick="t"/>
                  <v:path o:connecttype="none"/>
                </v:shape>
                <v:rect id="Rectangle 2015880263" style="position:absolute;width:85686;height:4020;visibility:visible;mso-wrap-style:square;v-text-anchor:middle" o:spid="_x0000_s1028" fillcolor="#4285f4" strokecolor="#4285f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">
                  <v:textbox>
                    <w:txbxContent>
                      <w:p w:rsidR="007A4B83" w:rsidP="007A4B83" w:rsidRDefault="007A4B83" w14:paraId="7412F487" w14:textId="77777777">
                        <w:pPr>
                          <w:jc w:val="center"/>
                          <w:rPr>
                            <w:rFonts w:hAnsi="Calibri Light" w:asciiTheme="majorHAnsi"/>
                            <w:b/>
                            <w:color w:val="FFFFFF" w:themeColor="light1"/>
                            <w:kern w:val="24"/>
                            <w:sz w:val="48"/>
                            <w:szCs w:val="48"/>
                          </w:rPr>
                        </w:pPr>
                        <w:r>
                          <w:rPr>
                            <w:rFonts w:hAnsi="Calibri Light" w:asciiTheme="majorHAnsi"/>
                            <w:b/>
                            <w:color w:val="FFFFFF" w:themeColor="light1"/>
                            <w:kern w:val="24"/>
                            <w:sz w:val="48"/>
                            <w:szCs w:val="48"/>
                          </w:rPr>
                          <w:t>Google Merchandise Store</w:t>
                        </w:r>
                      </w:p>
                    </w:txbxContent>
                  </v:textbox>
                </v:rect>
                <v:rect id="Rectangle 747869810" style="position:absolute;top:4567;width:14356;height:42448;visibility:visible;mso-wrap-style:square;v-text-anchor:top" o:spid="_x0000_s1029" fillcolor="#34a853" strokecolor="#34a85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">
                  <v:textbox>
                    <w:txbxContent>
                      <w:p w:rsidR="007A4B83" w:rsidP="007A4B83" w:rsidRDefault="007A4B83" w14:paraId="3E811A0A" w14:textId="77777777">
                        <w:pPr>
                          <w:jc w:val="center"/>
                          <w:rPr>
                            <w:rFonts w:hAnsi="Calibri Light" w:asciiTheme="majorHAnsi"/>
                            <w:b/>
                            <w:color w:val="FFFFFF" w:themeColor="light1"/>
                            <w:kern w:val="24"/>
                            <w:sz w:val="36"/>
                            <w:szCs w:val="36"/>
                          </w:rPr>
                        </w:pPr>
                        <w:r>
                          <w:rPr>
                            <w:rFonts w:hAnsi="Calibri Light" w:asciiTheme="majorHAnsi"/>
                            <w:b/>
                            <w:color w:val="FFFFFF" w:themeColor="light1"/>
                            <w:kern w:val="24"/>
                            <w:sz w:val="36"/>
                            <w:szCs w:val="36"/>
                          </w:rPr>
                          <w:t>Acquisition</w:t>
                        </w:r>
                      </w:p>
                    </w:txbxContent>
                  </v:textbox>
                </v:rect>
                <v:rect id="Rectangle 2025217916" style="position:absolute;left:14891;top:4567;width:55752;height:42448;visibility:visible;mso-wrap-style:square;v-text-anchor:top" o:spid="_x0000_s1030" fillcolor="#fbbc05" strokecolor="#fbbc05"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">
                  <v:textbox>
                    <w:txbxContent>
                      <w:p w:rsidR="007A4B83" w:rsidP="007A4B83" w:rsidRDefault="007A4B83" w14:paraId="52F85038" w14:textId="77777777">
                        <w:pPr>
                          <w:jc w:val="center"/>
                          <w:rPr>
                            <w:rFonts w:hAnsi="Calibri Light" w:asciiTheme="majorHAnsi"/>
                            <w:b/>
                            <w:color w:val="FFFFFF" w:themeColor="light1"/>
                            <w:kern w:val="24"/>
                            <w:sz w:val="36"/>
                            <w:szCs w:val="36"/>
                          </w:rPr>
                        </w:pPr>
                        <w:r>
                          <w:rPr>
                            <w:rFonts w:hAnsi="Calibri Light" w:asciiTheme="majorHAnsi"/>
                            <w:b/>
                            <w:color w:val="FFFFFF" w:themeColor="light1"/>
                            <w:kern w:val="24"/>
                            <w:sz w:val="36"/>
                            <w:szCs w:val="36"/>
                          </w:rPr>
                          <w:t>Behavior</w:t>
                        </w:r>
                      </w:p>
                    </w:txbxContent>
                  </v:textbox>
                </v:rect>
                <v:roundrect id="Rectangle: Rounded Corners 1976646398" style="position:absolute;left:541;top:8332;width:13213;height:9488;visibility:visible;mso-wrap-style:square;v-text-anchor:top" o:spid="_x0000_s1031"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">
                  <v:stroke joinstyle="miter"/>
                  <v:textbox>
                    <w:txbxContent>
                      <w:p w:rsidR="007A4B83" w:rsidP="007A4B83" w:rsidRDefault="007A4B83" w14:paraId="10100A54"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Website Goal</w:t>
                        </w:r>
                      </w:p>
                      <w:p w:rsidR="007A4B83" w:rsidP="007A4B83" w:rsidRDefault="007A4B83" w14:paraId="5268F67B" w14:textId="77777777">
                        <w:pPr>
                          <w:jc w:val="center"/>
                          <w:rPr>
                            <w:rFonts w:hAnsi="Calibri Light" w:eastAsia="Calibri" w:cs="Times New Roman" w:asciiTheme="majorHAnsi"/>
                            <w:color w:val="000000" w:themeColor="text1"/>
                            <w:kern w:val="24"/>
                          </w:rPr>
                        </w:pPr>
                        <w:r>
                          <w:rPr>
                            <w:rFonts w:hAnsi="Calibri Light" w:eastAsia="Calibri" w:asciiTheme="majorHAnsi"/>
                            <w:color w:val="000000" w:themeColor="text1"/>
                            <w:kern w:val="24"/>
                          </w:rPr>
                          <w:t>Increase new users</w:t>
                        </w:r>
                      </w:p>
                    </w:txbxContent>
                  </v:textbox>
                </v:roundrect>
                <v:roundrect id="Rectangle: Rounded Corners 1502134385" style="position:absolute;left:541;top:18240;width:13213;height:15812;visibility:visible;mso-wrap-style:square;v-text-anchor:top" o:spid="_x0000_s1032"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">
                  <v:stroke joinstyle="miter"/>
                  <v:textbox>
                    <w:txbxContent>
                      <w:p w:rsidR="007A4B83" w:rsidP="007A4B83" w:rsidRDefault="007A4B83" w14:paraId="22AE23F3"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KPI</w:t>
                        </w:r>
                      </w:p>
                      <w:p w:rsidR="007A4B83" w:rsidP="007A4B83" w:rsidRDefault="007A4B83" w14:paraId="0DA5F2BA" w14:textId="77777777">
                        <w:pPr>
                          <w:jc w:val="center"/>
                          <w:rPr>
                            <w:rFonts w:hAnsi="Calibri Light" w:asciiTheme="majorHAnsi"/>
                            <w:color w:val="000000" w:themeColor="text1"/>
                            <w:kern w:val="24"/>
                          </w:rPr>
                        </w:pPr>
                        <w:r>
                          <w:rPr>
                            <w:rFonts w:hAnsi="Calibri Light" w:asciiTheme="majorHAnsi"/>
                            <w:color w:val="000000" w:themeColor="text1"/>
                            <w:kern w:val="24"/>
                          </w:rPr>
                          <w:t># of new users</w:t>
                        </w:r>
                      </w:p>
                      <w:p w:rsidR="007A4B83" w:rsidP="007A4B83" w:rsidRDefault="007A4B83" w14:paraId="325D8E0E" w14:textId="77777777">
                        <w:pPr>
                          <w:jc w:val="center"/>
                          <w:rPr>
                            <w:rFonts w:hAnsi="Calibri Light" w:asciiTheme="majorHAnsi"/>
                            <w:b/>
                            <w:color w:val="000000" w:themeColor="text1"/>
                            <w:kern w:val="24"/>
                          </w:rPr>
                        </w:pPr>
                        <w:r>
                          <w:rPr>
                            <w:rFonts w:hAnsi="Calibri Light" w:asciiTheme="majorHAnsi"/>
                            <w:b/>
                            <w:color w:val="000000" w:themeColor="text1"/>
                            <w:kern w:val="24"/>
                          </w:rPr>
                          <w:t>Target</w:t>
                        </w:r>
                      </w:p>
                      <w:p w:rsidR="007A4B83" w:rsidP="007A4B83" w:rsidRDefault="007A4B83" w14:paraId="4A1F89AD"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18,044/Month</w:t>
                        </w:r>
                      </w:p>
                    </w:txbxContent>
                  </v:textbox>
                </v:roundrect>
                <v:roundrect id="Rectangle: Rounded Corners 443688969" style="position:absolute;left:541;top:34325;width:13213;height:10860;visibility:visible;mso-wrap-style:square;v-text-anchor:top" o:spid="_x0000_s1033"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">
                  <v:stroke joinstyle="miter"/>
                  <v:textbox>
                    <w:txbxContent>
                      <w:p w:rsidR="007A4B83" w:rsidP="007A4B83" w:rsidRDefault="007A4B83" w14:paraId="04163243"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Segments</w:t>
                        </w:r>
                      </w:p>
                      <w:p w:rsidR="007A4B83" w:rsidP="007A4B83" w:rsidRDefault="007A4B83" w14:paraId="6292DCE0"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Channel</w:t>
                        </w:r>
                      </w:p>
                      <w:p w:rsidR="007A4B83" w:rsidP="007A4B83" w:rsidRDefault="007A4B83" w14:paraId="3730617B" w14:textId="77777777">
                        <w:pPr>
                          <w:jc w:val="center"/>
                          <w:rPr>
                            <w:rFonts w:hAnsi="Calibri Light" w:asciiTheme="majorHAnsi"/>
                            <w:color w:val="000000" w:themeColor="text1"/>
                            <w:kern w:val="24"/>
                          </w:rPr>
                        </w:pPr>
                        <w:r>
                          <w:rPr>
                            <w:rFonts w:hAnsi="Calibri Light" w:asciiTheme="majorHAnsi"/>
                            <w:color w:val="000000" w:themeColor="text1"/>
                            <w:kern w:val="24"/>
                          </w:rPr>
                          <w:t>Region</w:t>
                        </w:r>
                      </w:p>
                    </w:txbxContent>
                  </v:textbox>
                </v:roundrect>
                <v:roundrect id="Rectangle: Rounded Corners 1616684171" style="position:absolute;left:15577;top:8332;width:13213;height:9488;visibility:visible;mso-wrap-style:square;v-text-anchor:top" o:spid="_x0000_s1034"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">
                  <v:stroke joinstyle="miter"/>
                  <v:textbox>
                    <w:txbxContent>
                      <w:p w:rsidR="007A4B83" w:rsidP="007A4B83" w:rsidRDefault="007A4B83" w14:paraId="686DD374"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Website Goal</w:t>
                        </w:r>
                      </w:p>
                      <w:p w:rsidR="007A4B83" w:rsidP="007A4B83" w:rsidRDefault="007A4B83" w14:paraId="5855E527" w14:textId="77777777">
                        <w:pPr>
                          <w:jc w:val="center"/>
                          <w:rPr>
                            <w:rFonts w:hAnsi="Calibri Light" w:eastAsia="Calibri" w:cs="Times New Roman" w:asciiTheme="majorHAnsi"/>
                            <w:color w:val="000000" w:themeColor="text1"/>
                            <w:kern w:val="24"/>
                          </w:rPr>
                        </w:pPr>
                        <w:r>
                          <w:rPr>
                            <w:rFonts w:hAnsi="Calibri Light" w:eastAsia="Calibri" w:asciiTheme="majorHAnsi"/>
                            <w:color w:val="000000" w:themeColor="text1"/>
                            <w:kern w:val="24"/>
                          </w:rPr>
                          <w:t>View product</w:t>
                        </w:r>
                      </w:p>
                    </w:txbxContent>
                  </v:textbox>
                </v:roundrect>
                <v:roundrect id="Rectangle: Rounded Corners 423014598" style="position:absolute;left:15577;top:18240;width:13213;height:15812;visibility:visible;mso-wrap-style:square;v-text-anchor:top" o:spid="_x0000_s1035"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">
                  <v:stroke joinstyle="miter"/>
                  <v:textbox>
                    <w:txbxContent>
                      <w:p w:rsidR="007A4B83" w:rsidP="007A4B83" w:rsidRDefault="007A4B83" w14:paraId="61B4D888"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KPI</w:t>
                        </w:r>
                      </w:p>
                      <w:p w:rsidR="007A4B83" w:rsidP="007A4B83" w:rsidRDefault="007A4B83" w14:paraId="71E3C00E" w14:textId="77777777">
                        <w:pPr>
                          <w:jc w:val="center"/>
                          <w:rPr>
                            <w:rFonts w:hAnsi="Calibri Light" w:asciiTheme="majorHAnsi"/>
                            <w:color w:val="000000" w:themeColor="text1"/>
                            <w:kern w:val="24"/>
                          </w:rPr>
                        </w:pPr>
                        <w:r>
                          <w:rPr>
                            <w:rFonts w:hAnsi="Calibri Light" w:asciiTheme="majorHAnsi"/>
                            <w:color w:val="000000" w:themeColor="text1"/>
                            <w:kern w:val="24"/>
                          </w:rPr>
                          <w:t>#views on screen website</w:t>
                        </w:r>
                      </w:p>
                      <w:p w:rsidR="007A4B83" w:rsidP="007A4B83" w:rsidRDefault="007A4B83" w14:paraId="494BD372" w14:textId="77777777">
                        <w:pPr>
                          <w:jc w:val="center"/>
                          <w:rPr>
                            <w:rFonts w:hAnsi="Calibri Light" w:asciiTheme="majorHAnsi"/>
                            <w:b/>
                            <w:color w:val="000000" w:themeColor="text1"/>
                            <w:kern w:val="24"/>
                          </w:rPr>
                        </w:pPr>
                        <w:r>
                          <w:rPr>
                            <w:rFonts w:hAnsi="Calibri Light" w:asciiTheme="majorHAnsi"/>
                            <w:b/>
                            <w:color w:val="000000" w:themeColor="text1"/>
                            <w:kern w:val="24"/>
                          </w:rPr>
                          <w:t>Target</w:t>
                        </w:r>
                      </w:p>
                      <w:p w:rsidR="007A4B83" w:rsidP="007A4B83" w:rsidRDefault="007A4B83" w14:paraId="7CFB87B7"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14065/Month</w:t>
                        </w:r>
                      </w:p>
                    </w:txbxContent>
                  </v:textbox>
                </v:roundrect>
                <v:roundrect id="Rectangle: Rounded Corners 276336922" style="position:absolute;left:15577;top:34325;width:13213;height:10860;visibility:visible;mso-wrap-style:square;v-text-anchor:top" o:spid="_x0000_s1036"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">
                  <v:stroke joinstyle="miter"/>
                  <v:textbox>
                    <w:txbxContent>
                      <w:p w:rsidR="007A4B83" w:rsidP="007A4B83" w:rsidRDefault="007A4B83" w14:paraId="38382B89"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Segments</w:t>
                        </w:r>
                      </w:p>
                      <w:p w:rsidR="007A4B83" w:rsidP="007A4B83" w:rsidRDefault="007A4B83" w14:paraId="5DEAEB2D"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Item Category</w:t>
                        </w:r>
                      </w:p>
                      <w:p w:rsidR="007A4B83" w:rsidP="007A4B83" w:rsidRDefault="007A4B83" w14:paraId="184D1755" w14:textId="77777777">
                        <w:pPr>
                          <w:jc w:val="center"/>
                          <w:rPr>
                            <w:rFonts w:hAnsi="Calibri Light" w:asciiTheme="majorHAnsi"/>
                            <w:color w:val="000000" w:themeColor="text1"/>
                            <w:kern w:val="24"/>
                          </w:rPr>
                        </w:pPr>
                        <w:r>
                          <w:rPr>
                            <w:rFonts w:hAnsi="Calibri Light" w:asciiTheme="majorHAnsi"/>
                            <w:color w:val="000000" w:themeColor="text1"/>
                            <w:kern w:val="24"/>
                          </w:rPr>
                          <w:t>Page Section</w:t>
                        </w:r>
                      </w:p>
                    </w:txbxContent>
                  </v:textbox>
                </v:roundrect>
                <v:roundrect id="Rectangle: Rounded Corners 136246556" style="position:absolute;left:29302;top:8332;width:13214;height:9488;visibility:visible;mso-wrap-style:square;v-text-anchor:top" o:spid="_x0000_s1037"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">
                  <v:stroke joinstyle="miter"/>
                  <v:textbox>
                    <w:txbxContent>
                      <w:p w:rsidR="007A4B83" w:rsidP="007A4B83" w:rsidRDefault="007A4B83" w14:paraId="743DF686"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Website Goal</w:t>
                        </w:r>
                      </w:p>
                      <w:p w:rsidR="007A4B83" w:rsidP="007A4B83" w:rsidRDefault="007A4B83" w14:paraId="08275630" w14:textId="3F419BDD">
                        <w:pPr>
                          <w:jc w:val="center"/>
                          <w:rPr>
                            <w:rFonts w:hAnsi="Calibri Light" w:eastAsia="Calibri" w:cs="Times New Roman" w:asciiTheme="majorHAnsi"/>
                            <w:color w:val="000000" w:themeColor="text1"/>
                            <w:kern w:val="24"/>
                          </w:rPr>
                        </w:pPr>
                        <w:r>
                          <w:rPr>
                            <w:rFonts w:hAnsi="Calibri Light" w:eastAsia="Calibri" w:asciiTheme="majorHAnsi"/>
                            <w:color w:val="000000" w:themeColor="text1"/>
                            <w:kern w:val="24"/>
                          </w:rPr>
                          <w:t xml:space="preserve">Begin </w:t>
                        </w:r>
                        <w:r w:rsidR="007A1E90">
                          <w:rPr>
                            <w:rFonts w:hAnsi="Calibri Light" w:eastAsia="Calibri" w:asciiTheme="majorHAnsi"/>
                            <w:color w:val="000000" w:themeColor="text1"/>
                            <w:kern w:val="24"/>
                          </w:rPr>
                          <w:t>checkout</w:t>
                        </w:r>
                      </w:p>
                    </w:txbxContent>
                  </v:textbox>
                </v:roundrect>
                <v:roundrect id="Rectangle: Rounded Corners 163886297" style="position:absolute;left:29302;top:18240;width:13214;height:15812;visibility:visible;mso-wrap-style:square;v-text-anchor:top" o:spid="_x0000_s1038"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">
                  <v:stroke joinstyle="miter"/>
                  <v:textbox>
                    <w:txbxContent>
                      <w:p w:rsidR="007A4B83" w:rsidP="007A4B83" w:rsidRDefault="007A4B83" w14:paraId="29CD0C5B"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KPI</w:t>
                        </w:r>
                      </w:p>
                      <w:p w:rsidR="007A4B83" w:rsidP="007A4B83" w:rsidRDefault="007A4B83" w14:paraId="3A5FD0E2" w14:textId="77777777">
                        <w:pPr>
                          <w:jc w:val="center"/>
                          <w:rPr>
                            <w:rFonts w:hAnsi="Calibri Light" w:asciiTheme="majorHAnsi"/>
                            <w:color w:val="000000" w:themeColor="text1"/>
                            <w:kern w:val="24"/>
                          </w:rPr>
                        </w:pPr>
                        <w:r>
                          <w:rPr>
                            <w:rFonts w:hAnsi="Calibri Light" w:asciiTheme="majorHAnsi"/>
                            <w:color w:val="000000" w:themeColor="text1"/>
                            <w:kern w:val="24"/>
                          </w:rPr>
                          <w:t># of users that begin checkout</w:t>
                        </w:r>
                      </w:p>
                      <w:p w:rsidR="007A4B83" w:rsidP="007A4B83" w:rsidRDefault="007A4B83" w14:paraId="08DD4612" w14:textId="77777777">
                        <w:pPr>
                          <w:jc w:val="center"/>
                          <w:rPr>
                            <w:rFonts w:hAnsi="Calibri Light" w:asciiTheme="majorHAnsi"/>
                            <w:b/>
                            <w:color w:val="000000" w:themeColor="text1"/>
                            <w:kern w:val="24"/>
                          </w:rPr>
                        </w:pPr>
                        <w:r>
                          <w:rPr>
                            <w:rFonts w:hAnsi="Calibri Light" w:asciiTheme="majorHAnsi"/>
                            <w:b/>
                            <w:color w:val="000000" w:themeColor="text1"/>
                            <w:kern w:val="24"/>
                          </w:rPr>
                          <w:t>Target</w:t>
                        </w:r>
                      </w:p>
                      <w:p w:rsidR="007A4B83" w:rsidP="007A4B83" w:rsidRDefault="007A4B83" w14:paraId="2BD5DD75"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1034/Month</w:t>
                        </w:r>
                      </w:p>
                    </w:txbxContent>
                  </v:textbox>
                </v:roundrect>
                <v:roundrect id="Rectangle: Rounded Corners 1241137959" style="position:absolute;left:29302;top:34325;width:13214;height:10860;visibility:visible;mso-wrap-style:square;v-text-anchor:top" o:spid="_x0000_s1039"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">
                  <v:stroke joinstyle="miter"/>
                  <v:textbox>
                    <w:txbxContent>
                      <w:p w:rsidR="007A4B83" w:rsidP="007A4B83" w:rsidRDefault="007A4B83" w14:paraId="4DD8F93A"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Segments</w:t>
                        </w:r>
                      </w:p>
                      <w:p w:rsidR="007A4B83" w:rsidP="007A4B83" w:rsidRDefault="007A4B83" w14:paraId="17DE0276"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Device Category</w:t>
                        </w:r>
                      </w:p>
                      <w:p w:rsidR="007A4B83" w:rsidP="007A4B83" w:rsidRDefault="007A4B83" w14:paraId="3B111AEB" w14:textId="77777777">
                        <w:pPr>
                          <w:jc w:val="center"/>
                          <w:rPr>
                            <w:rFonts w:hAnsi="Calibri Light" w:asciiTheme="majorHAnsi"/>
                            <w:color w:val="000000" w:themeColor="text1"/>
                            <w:kern w:val="24"/>
                          </w:rPr>
                        </w:pPr>
                        <w:r>
                          <w:rPr>
                            <w:rFonts w:hAnsi="Calibri Light" w:asciiTheme="majorHAnsi"/>
                            <w:color w:val="000000" w:themeColor="text1"/>
                            <w:kern w:val="24"/>
                          </w:rPr>
                          <w:t>Region</w:t>
                        </w:r>
                      </w:p>
                    </w:txbxContent>
                  </v:textbox>
                </v:roundrect>
                <v:roundrect id="Rectangle: Rounded Corners 533568282" style="position:absolute;left:43030;top:8332;width:13213;height:9488;visibility:visible;mso-wrap-style:square;v-text-anchor:top" o:spid="_x0000_s1040"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">
                  <v:stroke joinstyle="miter"/>
                  <v:textbox>
                    <w:txbxContent>
                      <w:p w:rsidR="007A4B83" w:rsidP="007A4B83" w:rsidRDefault="007A4B83" w14:paraId="19859578"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Website Goal</w:t>
                        </w:r>
                      </w:p>
                      <w:p w:rsidR="007A4B83" w:rsidP="007A4B83" w:rsidRDefault="007A4B83" w14:paraId="34C3DE88" w14:textId="77777777">
                        <w:pPr>
                          <w:jc w:val="center"/>
                          <w:rPr>
                            <w:rFonts w:hAnsi="Calibri Light" w:eastAsia="Calibri" w:cs="Times New Roman" w:asciiTheme="majorHAnsi"/>
                            <w:color w:val="000000" w:themeColor="text1"/>
                            <w:kern w:val="24"/>
                          </w:rPr>
                        </w:pPr>
                        <w:r>
                          <w:rPr>
                            <w:rFonts w:hAnsi="Calibri Light" w:eastAsia="Calibri" w:asciiTheme="majorHAnsi"/>
                            <w:color w:val="000000" w:themeColor="text1"/>
                            <w:kern w:val="24"/>
                          </w:rPr>
                          <w:t>Add shipping information</w:t>
                        </w:r>
                      </w:p>
                    </w:txbxContent>
                  </v:textbox>
                </v:roundrect>
                <v:roundrect id="Rectangle: Rounded Corners 1968190227" style="position:absolute;left:43030;top:18240;width:13213;height:15812;visibility:visible;mso-wrap-style:square;v-text-anchor:top" o:spid="_x0000_s1041"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">
                  <v:stroke joinstyle="miter"/>
                  <v:textbox>
                    <w:txbxContent>
                      <w:p w:rsidR="007A4B83" w:rsidP="007A4B83" w:rsidRDefault="007A4B83" w14:paraId="2BECD316"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KPI</w:t>
                        </w:r>
                      </w:p>
                      <w:p w:rsidRPr="003D3C35" w:rsidR="007A4B83" w:rsidP="007A4B83" w:rsidRDefault="007A4B83" w14:paraId="376AC99C" w14:textId="77777777">
                        <w:pPr>
                          <w:jc w:val="center"/>
                          <w:rPr>
                            <w:rFonts w:hAnsi="Calibri Light" w:asciiTheme="majorHAnsi"/>
                            <w:color w:val="000000" w:themeColor="text1"/>
                            <w:kern w:val="24"/>
                            <w:sz w:val="21"/>
                            <w:szCs w:val="21"/>
                          </w:rPr>
                        </w:pPr>
                        <w:r w:rsidRPr="003D3C35">
                          <w:rPr>
                            <w:rFonts w:hAnsi="Calibri Light" w:asciiTheme="majorHAnsi"/>
                            <w:color w:val="000000" w:themeColor="text1"/>
                            <w:kern w:val="24"/>
                            <w:sz w:val="21"/>
                            <w:szCs w:val="21"/>
                          </w:rPr>
                          <w:t># of users that fill shipping information</w:t>
                        </w:r>
                      </w:p>
                      <w:p w:rsidRPr="003D3C35" w:rsidR="007A4B83" w:rsidP="007A4B83" w:rsidRDefault="007A4B83" w14:paraId="16C53E9D" w14:textId="77777777">
                        <w:pPr>
                          <w:jc w:val="center"/>
                          <w:rPr>
                            <w:rFonts w:hAnsi="Calibri Light" w:asciiTheme="majorHAnsi"/>
                            <w:b/>
                            <w:color w:val="000000" w:themeColor="text1"/>
                            <w:kern w:val="24"/>
                            <w:sz w:val="21"/>
                            <w:szCs w:val="21"/>
                          </w:rPr>
                        </w:pPr>
                        <w:r w:rsidRPr="003D3C35">
                          <w:rPr>
                            <w:rFonts w:hAnsi="Calibri Light" w:asciiTheme="majorHAnsi"/>
                            <w:b/>
                            <w:color w:val="000000" w:themeColor="text1"/>
                            <w:kern w:val="24"/>
                            <w:sz w:val="21"/>
                            <w:szCs w:val="21"/>
                          </w:rPr>
                          <w:t>Target</w:t>
                        </w:r>
                      </w:p>
                      <w:p w:rsidRPr="003D3C35" w:rsidR="007A4B83" w:rsidP="007A4B83" w:rsidRDefault="007A4B83" w14:paraId="27FFD7D1" w14:textId="77777777">
                        <w:pPr>
                          <w:jc w:val="center"/>
                          <w:rPr>
                            <w:rFonts w:hAnsi="Calibri Light" w:asciiTheme="majorHAnsi"/>
                            <w:color w:val="000000" w:themeColor="text1"/>
                            <w:kern w:val="24"/>
                            <w:sz w:val="21"/>
                            <w:szCs w:val="21"/>
                            <w:lang w:val="en-CA"/>
                          </w:rPr>
                        </w:pPr>
                        <w:r w:rsidRPr="003D3C35">
                          <w:rPr>
                            <w:rFonts w:hAnsi="Calibri Light" w:asciiTheme="majorHAnsi"/>
                            <w:color w:val="000000" w:themeColor="text1"/>
                            <w:kern w:val="24"/>
                            <w:sz w:val="21"/>
                            <w:szCs w:val="21"/>
                          </w:rPr>
                          <w:t>835/Month</w:t>
                        </w:r>
                      </w:p>
                    </w:txbxContent>
                  </v:textbox>
                </v:roundrect>
                <v:roundrect id="Rectangle: Rounded Corners 1455445700" style="position:absolute;left:43030;top:34325;width:13213;height:10860;visibility:visible;mso-wrap-style:square;v-text-anchor:top" o:spid="_x0000_s1042"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">
                  <v:stroke joinstyle="miter"/>
                  <v:textbox>
                    <w:txbxContent>
                      <w:p w:rsidR="007A4B83" w:rsidP="007A4B83" w:rsidRDefault="007A4B83" w14:paraId="3E40C538"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Segments</w:t>
                        </w:r>
                      </w:p>
                      <w:p w:rsidR="007A4B83" w:rsidP="007A4B83" w:rsidRDefault="007A4B83" w14:paraId="55DAD267"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Device Category</w:t>
                        </w:r>
                      </w:p>
                      <w:p w:rsidR="007A4B83" w:rsidP="007A4B83" w:rsidRDefault="007A4B83" w14:paraId="46C6AA2F" w14:textId="77777777">
                        <w:pPr>
                          <w:jc w:val="center"/>
                          <w:rPr>
                            <w:rFonts w:hAnsi="Calibri Light" w:asciiTheme="majorHAnsi"/>
                            <w:color w:val="000000" w:themeColor="text1"/>
                            <w:kern w:val="24"/>
                          </w:rPr>
                        </w:pPr>
                        <w:r>
                          <w:rPr>
                            <w:rFonts w:hAnsi="Calibri Light" w:asciiTheme="majorHAnsi"/>
                            <w:color w:val="000000" w:themeColor="text1"/>
                            <w:kern w:val="24"/>
                          </w:rPr>
                          <w:t>Region</w:t>
                        </w:r>
                      </w:p>
                    </w:txbxContent>
                  </v:textbox>
                </v:roundrect>
                <v:roundrect id="Rectangle: Rounded Corners 1028927859" style="position:absolute;left:56758;top:8332;width:13213;height:9488;visibility:visible;mso-wrap-style:square;v-text-anchor:top" o:spid="_x0000_s1043"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">
                  <v:stroke joinstyle="miter"/>
                  <v:textbox>
                    <w:txbxContent>
                      <w:p w:rsidR="007A4B83" w:rsidP="007A4B83" w:rsidRDefault="007A4B83" w14:paraId="43B789F0"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Website Goal</w:t>
                        </w:r>
                      </w:p>
                      <w:p w:rsidR="007A4B83" w:rsidP="007A4B83" w:rsidRDefault="007A4B83" w14:paraId="733384A4" w14:textId="77777777">
                        <w:pPr>
                          <w:jc w:val="center"/>
                          <w:rPr>
                            <w:rFonts w:hAnsi="Calibri Light" w:eastAsia="Calibri" w:cs="Times New Roman" w:asciiTheme="majorHAnsi"/>
                            <w:color w:val="000000" w:themeColor="text1"/>
                            <w:kern w:val="24"/>
                          </w:rPr>
                        </w:pPr>
                        <w:r>
                          <w:rPr>
                            <w:rFonts w:hAnsi="Calibri Light" w:eastAsia="Calibri" w:asciiTheme="majorHAnsi"/>
                            <w:color w:val="000000" w:themeColor="text1"/>
                            <w:kern w:val="24"/>
                          </w:rPr>
                          <w:t>Add payment information</w:t>
                        </w:r>
                      </w:p>
                    </w:txbxContent>
                  </v:textbox>
                </v:roundrect>
                <v:roundrect id="Rectangle: Rounded Corners 31615857" style="position:absolute;left:56758;top:18240;width:13213;height:15812;visibility:visible;mso-wrap-style:square;v-text-anchor:top" o:spid="_x0000_s1044"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">
                  <v:stroke joinstyle="miter"/>
                  <v:textbox>
                    <w:txbxContent>
                      <w:p w:rsidR="007A4B83" w:rsidP="007A4B83" w:rsidRDefault="007A4B83" w14:paraId="6206B26F"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KPI</w:t>
                        </w:r>
                      </w:p>
                      <w:p w:rsidRPr="003D3C35" w:rsidR="007A4B83" w:rsidP="007A4B83" w:rsidRDefault="007A4B83" w14:paraId="35F84197" w14:textId="77777777">
                        <w:pPr>
                          <w:jc w:val="center"/>
                          <w:rPr>
                            <w:rFonts w:hAnsi="Calibri Light" w:asciiTheme="majorHAnsi"/>
                            <w:color w:val="000000" w:themeColor="text1"/>
                            <w:kern w:val="24"/>
                            <w:sz w:val="21"/>
                            <w:szCs w:val="21"/>
                          </w:rPr>
                        </w:pPr>
                        <w:r w:rsidRPr="003D3C35">
                          <w:rPr>
                            <w:rFonts w:hAnsi="Calibri Light" w:asciiTheme="majorHAnsi"/>
                            <w:color w:val="000000" w:themeColor="text1"/>
                            <w:kern w:val="24"/>
                            <w:sz w:val="21"/>
                            <w:szCs w:val="21"/>
                          </w:rPr>
                          <w:t># of users that add payment information</w:t>
                        </w:r>
                      </w:p>
                      <w:p w:rsidRPr="003D3C35" w:rsidR="007A4B83" w:rsidP="007A4B83" w:rsidRDefault="007A4B83" w14:paraId="0FF90710" w14:textId="77777777">
                        <w:pPr>
                          <w:jc w:val="center"/>
                          <w:rPr>
                            <w:rFonts w:hAnsi="Calibri Light" w:asciiTheme="majorHAnsi"/>
                            <w:b/>
                            <w:color w:val="000000" w:themeColor="text1"/>
                            <w:kern w:val="24"/>
                            <w:sz w:val="21"/>
                            <w:szCs w:val="21"/>
                          </w:rPr>
                        </w:pPr>
                        <w:r w:rsidRPr="003D3C35">
                          <w:rPr>
                            <w:rFonts w:hAnsi="Calibri Light" w:asciiTheme="majorHAnsi"/>
                            <w:b/>
                            <w:color w:val="000000" w:themeColor="text1"/>
                            <w:kern w:val="24"/>
                            <w:sz w:val="21"/>
                            <w:szCs w:val="21"/>
                          </w:rPr>
                          <w:t>Target</w:t>
                        </w:r>
                      </w:p>
                      <w:p w:rsidRPr="003D3C35" w:rsidR="007A4B83" w:rsidP="007A4B83" w:rsidRDefault="007A4B83" w14:paraId="5F90B60B" w14:textId="77777777">
                        <w:pPr>
                          <w:jc w:val="center"/>
                          <w:rPr>
                            <w:rFonts w:hAnsi="Calibri Light" w:asciiTheme="majorHAnsi"/>
                            <w:color w:val="000000" w:themeColor="text1"/>
                            <w:kern w:val="24"/>
                            <w:sz w:val="21"/>
                            <w:szCs w:val="21"/>
                            <w:lang w:val="en-CA"/>
                          </w:rPr>
                        </w:pPr>
                        <w:r w:rsidRPr="003D3C35">
                          <w:rPr>
                            <w:rFonts w:hAnsi="Calibri Light" w:asciiTheme="majorHAnsi"/>
                            <w:color w:val="000000" w:themeColor="text1"/>
                            <w:kern w:val="24"/>
                            <w:sz w:val="21"/>
                            <w:szCs w:val="21"/>
                          </w:rPr>
                          <w:t>754/Month</w:t>
                        </w:r>
                      </w:p>
                    </w:txbxContent>
                  </v:textbox>
                </v:roundrect>
                <v:roundrect id="Rectangle: Rounded Corners 519179098" style="position:absolute;left:56758;top:34325;width:13213;height:10860;visibility:visible;mso-wrap-style:square;v-text-anchor:top" o:spid="_x0000_s1045"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">
                  <v:stroke joinstyle="miter"/>
                  <v:textbox>
                    <w:txbxContent>
                      <w:p w:rsidR="007A4B83" w:rsidP="007A4B83" w:rsidRDefault="007A4B83" w14:paraId="22FE811A"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Segments</w:t>
                        </w:r>
                      </w:p>
                      <w:p w:rsidR="007A4B83" w:rsidP="007A4B83" w:rsidRDefault="007A4B83" w14:paraId="18AB9791"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Device Category</w:t>
                        </w:r>
                      </w:p>
                      <w:p w:rsidR="007A4B83" w:rsidP="007A4B83" w:rsidRDefault="007A4B83" w14:paraId="09E25658" w14:textId="77777777">
                        <w:pPr>
                          <w:jc w:val="center"/>
                          <w:rPr>
                            <w:rFonts w:hAnsi="Calibri Light" w:asciiTheme="majorHAnsi"/>
                            <w:color w:val="000000" w:themeColor="text1"/>
                            <w:kern w:val="24"/>
                          </w:rPr>
                        </w:pPr>
                        <w:r>
                          <w:rPr>
                            <w:rFonts w:hAnsi="Calibri Light" w:asciiTheme="majorHAnsi"/>
                            <w:color w:val="000000" w:themeColor="text1"/>
                            <w:kern w:val="24"/>
                          </w:rPr>
                          <w:t>Region</w:t>
                        </w:r>
                      </w:p>
                    </w:txbxContent>
                  </v:textbox>
                </v:roundrect>
                <v:rect id="Rectangle 815542833" style="position:absolute;left:71325;top:4567;width:14357;height:42448;visibility:visible;mso-wrap-style:square;v-text-anchor:top" o:spid="_x0000_s1046" fillcolor="#ea4335" strokecolor="#ea4335"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">
                  <v:textbox>
                    <w:txbxContent>
                      <w:p w:rsidR="007A4B83" w:rsidP="007A4B83" w:rsidRDefault="007A4B83" w14:paraId="345B450D" w14:textId="77777777">
                        <w:pPr>
                          <w:jc w:val="center"/>
                          <w:rPr>
                            <w:rFonts w:hAnsi="Calibri Light" w:asciiTheme="majorHAnsi"/>
                            <w:b/>
                            <w:color w:val="FFFFFF" w:themeColor="light1"/>
                            <w:kern w:val="24"/>
                            <w:sz w:val="36"/>
                            <w:szCs w:val="36"/>
                          </w:rPr>
                        </w:pPr>
                        <w:r>
                          <w:rPr>
                            <w:rFonts w:hAnsi="Calibri Light" w:asciiTheme="majorHAnsi"/>
                            <w:b/>
                            <w:color w:val="FFFFFF" w:themeColor="light1"/>
                            <w:kern w:val="24"/>
                            <w:sz w:val="36"/>
                            <w:szCs w:val="36"/>
                          </w:rPr>
                          <w:t>Outcomes</w:t>
                        </w:r>
                      </w:p>
                    </w:txbxContent>
                  </v:textbox>
                </v:rect>
                <v:roundrect id="Rectangle: Rounded Corners 1663320756" style="position:absolute;left:72015;top:8332;width:13214;height:9488;visibility:visible;mso-wrap-style:square;v-text-anchor:top" o:spid="_x0000_s1047"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">
                  <v:stroke joinstyle="miter"/>
                  <v:textbox>
                    <w:txbxContent>
                      <w:p w:rsidR="007A4B83" w:rsidP="007A4B83" w:rsidRDefault="007A4B83" w14:paraId="31E2F83D"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Website Goal</w:t>
                        </w:r>
                      </w:p>
                      <w:p w:rsidR="007A4B83" w:rsidP="007A4B83" w:rsidRDefault="007A4B83" w14:paraId="6B5A1912" w14:textId="77777777">
                        <w:pPr>
                          <w:jc w:val="center"/>
                          <w:rPr>
                            <w:rFonts w:hAnsi="Calibri Light" w:eastAsia="Calibri" w:cs="Times New Roman" w:asciiTheme="majorHAnsi"/>
                            <w:color w:val="000000" w:themeColor="text1"/>
                            <w:kern w:val="24"/>
                          </w:rPr>
                        </w:pPr>
                        <w:r>
                          <w:rPr>
                            <w:rFonts w:hAnsi="Calibri Light" w:eastAsia="Calibri" w:asciiTheme="majorHAnsi"/>
                            <w:color w:val="000000" w:themeColor="text1"/>
                            <w:kern w:val="24"/>
                          </w:rPr>
                          <w:t>Make a purchase</w:t>
                        </w:r>
                      </w:p>
                    </w:txbxContent>
                  </v:textbox>
                </v:roundrect>
                <v:roundrect id="Rectangle: Rounded Corners 412148478" style="position:absolute;left:72015;top:18240;width:13214;height:15812;visibility:visible;mso-wrap-style:square;v-text-anchor:top" o:spid="_x0000_s1048"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">
                  <v:stroke joinstyle="miter"/>
                  <v:textbox>
                    <w:txbxContent>
                      <w:p w:rsidR="007A4B83" w:rsidP="007A4B83" w:rsidRDefault="007A4B83" w14:paraId="795B61DB"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KPI</w:t>
                        </w:r>
                      </w:p>
                      <w:p w:rsidR="007A4B83" w:rsidP="007A4B83" w:rsidRDefault="007A4B83" w14:paraId="41C60C97" w14:textId="77777777">
                        <w:pPr>
                          <w:jc w:val="center"/>
                          <w:rPr>
                            <w:rFonts w:hAnsi="Calibri Light" w:asciiTheme="majorHAnsi"/>
                            <w:color w:val="000000" w:themeColor="text1"/>
                            <w:kern w:val="24"/>
                          </w:rPr>
                        </w:pPr>
                        <w:r>
                          <w:rPr>
                            <w:rFonts w:hAnsi="Calibri Light" w:asciiTheme="majorHAnsi"/>
                            <w:color w:val="000000" w:themeColor="text1"/>
                            <w:kern w:val="24"/>
                          </w:rPr>
                          <w:t>Revenue</w:t>
                        </w:r>
                      </w:p>
                      <w:p w:rsidR="007A4B83" w:rsidP="007A4B83" w:rsidRDefault="007A4B83" w14:paraId="65DDC469" w14:textId="77777777">
                        <w:pPr>
                          <w:jc w:val="center"/>
                          <w:rPr>
                            <w:rFonts w:hAnsi="Calibri Light" w:asciiTheme="majorHAnsi"/>
                            <w:b/>
                            <w:color w:val="000000" w:themeColor="text1"/>
                            <w:kern w:val="24"/>
                          </w:rPr>
                        </w:pPr>
                        <w:r>
                          <w:rPr>
                            <w:rFonts w:hAnsi="Calibri Light" w:asciiTheme="majorHAnsi"/>
                            <w:b/>
                            <w:color w:val="000000" w:themeColor="text1"/>
                            <w:kern w:val="24"/>
                          </w:rPr>
                          <w:t>Target</w:t>
                        </w:r>
                      </w:p>
                      <w:p w:rsidR="007A4B83" w:rsidP="007A4B83" w:rsidRDefault="007A4B83" w14:paraId="07C4DBE5"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$ 77,868 /Month</w:t>
                        </w:r>
                      </w:p>
                    </w:txbxContent>
                  </v:textbox>
                </v:roundrect>
                <v:roundrect id="Rectangle: Rounded Corners 403012979" style="position:absolute;left:72015;top:34325;width:13214;height:10860;visibility:visible;mso-wrap-style:square;v-text-anchor:top" o:spid="_x0000_s1049" fillcolor="#e7e6e6 [3214]" strokecolor="#e7e6e6 [321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">
                  <v:stroke joinstyle="miter"/>
                  <v:textbox>
                    <w:txbxContent>
                      <w:p w:rsidR="007A4B83" w:rsidP="007A4B83" w:rsidRDefault="007A4B83" w14:paraId="19C4EDFC" w14:textId="77777777">
                        <w:pPr>
                          <w:jc w:val="center"/>
                          <w:rPr>
                            <w:rFonts w:hAnsi="Calibri Light" w:asciiTheme="majorHAnsi"/>
                            <w:b/>
                            <w:color w:val="000000" w:themeColor="text1"/>
                            <w:kern w:val="24"/>
                            <w:sz w:val="24"/>
                            <w:szCs w:val="24"/>
                          </w:rPr>
                        </w:pPr>
                        <w:r>
                          <w:rPr>
                            <w:rFonts w:hAnsi="Calibri Light" w:asciiTheme="majorHAnsi"/>
                            <w:b/>
                            <w:color w:val="000000" w:themeColor="text1"/>
                            <w:kern w:val="24"/>
                          </w:rPr>
                          <w:t>Segments</w:t>
                        </w:r>
                      </w:p>
                      <w:p w:rsidR="007A4B83" w:rsidP="007A4B83" w:rsidRDefault="007A4B83" w14:paraId="32EAAAA0" w14:textId="77777777">
                        <w:pPr>
                          <w:jc w:val="center"/>
                          <w:rPr>
                            <w:rFonts w:hAnsi="Calibri Light" w:asciiTheme="majorHAnsi"/>
                            <w:color w:val="000000" w:themeColor="text1"/>
                            <w:kern w:val="24"/>
                            <w:lang w:val="en-CA"/>
                          </w:rPr>
                        </w:pPr>
                        <w:r>
                          <w:rPr>
                            <w:rFonts w:hAnsi="Calibri Light" w:asciiTheme="majorHAnsi"/>
                            <w:color w:val="000000" w:themeColor="text1"/>
                            <w:kern w:val="24"/>
                          </w:rPr>
                          <w:t>Item category</w:t>
                        </w:r>
                      </w:p>
                      <w:p w:rsidR="007A4B83" w:rsidP="007A4B83" w:rsidRDefault="007A4B83" w14:paraId="6FA079F0" w14:textId="77777777">
                        <w:pPr>
                          <w:jc w:val="center"/>
                          <w:rPr>
                            <w:rFonts w:hAnsi="Calibri Light" w:asciiTheme="majorHAnsi"/>
                            <w:color w:val="000000" w:themeColor="text1"/>
                            <w:kern w:val="24"/>
                          </w:rPr>
                        </w:pPr>
                        <w:r>
                          <w:rPr>
                            <w:rFonts w:hAnsi="Calibri Light" w:asciiTheme="majorHAnsi"/>
                            <w:color w:val="000000" w:themeColor="text1"/>
                            <w:kern w:val="24"/>
                          </w:rPr>
                          <w:t>Region</w:t>
                        </w:r>
                      </w:p>
                    </w:txbxContent>
                  </v:textbox>
                </v:roundrect>
                <w10:anchorlock/>
              </v:group>
            </w:pict>
          </mc:Fallback>
        </mc:AlternateContent>
      </w:r>
    </w:p>
    <w:p w14:paraId="4DC9E8DB" w14:textId="2BA85248" w:rsidR="00E722EB" w:rsidRPr="00090755" w:rsidRDefault="000E20DF" w:rsidP="00566CF0">
      <w:pPr>
        <w:spacing w:line="480" w:lineRule="auto"/>
        <w:jc w:val="both"/>
        <w:rPr>
          <w:rFonts w:ascii="Times New Roman" w:hAnsi="Times New Roman" w:cs="Times New Roman"/>
        </w:rPr>
      </w:pPr>
      <w:r w:rsidRPr="00090755">
        <w:rPr>
          <w:rFonts w:ascii="Times New Roman" w:hAnsi="Times New Roman" w:cs="Times New Roman"/>
        </w:rPr>
        <w:lastRenderedPageBreak/>
        <w:t>For the month of February 2024</w:t>
      </w:r>
      <w:r w:rsidR="00D3263B" w:rsidRPr="00090755">
        <w:rPr>
          <w:rFonts w:ascii="Times New Roman" w:hAnsi="Times New Roman" w:cs="Times New Roman"/>
        </w:rPr>
        <w:t xml:space="preserve">, we </w:t>
      </w:r>
      <w:r w:rsidR="00DE334F" w:rsidRPr="00090755">
        <w:rPr>
          <w:rFonts w:ascii="Times New Roman" w:hAnsi="Times New Roman" w:cs="Times New Roman"/>
        </w:rPr>
        <w:t>propose</w:t>
      </w:r>
      <w:r w:rsidR="00D3263B" w:rsidRPr="00090755">
        <w:rPr>
          <w:rFonts w:ascii="Times New Roman" w:hAnsi="Times New Roman" w:cs="Times New Roman"/>
        </w:rPr>
        <w:t xml:space="preserve"> </w:t>
      </w:r>
      <w:r w:rsidR="00DE334F" w:rsidRPr="00090755">
        <w:rPr>
          <w:rFonts w:ascii="Times New Roman" w:hAnsi="Times New Roman" w:cs="Times New Roman"/>
        </w:rPr>
        <w:t xml:space="preserve">to </w:t>
      </w:r>
      <w:r w:rsidR="00D3263B" w:rsidRPr="00090755">
        <w:rPr>
          <w:rFonts w:ascii="Times New Roman" w:hAnsi="Times New Roman" w:cs="Times New Roman"/>
        </w:rPr>
        <w:t>focus on the following goals:</w:t>
      </w:r>
    </w:p>
    <w:p w14:paraId="6027E19A" w14:textId="23BF02FF" w:rsidR="00D3263B" w:rsidRDefault="00977E3E" w:rsidP="00566CF0">
      <w:pPr>
        <w:pStyle w:val="ListParagraph"/>
        <w:numPr>
          <w:ilvl w:val="0"/>
          <w:numId w:val="4"/>
        </w:numPr>
        <w:spacing w:line="480" w:lineRule="auto"/>
        <w:jc w:val="both"/>
        <w:rPr>
          <w:rFonts w:ascii="Times New Roman" w:hAnsi="Times New Roman" w:cs="Times New Roman"/>
        </w:rPr>
      </w:pPr>
      <w:r w:rsidRPr="00090755">
        <w:rPr>
          <w:rFonts w:ascii="Times New Roman" w:hAnsi="Times New Roman" w:cs="Times New Roman"/>
          <w:b/>
          <w:bCs/>
        </w:rPr>
        <w:t xml:space="preserve">Increase </w:t>
      </w:r>
      <w:r w:rsidR="00A209F7" w:rsidRPr="00090755">
        <w:rPr>
          <w:rFonts w:ascii="Times New Roman" w:hAnsi="Times New Roman" w:cs="Times New Roman"/>
          <w:b/>
          <w:bCs/>
        </w:rPr>
        <w:t xml:space="preserve">new users </w:t>
      </w:r>
      <w:r w:rsidRPr="00090755">
        <w:rPr>
          <w:rFonts w:ascii="Times New Roman" w:hAnsi="Times New Roman" w:cs="Times New Roman"/>
          <w:b/>
          <w:bCs/>
        </w:rPr>
        <w:t>to the website:</w:t>
      </w:r>
      <w:r w:rsidRPr="00090755">
        <w:rPr>
          <w:rFonts w:ascii="Times New Roman" w:hAnsi="Times New Roman" w:cs="Times New Roman"/>
        </w:rPr>
        <w:t xml:space="preserve"> </w:t>
      </w:r>
      <w:r w:rsidR="004C3A06" w:rsidRPr="00090755">
        <w:rPr>
          <w:rFonts w:ascii="Times New Roman" w:hAnsi="Times New Roman" w:cs="Times New Roman"/>
        </w:rPr>
        <w:t xml:space="preserve">our </w:t>
      </w:r>
      <w:r w:rsidR="002810B5">
        <w:rPr>
          <w:rFonts w:ascii="Times New Roman" w:hAnsi="Times New Roman" w:cs="Times New Roman"/>
        </w:rPr>
        <w:t>priority is to boost the website by targeting</w:t>
      </w:r>
      <w:r w:rsidR="004C3A06" w:rsidRPr="00090755">
        <w:rPr>
          <w:rFonts w:ascii="Times New Roman" w:hAnsi="Times New Roman" w:cs="Times New Roman"/>
        </w:rPr>
        <w:t xml:space="preserve"> new users</w:t>
      </w:r>
      <w:r w:rsidR="002810B5">
        <w:rPr>
          <w:rFonts w:ascii="Times New Roman" w:hAnsi="Times New Roman" w:cs="Times New Roman"/>
        </w:rPr>
        <w:t>, as</w:t>
      </w:r>
      <w:r w:rsidR="004C3A06" w:rsidRPr="00090755">
        <w:rPr>
          <w:rFonts w:ascii="Times New Roman" w:hAnsi="Times New Roman" w:cs="Times New Roman"/>
        </w:rPr>
        <w:t xml:space="preserve"> they </w:t>
      </w:r>
      <w:r w:rsidR="002810B5">
        <w:rPr>
          <w:rFonts w:ascii="Times New Roman" w:hAnsi="Times New Roman" w:cs="Times New Roman"/>
        </w:rPr>
        <w:t>comprised</w:t>
      </w:r>
      <w:r w:rsidR="005B4E66" w:rsidRPr="00090755">
        <w:rPr>
          <w:rFonts w:ascii="Times New Roman" w:hAnsi="Times New Roman" w:cs="Times New Roman"/>
        </w:rPr>
        <w:t xml:space="preserve"> 86% of the total users last year.</w:t>
      </w:r>
      <w:r w:rsidR="00BB606F" w:rsidRPr="00090755">
        <w:rPr>
          <w:rFonts w:ascii="Times New Roman" w:hAnsi="Times New Roman" w:cs="Times New Roman"/>
        </w:rPr>
        <w:t xml:space="preserve"> The </w:t>
      </w:r>
      <w:r w:rsidR="00DC5307" w:rsidRPr="00090755">
        <w:rPr>
          <w:rFonts w:ascii="Times New Roman" w:hAnsi="Times New Roman" w:cs="Times New Roman"/>
        </w:rPr>
        <w:t>KPI</w:t>
      </w:r>
      <w:r w:rsidR="00BB606F" w:rsidRPr="00090755">
        <w:rPr>
          <w:rFonts w:ascii="Times New Roman" w:hAnsi="Times New Roman" w:cs="Times New Roman"/>
        </w:rPr>
        <w:t xml:space="preserve"> for this </w:t>
      </w:r>
      <w:r w:rsidR="00D81DF9" w:rsidRPr="00090755">
        <w:rPr>
          <w:rFonts w:ascii="Times New Roman" w:hAnsi="Times New Roman" w:cs="Times New Roman"/>
        </w:rPr>
        <w:t>objective</w:t>
      </w:r>
      <w:r w:rsidR="00BB606F" w:rsidRPr="00090755">
        <w:rPr>
          <w:rFonts w:ascii="Times New Roman" w:hAnsi="Times New Roman" w:cs="Times New Roman"/>
        </w:rPr>
        <w:t xml:space="preserve"> is </w:t>
      </w:r>
      <w:r w:rsidR="00D81DF9" w:rsidRPr="00090755">
        <w:rPr>
          <w:rFonts w:ascii="Times New Roman" w:hAnsi="Times New Roman" w:cs="Times New Roman"/>
        </w:rPr>
        <w:t>the number</w:t>
      </w:r>
      <w:r w:rsidR="00BB606F" w:rsidRPr="00090755">
        <w:rPr>
          <w:rFonts w:ascii="Times New Roman" w:hAnsi="Times New Roman" w:cs="Times New Roman"/>
        </w:rPr>
        <w:t xml:space="preserve"> of new users</w:t>
      </w:r>
      <w:r w:rsidR="00D81DF9" w:rsidRPr="00090755">
        <w:rPr>
          <w:rFonts w:ascii="Times New Roman" w:hAnsi="Times New Roman" w:cs="Times New Roman"/>
        </w:rPr>
        <w:t xml:space="preserve">, with a target set at </w:t>
      </w:r>
      <w:r w:rsidR="00FF1D6D" w:rsidRPr="00090755">
        <w:rPr>
          <w:rFonts w:ascii="Times New Roman" w:hAnsi="Times New Roman" w:cs="Times New Roman"/>
        </w:rPr>
        <w:t>1</w:t>
      </w:r>
      <w:r w:rsidR="00C161A0" w:rsidRPr="00090755">
        <w:rPr>
          <w:rFonts w:ascii="Times New Roman" w:hAnsi="Times New Roman" w:cs="Times New Roman"/>
        </w:rPr>
        <w:t>8,044</w:t>
      </w:r>
      <w:r w:rsidR="00B16C92">
        <w:rPr>
          <w:rFonts w:ascii="Times New Roman" w:hAnsi="Times New Roman" w:cs="Times New Roman"/>
        </w:rPr>
        <w:t>, derived from analyzing</w:t>
      </w:r>
      <w:r w:rsidR="00C77CDF" w:rsidRPr="00090755">
        <w:rPr>
          <w:rFonts w:ascii="Times New Roman" w:hAnsi="Times New Roman" w:cs="Times New Roman"/>
        </w:rPr>
        <w:t xml:space="preserve"> growth</w:t>
      </w:r>
      <w:r w:rsidR="00640AC4" w:rsidRPr="00090755">
        <w:rPr>
          <w:rFonts w:ascii="Times New Roman" w:hAnsi="Times New Roman" w:cs="Times New Roman"/>
        </w:rPr>
        <w:t xml:space="preserve"> </w:t>
      </w:r>
      <w:r w:rsidR="00B16C92">
        <w:rPr>
          <w:rFonts w:ascii="Times New Roman" w:hAnsi="Times New Roman" w:cs="Times New Roman"/>
        </w:rPr>
        <w:t>trends</w:t>
      </w:r>
      <w:r w:rsidR="00377CF7" w:rsidRPr="00090755">
        <w:rPr>
          <w:rFonts w:ascii="Times New Roman" w:hAnsi="Times New Roman" w:cs="Times New Roman"/>
        </w:rPr>
        <w:t xml:space="preserve"> (</w:t>
      </w:r>
      <w:r w:rsidR="000D117F" w:rsidRPr="00090755">
        <w:rPr>
          <w:rFonts w:ascii="Times New Roman" w:hAnsi="Times New Roman" w:cs="Times New Roman"/>
        </w:rPr>
        <w:t xml:space="preserve">Figure </w:t>
      </w:r>
      <w:r w:rsidR="00775677">
        <w:rPr>
          <w:rFonts w:ascii="Times New Roman" w:hAnsi="Times New Roman" w:cs="Times New Roman"/>
        </w:rPr>
        <w:t>6</w:t>
      </w:r>
      <w:r w:rsidR="00DD5569" w:rsidRPr="00090755">
        <w:rPr>
          <w:rFonts w:ascii="Times New Roman" w:hAnsi="Times New Roman" w:cs="Times New Roman"/>
        </w:rPr>
        <w:t>)</w:t>
      </w:r>
      <w:r w:rsidR="00D81DF9" w:rsidRPr="00090755">
        <w:rPr>
          <w:rFonts w:ascii="Times New Roman" w:hAnsi="Times New Roman" w:cs="Times New Roman"/>
        </w:rPr>
        <w:t xml:space="preserve">. </w:t>
      </w:r>
      <w:r w:rsidR="002D1A65">
        <w:rPr>
          <w:rFonts w:ascii="Times New Roman" w:hAnsi="Times New Roman" w:cs="Times New Roman"/>
        </w:rPr>
        <w:t xml:space="preserve">Using the decline rate of 11.65% and the base line of new users </w:t>
      </w:r>
      <w:r w:rsidR="00992969">
        <w:rPr>
          <w:rFonts w:ascii="Times New Roman" w:hAnsi="Times New Roman" w:cs="Times New Roman"/>
        </w:rPr>
        <w:t>in January</w:t>
      </w:r>
      <w:r w:rsidR="003E1329">
        <w:rPr>
          <w:rFonts w:ascii="Times New Roman" w:hAnsi="Times New Roman" w:cs="Times New Roman"/>
        </w:rPr>
        <w:t xml:space="preserve"> 2024</w:t>
      </w:r>
      <w:r w:rsidR="00002693" w:rsidRPr="00090755">
        <w:rPr>
          <w:rFonts w:ascii="Times New Roman" w:hAnsi="Times New Roman" w:cs="Times New Roman"/>
        </w:rPr>
        <w:t xml:space="preserve">, which amounted to </w:t>
      </w:r>
      <w:r w:rsidR="00017D77" w:rsidRPr="00090755">
        <w:rPr>
          <w:rFonts w:ascii="Times New Roman" w:hAnsi="Times New Roman" w:cs="Times New Roman"/>
        </w:rPr>
        <w:t>2</w:t>
      </w:r>
      <w:r w:rsidR="0018640E">
        <w:rPr>
          <w:rFonts w:ascii="Times New Roman" w:hAnsi="Times New Roman" w:cs="Times New Roman"/>
        </w:rPr>
        <w:t>0,</w:t>
      </w:r>
      <w:r w:rsidR="00D216B4" w:rsidRPr="00090755">
        <w:rPr>
          <w:rFonts w:ascii="Times New Roman" w:hAnsi="Times New Roman" w:cs="Times New Roman"/>
        </w:rPr>
        <w:t>423</w:t>
      </w:r>
      <w:r w:rsidR="00002693" w:rsidRPr="00090755">
        <w:rPr>
          <w:rFonts w:ascii="Times New Roman" w:hAnsi="Times New Roman" w:cs="Times New Roman"/>
        </w:rPr>
        <w:t>.</w:t>
      </w:r>
      <w:r w:rsidR="003906F6" w:rsidRPr="00090755">
        <w:rPr>
          <w:rFonts w:ascii="Times New Roman" w:hAnsi="Times New Roman" w:cs="Times New Roman"/>
        </w:rPr>
        <w:t xml:space="preserve"> </w:t>
      </w:r>
      <w:r w:rsidR="00D23559" w:rsidRPr="00090755">
        <w:rPr>
          <w:rFonts w:ascii="Times New Roman" w:hAnsi="Times New Roman" w:cs="Times New Roman"/>
        </w:rPr>
        <w:t xml:space="preserve">Regarding </w:t>
      </w:r>
      <w:r w:rsidR="00FD38F1" w:rsidRPr="00090755">
        <w:rPr>
          <w:rFonts w:ascii="Times New Roman" w:hAnsi="Times New Roman" w:cs="Times New Roman"/>
        </w:rPr>
        <w:t xml:space="preserve">the segments, </w:t>
      </w:r>
      <w:r w:rsidR="00D23559" w:rsidRPr="00090755">
        <w:rPr>
          <w:rFonts w:ascii="Times New Roman" w:hAnsi="Times New Roman" w:cs="Times New Roman"/>
        </w:rPr>
        <w:t>we will concentrate on two key areas for this goal</w:t>
      </w:r>
      <w:r w:rsidR="00063F4E" w:rsidRPr="00090755">
        <w:rPr>
          <w:rFonts w:ascii="Times New Roman" w:hAnsi="Times New Roman" w:cs="Times New Roman"/>
        </w:rPr>
        <w:t>: channel</w:t>
      </w:r>
      <w:r w:rsidR="00D23559" w:rsidRPr="00090755">
        <w:rPr>
          <w:rFonts w:ascii="Times New Roman" w:hAnsi="Times New Roman" w:cs="Times New Roman"/>
        </w:rPr>
        <w:t>s</w:t>
      </w:r>
      <w:r w:rsidR="008C69C9" w:rsidRPr="00090755">
        <w:rPr>
          <w:rFonts w:ascii="Times New Roman" w:hAnsi="Times New Roman" w:cs="Times New Roman"/>
        </w:rPr>
        <w:t xml:space="preserve"> and region</w:t>
      </w:r>
      <w:r w:rsidR="00D23559" w:rsidRPr="00090755">
        <w:rPr>
          <w:rFonts w:ascii="Times New Roman" w:hAnsi="Times New Roman" w:cs="Times New Roman"/>
        </w:rPr>
        <w:t>s</w:t>
      </w:r>
      <w:r w:rsidR="008C69C9" w:rsidRPr="00090755">
        <w:rPr>
          <w:rFonts w:ascii="Times New Roman" w:hAnsi="Times New Roman" w:cs="Times New Roman"/>
        </w:rPr>
        <w:t xml:space="preserve">. </w:t>
      </w:r>
      <w:r w:rsidR="003A21C6">
        <w:rPr>
          <w:rFonts w:ascii="Times New Roman" w:hAnsi="Times New Roman" w:cs="Times New Roman"/>
        </w:rPr>
        <w:t xml:space="preserve">We will </w:t>
      </w:r>
      <w:r w:rsidR="008304CD" w:rsidRPr="00090755">
        <w:rPr>
          <w:rFonts w:ascii="Times New Roman" w:hAnsi="Times New Roman" w:cs="Times New Roman"/>
        </w:rPr>
        <w:t xml:space="preserve">focus on the </w:t>
      </w:r>
      <w:r w:rsidR="003A21C6">
        <w:rPr>
          <w:rFonts w:ascii="Times New Roman" w:hAnsi="Times New Roman" w:cs="Times New Roman"/>
        </w:rPr>
        <w:t xml:space="preserve">top </w:t>
      </w:r>
      <w:r w:rsidR="008304CD" w:rsidRPr="00090755">
        <w:rPr>
          <w:rFonts w:ascii="Times New Roman" w:hAnsi="Times New Roman" w:cs="Times New Roman"/>
        </w:rPr>
        <w:t xml:space="preserve">three </w:t>
      </w:r>
      <w:r w:rsidR="003A21C6">
        <w:rPr>
          <w:rFonts w:ascii="Times New Roman" w:hAnsi="Times New Roman" w:cs="Times New Roman"/>
        </w:rPr>
        <w:t xml:space="preserve">revenue-generation </w:t>
      </w:r>
      <w:r w:rsidR="008304CD" w:rsidRPr="00090755">
        <w:rPr>
          <w:rFonts w:ascii="Times New Roman" w:hAnsi="Times New Roman" w:cs="Times New Roman"/>
        </w:rPr>
        <w:t xml:space="preserve">channels </w:t>
      </w:r>
      <w:r w:rsidR="00EE373B">
        <w:rPr>
          <w:rFonts w:ascii="Times New Roman" w:hAnsi="Times New Roman" w:cs="Times New Roman"/>
        </w:rPr>
        <w:t>(</w:t>
      </w:r>
      <w:r w:rsidR="008304CD" w:rsidRPr="00090755">
        <w:rPr>
          <w:rFonts w:ascii="Times New Roman" w:hAnsi="Times New Roman" w:cs="Times New Roman"/>
        </w:rPr>
        <w:t>Direct, Organic, and Email</w:t>
      </w:r>
      <w:r w:rsidR="00EE373B">
        <w:rPr>
          <w:rFonts w:ascii="Times New Roman" w:hAnsi="Times New Roman" w:cs="Times New Roman"/>
        </w:rPr>
        <w:t>)</w:t>
      </w:r>
      <w:r w:rsidR="003A21C6">
        <w:rPr>
          <w:rFonts w:ascii="Times New Roman" w:hAnsi="Times New Roman" w:cs="Times New Roman"/>
        </w:rPr>
        <w:t xml:space="preserve"> and </w:t>
      </w:r>
      <w:r w:rsidR="00064125" w:rsidRPr="00090755">
        <w:rPr>
          <w:rFonts w:ascii="Times New Roman" w:hAnsi="Times New Roman" w:cs="Times New Roman"/>
        </w:rPr>
        <w:t>five regions with the highest purchasing users</w:t>
      </w:r>
      <w:r w:rsidR="00EE373B">
        <w:rPr>
          <w:rFonts w:ascii="Times New Roman" w:hAnsi="Times New Roman" w:cs="Times New Roman"/>
        </w:rPr>
        <w:t xml:space="preserve"> (</w:t>
      </w:r>
      <w:r w:rsidR="00EF7CF0" w:rsidRPr="00090755">
        <w:rPr>
          <w:rFonts w:ascii="Times New Roman" w:hAnsi="Times New Roman" w:cs="Times New Roman"/>
        </w:rPr>
        <w:t>California, New York, Texas, Washington, and Illinois</w:t>
      </w:r>
      <w:r w:rsidR="00EE373B">
        <w:rPr>
          <w:rFonts w:ascii="Times New Roman" w:hAnsi="Times New Roman" w:cs="Times New Roman"/>
        </w:rPr>
        <w:t>)</w:t>
      </w:r>
      <w:r w:rsidR="00EF7CF0" w:rsidRPr="00090755">
        <w:rPr>
          <w:rFonts w:ascii="Times New Roman" w:hAnsi="Times New Roman" w:cs="Times New Roman"/>
        </w:rPr>
        <w:t>.</w:t>
      </w:r>
    </w:p>
    <w:p w14:paraId="6DDC2C72" w14:textId="55CA126C" w:rsidR="00FC4AD0" w:rsidRDefault="00FC4AD0" w:rsidP="00566CF0">
      <w:pPr>
        <w:pStyle w:val="ListParagraph"/>
        <w:numPr>
          <w:ilvl w:val="0"/>
          <w:numId w:val="4"/>
        </w:numPr>
        <w:spacing w:line="480" w:lineRule="auto"/>
        <w:jc w:val="both"/>
        <w:rPr>
          <w:rFonts w:ascii="Times New Roman" w:hAnsi="Times New Roman" w:cs="Times New Roman"/>
          <w:b/>
          <w:bCs/>
        </w:rPr>
      </w:pPr>
      <w:r>
        <w:rPr>
          <w:rFonts w:ascii="Times New Roman" w:hAnsi="Times New Roman" w:cs="Times New Roman"/>
          <w:b/>
          <w:bCs/>
        </w:rPr>
        <w:t>View product:</w:t>
      </w:r>
      <w:r w:rsidR="00807462">
        <w:rPr>
          <w:rFonts w:ascii="Times New Roman" w:hAnsi="Times New Roman" w:cs="Times New Roman"/>
          <w:b/>
          <w:bCs/>
        </w:rPr>
        <w:t xml:space="preserve"> </w:t>
      </w:r>
      <w:r w:rsidR="00724B51">
        <w:rPr>
          <w:rFonts w:ascii="Times New Roman" w:hAnsi="Times New Roman" w:cs="Times New Roman"/>
        </w:rPr>
        <w:t xml:space="preserve"> the goal i</w:t>
      </w:r>
      <w:r w:rsidR="00051442">
        <w:rPr>
          <w:rFonts w:ascii="Times New Roman" w:hAnsi="Times New Roman" w:cs="Times New Roman"/>
        </w:rPr>
        <w:t>s</w:t>
      </w:r>
      <w:r w:rsidR="00636755">
        <w:rPr>
          <w:rFonts w:ascii="Times New Roman" w:hAnsi="Times New Roman" w:cs="Times New Roman"/>
        </w:rPr>
        <w:t xml:space="preserve"> users</w:t>
      </w:r>
      <w:r w:rsidR="00821D8A">
        <w:rPr>
          <w:rFonts w:ascii="Times New Roman" w:hAnsi="Times New Roman" w:cs="Times New Roman"/>
        </w:rPr>
        <w:t xml:space="preserve"> </w:t>
      </w:r>
      <w:r w:rsidR="00051442">
        <w:rPr>
          <w:rFonts w:ascii="Times New Roman" w:hAnsi="Times New Roman" w:cs="Times New Roman"/>
        </w:rPr>
        <w:t xml:space="preserve">to </w:t>
      </w:r>
      <w:r w:rsidR="00821D8A">
        <w:rPr>
          <w:rFonts w:ascii="Times New Roman" w:hAnsi="Times New Roman" w:cs="Times New Roman"/>
        </w:rPr>
        <w:t>view</w:t>
      </w:r>
      <w:r w:rsidR="00636755">
        <w:rPr>
          <w:rFonts w:ascii="Times New Roman" w:hAnsi="Times New Roman" w:cs="Times New Roman"/>
        </w:rPr>
        <w:t xml:space="preserve"> products on the website</w:t>
      </w:r>
      <w:r w:rsidR="00186C33">
        <w:rPr>
          <w:rFonts w:ascii="Times New Roman" w:hAnsi="Times New Roman" w:cs="Times New Roman"/>
        </w:rPr>
        <w:t xml:space="preserve">. The KPI for the objective is the number of views </w:t>
      </w:r>
      <w:r w:rsidR="00EA1B4A">
        <w:rPr>
          <w:rFonts w:ascii="Times New Roman" w:hAnsi="Times New Roman" w:cs="Times New Roman"/>
        </w:rPr>
        <w:t>on the website</w:t>
      </w:r>
      <w:r w:rsidR="00710302">
        <w:rPr>
          <w:rFonts w:ascii="Times New Roman" w:hAnsi="Times New Roman" w:cs="Times New Roman"/>
        </w:rPr>
        <w:t>, with a target of 14065 views per month</w:t>
      </w:r>
      <w:r w:rsidR="004E1690">
        <w:rPr>
          <w:rFonts w:ascii="Times New Roman" w:hAnsi="Times New Roman" w:cs="Times New Roman"/>
        </w:rPr>
        <w:t>.</w:t>
      </w:r>
      <w:r w:rsidR="00A43982">
        <w:rPr>
          <w:rFonts w:ascii="Times New Roman" w:hAnsi="Times New Roman" w:cs="Times New Roman"/>
        </w:rPr>
        <w:t xml:space="preserve"> The target was</w:t>
      </w:r>
      <w:r w:rsidR="00FD5F43">
        <w:rPr>
          <w:rFonts w:ascii="Times New Roman" w:hAnsi="Times New Roman" w:cs="Times New Roman"/>
        </w:rPr>
        <w:t xml:space="preserve"> chosen by </w:t>
      </w:r>
      <w:r w:rsidR="00821D8A">
        <w:rPr>
          <w:rFonts w:ascii="Times New Roman" w:hAnsi="Times New Roman" w:cs="Times New Roman"/>
        </w:rPr>
        <w:t xml:space="preserve">estimating </w:t>
      </w:r>
      <w:r w:rsidR="00290919">
        <w:rPr>
          <w:rFonts w:ascii="Times New Roman" w:hAnsi="Times New Roman" w:cs="Times New Roman"/>
        </w:rPr>
        <w:t xml:space="preserve">the growth rate of the past </w:t>
      </w:r>
      <w:r w:rsidR="00853E27">
        <w:rPr>
          <w:rFonts w:ascii="Times New Roman" w:hAnsi="Times New Roman" w:cs="Times New Roman"/>
        </w:rPr>
        <w:t xml:space="preserve">months (November, </w:t>
      </w:r>
      <w:r w:rsidR="00BA2FF4">
        <w:rPr>
          <w:rFonts w:ascii="Times New Roman" w:hAnsi="Times New Roman" w:cs="Times New Roman"/>
        </w:rPr>
        <w:t>December,</w:t>
      </w:r>
      <w:r w:rsidR="007238BB">
        <w:rPr>
          <w:rFonts w:ascii="Times New Roman" w:hAnsi="Times New Roman" w:cs="Times New Roman"/>
        </w:rPr>
        <w:t xml:space="preserve"> and January), and </w:t>
      </w:r>
      <w:r w:rsidR="004C1C3B">
        <w:rPr>
          <w:rFonts w:ascii="Times New Roman" w:hAnsi="Times New Roman" w:cs="Times New Roman"/>
        </w:rPr>
        <w:t>considering</w:t>
      </w:r>
      <w:r w:rsidR="00A27168">
        <w:rPr>
          <w:rFonts w:ascii="Times New Roman" w:hAnsi="Times New Roman" w:cs="Times New Roman"/>
        </w:rPr>
        <w:t xml:space="preserve"> the</w:t>
      </w:r>
      <w:r w:rsidR="00BA2FF4">
        <w:rPr>
          <w:rFonts w:ascii="Times New Roman" w:hAnsi="Times New Roman" w:cs="Times New Roman"/>
        </w:rPr>
        <w:t xml:space="preserve"> trends over the year</w:t>
      </w:r>
      <w:r w:rsidR="00CB3CDD">
        <w:rPr>
          <w:rFonts w:ascii="Times New Roman" w:hAnsi="Times New Roman" w:cs="Times New Roman"/>
        </w:rPr>
        <w:t xml:space="preserve"> (Figure 7)</w:t>
      </w:r>
      <w:r w:rsidR="00BA2FF4">
        <w:rPr>
          <w:rFonts w:ascii="Times New Roman" w:hAnsi="Times New Roman" w:cs="Times New Roman"/>
        </w:rPr>
        <w:t>.</w:t>
      </w:r>
      <w:r w:rsidR="00CB3CDD">
        <w:rPr>
          <w:rFonts w:ascii="Times New Roman" w:hAnsi="Times New Roman" w:cs="Times New Roman"/>
        </w:rPr>
        <w:t xml:space="preserve"> </w:t>
      </w:r>
      <w:r w:rsidR="009C042B">
        <w:rPr>
          <w:rFonts w:ascii="Times New Roman" w:hAnsi="Times New Roman" w:cs="Times New Roman"/>
        </w:rPr>
        <w:t xml:space="preserve"> Based on January </w:t>
      </w:r>
      <w:r w:rsidR="00C45838">
        <w:rPr>
          <w:rFonts w:ascii="Times New Roman" w:hAnsi="Times New Roman" w:cs="Times New Roman"/>
        </w:rPr>
        <w:t>and February 2023, the number of users viewing products increased in 1</w:t>
      </w:r>
      <w:r w:rsidR="584F9459" w:rsidRPr="4C5C3949">
        <w:rPr>
          <w:rFonts w:ascii="Times New Roman" w:hAnsi="Times New Roman" w:cs="Times New Roman"/>
        </w:rPr>
        <w:t>.</w:t>
      </w:r>
      <w:r w:rsidR="00C45838">
        <w:rPr>
          <w:rFonts w:ascii="Times New Roman" w:hAnsi="Times New Roman" w:cs="Times New Roman"/>
        </w:rPr>
        <w:t>29%</w:t>
      </w:r>
      <w:r w:rsidR="008322AC">
        <w:rPr>
          <w:rFonts w:ascii="Times New Roman" w:hAnsi="Times New Roman" w:cs="Times New Roman"/>
        </w:rPr>
        <w:t>, which</w:t>
      </w:r>
      <w:r w:rsidR="00171F2F">
        <w:rPr>
          <w:rFonts w:ascii="Times New Roman" w:hAnsi="Times New Roman" w:cs="Times New Roman"/>
        </w:rPr>
        <w:t xml:space="preserve"> </w:t>
      </w:r>
      <w:r w:rsidR="00BF3BFA">
        <w:rPr>
          <w:rFonts w:ascii="Times New Roman" w:hAnsi="Times New Roman" w:cs="Times New Roman"/>
        </w:rPr>
        <w:t xml:space="preserve">is equal to 14,065 views. </w:t>
      </w:r>
      <w:r w:rsidR="00803AFA">
        <w:rPr>
          <w:rFonts w:ascii="Times New Roman" w:hAnsi="Times New Roman" w:cs="Times New Roman"/>
        </w:rPr>
        <w:t>For the segments, c</w:t>
      </w:r>
      <w:r w:rsidR="00803AFA" w:rsidRPr="00803AFA">
        <w:rPr>
          <w:rFonts w:ascii="Times New Roman" w:hAnsi="Times New Roman" w:cs="Times New Roman"/>
        </w:rPr>
        <w:t>oncentrate on item category and page section, particularly on apparel, lifestyle, and Shop by Brand, as they represent the top three segments in terms of both revenue and views.</w:t>
      </w:r>
    </w:p>
    <w:p w14:paraId="064C4640" w14:textId="57B8502B" w:rsidR="00FC4AD0" w:rsidRPr="00970D9C" w:rsidRDefault="00FC4AD0" w:rsidP="00566CF0">
      <w:pPr>
        <w:pStyle w:val="ListParagraph"/>
        <w:numPr>
          <w:ilvl w:val="0"/>
          <w:numId w:val="4"/>
        </w:numPr>
        <w:spacing w:line="480" w:lineRule="auto"/>
        <w:jc w:val="both"/>
        <w:rPr>
          <w:rFonts w:ascii="Times New Roman" w:hAnsi="Times New Roman" w:cs="Times New Roman"/>
        </w:rPr>
      </w:pPr>
      <w:r>
        <w:rPr>
          <w:rFonts w:ascii="Times New Roman" w:hAnsi="Times New Roman" w:cs="Times New Roman"/>
          <w:b/>
          <w:bCs/>
        </w:rPr>
        <w:t>Begin checkou</w:t>
      </w:r>
      <w:r w:rsidR="00970D9C">
        <w:rPr>
          <w:rFonts w:ascii="Times New Roman" w:hAnsi="Times New Roman" w:cs="Times New Roman"/>
          <w:b/>
          <w:bCs/>
        </w:rPr>
        <w:t>t:</w:t>
      </w:r>
      <w:r w:rsidR="00ED6C8A" w:rsidRPr="00970D9C">
        <w:rPr>
          <w:rFonts w:ascii="Times New Roman" w:hAnsi="Times New Roman" w:cs="Times New Roman"/>
        </w:rPr>
        <w:t xml:space="preserve"> </w:t>
      </w:r>
      <w:r w:rsidR="00970D9C" w:rsidRPr="00970D9C">
        <w:rPr>
          <w:rFonts w:ascii="Times New Roman" w:hAnsi="Times New Roman" w:cs="Times New Roman"/>
        </w:rPr>
        <w:t>The micro-conversion goal is for users to initiate checkout with KPI focused on the count of users starting the checkout process. It is projected for 1034 users in February based on the trends and growth rate. The Segment is based on the device category - Desktop and Mobile which are the most frequent, and also the region prioritizing California, New York, Washington, and Texas as key regions where users initiate purchases.</w:t>
      </w:r>
    </w:p>
    <w:p w14:paraId="6F362118" w14:textId="60CCAB05" w:rsidR="00FC4AD0" w:rsidRDefault="00FC4AD0" w:rsidP="00566CF0">
      <w:pPr>
        <w:pStyle w:val="ListParagraph"/>
        <w:numPr>
          <w:ilvl w:val="0"/>
          <w:numId w:val="4"/>
        </w:numPr>
        <w:spacing w:line="480" w:lineRule="auto"/>
        <w:jc w:val="both"/>
        <w:rPr>
          <w:rFonts w:ascii="Times New Roman" w:hAnsi="Times New Roman" w:cs="Times New Roman"/>
          <w:b/>
          <w:bCs/>
        </w:rPr>
      </w:pPr>
      <w:r>
        <w:rPr>
          <w:rFonts w:ascii="Times New Roman" w:hAnsi="Times New Roman" w:cs="Times New Roman"/>
          <w:b/>
          <w:bCs/>
        </w:rPr>
        <w:t>Add shipping information:</w:t>
      </w:r>
      <w:r w:rsidR="00051442">
        <w:rPr>
          <w:rFonts w:ascii="Times New Roman" w:hAnsi="Times New Roman" w:cs="Times New Roman"/>
          <w:b/>
          <w:bCs/>
        </w:rPr>
        <w:t xml:space="preserve"> </w:t>
      </w:r>
      <w:r w:rsidR="00051442">
        <w:rPr>
          <w:rFonts w:ascii="Times New Roman" w:hAnsi="Times New Roman" w:cs="Times New Roman"/>
        </w:rPr>
        <w:t xml:space="preserve">the goal is </w:t>
      </w:r>
      <w:r w:rsidR="000E72C8">
        <w:rPr>
          <w:rFonts w:ascii="Times New Roman" w:hAnsi="Times New Roman" w:cs="Times New Roman"/>
        </w:rPr>
        <w:t xml:space="preserve">users to enter the shipping information and the KPI is the number s users who add shipping information with a target of </w:t>
      </w:r>
      <w:r w:rsidR="003D3C35">
        <w:rPr>
          <w:rFonts w:ascii="Times New Roman" w:hAnsi="Times New Roman" w:cs="Times New Roman"/>
        </w:rPr>
        <w:t>835 users in February.</w:t>
      </w:r>
      <w:r w:rsidR="00FD3D6A">
        <w:rPr>
          <w:rFonts w:ascii="Times New Roman" w:hAnsi="Times New Roman" w:cs="Times New Roman"/>
        </w:rPr>
        <w:t xml:space="preserve"> The segmentation will be the device category and Region which is the same as the begin checkout, since this micro conversion is</w:t>
      </w:r>
      <w:r w:rsidR="002D6E9B">
        <w:rPr>
          <w:rFonts w:ascii="Times New Roman" w:hAnsi="Times New Roman" w:cs="Times New Roman"/>
        </w:rPr>
        <w:t xml:space="preserve"> related to </w:t>
      </w:r>
      <w:r w:rsidR="00D152FD">
        <w:rPr>
          <w:rFonts w:ascii="Times New Roman" w:hAnsi="Times New Roman" w:cs="Times New Roman"/>
        </w:rPr>
        <w:t>the process of purchase</w:t>
      </w:r>
      <w:r w:rsidR="004D5B7E">
        <w:rPr>
          <w:rFonts w:ascii="Times New Roman" w:hAnsi="Times New Roman" w:cs="Times New Roman"/>
        </w:rPr>
        <w:t xml:space="preserve">, </w:t>
      </w:r>
      <w:r w:rsidR="00785BDE">
        <w:rPr>
          <w:rFonts w:ascii="Times New Roman" w:hAnsi="Times New Roman" w:cs="Times New Roman"/>
        </w:rPr>
        <w:t>the following action</w:t>
      </w:r>
      <w:r w:rsidR="000637AB">
        <w:rPr>
          <w:rFonts w:ascii="Times New Roman" w:hAnsi="Times New Roman" w:cs="Times New Roman"/>
        </w:rPr>
        <w:t xml:space="preserve"> of shipping information</w:t>
      </w:r>
      <w:r w:rsidR="00785BDE">
        <w:rPr>
          <w:rFonts w:ascii="Times New Roman" w:hAnsi="Times New Roman" w:cs="Times New Roman"/>
        </w:rPr>
        <w:t xml:space="preserve"> </w:t>
      </w:r>
      <w:r w:rsidR="000637AB">
        <w:rPr>
          <w:rFonts w:ascii="Times New Roman" w:hAnsi="Times New Roman" w:cs="Times New Roman"/>
        </w:rPr>
        <w:t>will also be from the same device.</w:t>
      </w:r>
    </w:p>
    <w:p w14:paraId="11D028EA" w14:textId="56322AE3" w:rsidR="00FC4AD0" w:rsidRDefault="00FC4AD0" w:rsidP="00566CF0">
      <w:pPr>
        <w:pStyle w:val="ListParagraph"/>
        <w:numPr>
          <w:ilvl w:val="0"/>
          <w:numId w:val="4"/>
        </w:numPr>
        <w:spacing w:line="480" w:lineRule="auto"/>
        <w:jc w:val="both"/>
        <w:rPr>
          <w:rFonts w:ascii="Times New Roman" w:hAnsi="Times New Roman" w:cs="Times New Roman"/>
          <w:b/>
          <w:bCs/>
        </w:rPr>
      </w:pPr>
      <w:r>
        <w:rPr>
          <w:rFonts w:ascii="Times New Roman" w:hAnsi="Times New Roman" w:cs="Times New Roman"/>
          <w:b/>
          <w:bCs/>
        </w:rPr>
        <w:lastRenderedPageBreak/>
        <w:t>Add payment information:</w:t>
      </w:r>
      <w:r w:rsidR="00206D30">
        <w:rPr>
          <w:rFonts w:ascii="Times New Roman" w:hAnsi="Times New Roman" w:cs="Times New Roman"/>
          <w:b/>
          <w:bCs/>
        </w:rPr>
        <w:t xml:space="preserve"> </w:t>
      </w:r>
      <w:r w:rsidR="00206D30">
        <w:rPr>
          <w:rFonts w:ascii="Times New Roman" w:hAnsi="Times New Roman" w:cs="Times New Roman"/>
        </w:rPr>
        <w:t>the goal is users to enter the payment information and the KPI is the number of users who add payment information with a target of 754 users in February</w:t>
      </w:r>
      <w:r w:rsidR="00447529">
        <w:rPr>
          <w:rFonts w:ascii="Times New Roman" w:hAnsi="Times New Roman" w:cs="Times New Roman"/>
        </w:rPr>
        <w:t>, and the segmentation will be the device category and Region.</w:t>
      </w:r>
    </w:p>
    <w:p w14:paraId="3A4BEBE7" w14:textId="67D56A34" w:rsidR="00D05810" w:rsidRPr="0054207E" w:rsidRDefault="000200F4" w:rsidP="00566CF0">
      <w:pPr>
        <w:pStyle w:val="ListParagraph"/>
        <w:numPr>
          <w:ilvl w:val="0"/>
          <w:numId w:val="4"/>
        </w:numPr>
        <w:spacing w:line="480" w:lineRule="auto"/>
        <w:jc w:val="both"/>
        <w:rPr>
          <w:rFonts w:ascii="Times New Roman" w:hAnsi="Times New Roman" w:cs="Times New Roman"/>
          <w:b/>
        </w:rPr>
      </w:pPr>
      <w:r>
        <w:rPr>
          <w:rFonts w:ascii="Times New Roman" w:hAnsi="Times New Roman" w:cs="Times New Roman"/>
          <w:b/>
          <w:bCs/>
        </w:rPr>
        <w:t>Complete</w:t>
      </w:r>
      <w:r w:rsidR="00336661">
        <w:rPr>
          <w:rFonts w:ascii="Times New Roman" w:hAnsi="Times New Roman" w:cs="Times New Roman"/>
          <w:b/>
          <w:bCs/>
        </w:rPr>
        <w:t xml:space="preserve"> a purchase</w:t>
      </w:r>
      <w:r w:rsidR="0054207E" w:rsidRPr="0054207E">
        <w:rPr>
          <w:rFonts w:ascii="Times New Roman" w:hAnsi="Times New Roman" w:cs="Times New Roman"/>
          <w:b/>
          <w:bCs/>
        </w:rPr>
        <w:t>:</w:t>
      </w:r>
      <w:r w:rsidR="00336661">
        <w:rPr>
          <w:rFonts w:ascii="Times New Roman" w:hAnsi="Times New Roman" w:cs="Times New Roman"/>
          <w:b/>
          <w:bCs/>
        </w:rPr>
        <w:t xml:space="preserve"> </w:t>
      </w:r>
      <w:r w:rsidR="00B349C1">
        <w:rPr>
          <w:rFonts w:ascii="Times New Roman" w:hAnsi="Times New Roman" w:cs="Times New Roman"/>
        </w:rPr>
        <w:t xml:space="preserve">the macro conversion for Google Merchandise Store is </w:t>
      </w:r>
      <w:r w:rsidR="000936A8">
        <w:rPr>
          <w:rFonts w:ascii="Times New Roman" w:hAnsi="Times New Roman" w:cs="Times New Roman"/>
        </w:rPr>
        <w:t>completing a</w:t>
      </w:r>
      <w:r w:rsidR="00B349C1">
        <w:rPr>
          <w:rFonts w:ascii="Times New Roman" w:hAnsi="Times New Roman" w:cs="Times New Roman"/>
        </w:rPr>
        <w:t xml:space="preserve"> purchase</w:t>
      </w:r>
      <w:r w:rsidR="00FA1A72">
        <w:rPr>
          <w:rFonts w:ascii="Times New Roman" w:hAnsi="Times New Roman" w:cs="Times New Roman"/>
        </w:rPr>
        <w:t xml:space="preserve">, with a </w:t>
      </w:r>
      <w:r w:rsidR="00B349C1">
        <w:rPr>
          <w:rFonts w:ascii="Times New Roman" w:hAnsi="Times New Roman" w:cs="Times New Roman"/>
        </w:rPr>
        <w:t xml:space="preserve">KPI </w:t>
      </w:r>
      <w:r w:rsidR="00FA1A72">
        <w:rPr>
          <w:rFonts w:ascii="Times New Roman" w:hAnsi="Times New Roman" w:cs="Times New Roman"/>
        </w:rPr>
        <w:t>being</w:t>
      </w:r>
      <w:r w:rsidR="003E5DC4">
        <w:rPr>
          <w:rFonts w:ascii="Times New Roman" w:hAnsi="Times New Roman" w:cs="Times New Roman"/>
        </w:rPr>
        <w:t xml:space="preserve"> revenue</w:t>
      </w:r>
      <w:r w:rsidR="00995672">
        <w:rPr>
          <w:rFonts w:ascii="Times New Roman" w:hAnsi="Times New Roman" w:cs="Times New Roman"/>
        </w:rPr>
        <w:t>. The targeted revenue</w:t>
      </w:r>
      <w:r w:rsidR="003E5DC4">
        <w:rPr>
          <w:rFonts w:ascii="Times New Roman" w:hAnsi="Times New Roman" w:cs="Times New Roman"/>
        </w:rPr>
        <w:t xml:space="preserve"> </w:t>
      </w:r>
      <w:r w:rsidR="00514519">
        <w:rPr>
          <w:rFonts w:ascii="Times New Roman" w:hAnsi="Times New Roman" w:cs="Times New Roman"/>
        </w:rPr>
        <w:t xml:space="preserve">for February 2024 is </w:t>
      </w:r>
      <w:r w:rsidR="00514519" w:rsidRPr="000110BF">
        <w:rPr>
          <w:rFonts w:ascii="Times New Roman" w:hAnsi="Times New Roman" w:cs="Times New Roman"/>
        </w:rPr>
        <w:t>US $</w:t>
      </w:r>
      <w:r w:rsidR="000110BF" w:rsidRPr="000110BF">
        <w:rPr>
          <w:rFonts w:ascii="Times New Roman" w:hAnsi="Times New Roman" w:cs="Times New Roman"/>
        </w:rPr>
        <w:t>62,647</w:t>
      </w:r>
      <w:r w:rsidR="00317416">
        <w:rPr>
          <w:rFonts w:ascii="Times New Roman" w:hAnsi="Times New Roman" w:cs="Times New Roman"/>
        </w:rPr>
        <w:t>.03</w:t>
      </w:r>
      <w:r w:rsidR="00514519">
        <w:rPr>
          <w:rFonts w:ascii="Times New Roman" w:hAnsi="Times New Roman" w:cs="Times New Roman"/>
        </w:rPr>
        <w:t>.</w:t>
      </w:r>
      <w:r w:rsidR="001E3F5F">
        <w:rPr>
          <w:rFonts w:ascii="Times New Roman" w:hAnsi="Times New Roman" w:cs="Times New Roman"/>
        </w:rPr>
        <w:t xml:space="preserve"> </w:t>
      </w:r>
      <w:r w:rsidR="00A9039C">
        <w:rPr>
          <w:rFonts w:ascii="Times New Roman" w:hAnsi="Times New Roman" w:cs="Times New Roman"/>
        </w:rPr>
        <w:t xml:space="preserve">This </w:t>
      </w:r>
      <w:r w:rsidR="00995672">
        <w:rPr>
          <w:rFonts w:ascii="Times New Roman" w:hAnsi="Times New Roman" w:cs="Times New Roman"/>
        </w:rPr>
        <w:t>objective</w:t>
      </w:r>
      <w:r w:rsidR="004B2CED">
        <w:rPr>
          <w:rFonts w:ascii="Times New Roman" w:hAnsi="Times New Roman" w:cs="Times New Roman"/>
        </w:rPr>
        <w:t xml:space="preserve"> </w:t>
      </w:r>
      <w:r w:rsidR="00A9039C">
        <w:rPr>
          <w:rFonts w:ascii="Times New Roman" w:hAnsi="Times New Roman" w:cs="Times New Roman"/>
        </w:rPr>
        <w:t xml:space="preserve">was </w:t>
      </w:r>
      <w:r w:rsidR="004B2CED">
        <w:rPr>
          <w:rFonts w:ascii="Times New Roman" w:hAnsi="Times New Roman" w:cs="Times New Roman"/>
        </w:rPr>
        <w:t>derived from</w:t>
      </w:r>
      <w:r w:rsidR="00A45756">
        <w:rPr>
          <w:rFonts w:ascii="Times New Roman" w:hAnsi="Times New Roman" w:cs="Times New Roman"/>
        </w:rPr>
        <w:t xml:space="preserve"> </w:t>
      </w:r>
      <w:r w:rsidR="00D86104">
        <w:rPr>
          <w:rFonts w:ascii="Times New Roman" w:hAnsi="Times New Roman" w:cs="Times New Roman"/>
        </w:rPr>
        <w:t>January 2024</w:t>
      </w:r>
      <w:r w:rsidR="00A45756">
        <w:rPr>
          <w:rFonts w:ascii="Times New Roman" w:hAnsi="Times New Roman" w:cs="Times New Roman"/>
        </w:rPr>
        <w:t xml:space="preserve"> </w:t>
      </w:r>
      <w:r w:rsidR="00C34DF5">
        <w:rPr>
          <w:rFonts w:ascii="Times New Roman" w:hAnsi="Times New Roman" w:cs="Times New Roman"/>
        </w:rPr>
        <w:t xml:space="preserve">total </w:t>
      </w:r>
      <w:r w:rsidR="00A45756">
        <w:rPr>
          <w:rFonts w:ascii="Times New Roman" w:hAnsi="Times New Roman" w:cs="Times New Roman"/>
        </w:rPr>
        <w:t xml:space="preserve">revenue </w:t>
      </w:r>
      <w:r w:rsidR="00463FAA">
        <w:rPr>
          <w:rFonts w:ascii="Times New Roman" w:hAnsi="Times New Roman" w:cs="Times New Roman"/>
        </w:rPr>
        <w:t xml:space="preserve">of </w:t>
      </w:r>
      <w:r w:rsidR="00AE5087">
        <w:rPr>
          <w:rFonts w:ascii="Times New Roman" w:hAnsi="Times New Roman" w:cs="Times New Roman"/>
        </w:rPr>
        <w:t>$</w:t>
      </w:r>
      <w:r w:rsidR="007C3853">
        <w:rPr>
          <w:rFonts w:ascii="Times New Roman" w:hAnsi="Times New Roman" w:cs="Times New Roman"/>
        </w:rPr>
        <w:t>77,591.30</w:t>
      </w:r>
      <w:r w:rsidR="00727CC6">
        <w:rPr>
          <w:rFonts w:ascii="Times New Roman" w:hAnsi="Times New Roman" w:cs="Times New Roman"/>
        </w:rPr>
        <w:t xml:space="preserve"> (Figure </w:t>
      </w:r>
      <w:r w:rsidR="00EC4AE6">
        <w:rPr>
          <w:rFonts w:ascii="Times New Roman" w:hAnsi="Times New Roman" w:cs="Times New Roman"/>
        </w:rPr>
        <w:t>8</w:t>
      </w:r>
      <w:r w:rsidR="00727CC6">
        <w:rPr>
          <w:rFonts w:ascii="Times New Roman" w:hAnsi="Times New Roman" w:cs="Times New Roman"/>
        </w:rPr>
        <w:t>)</w:t>
      </w:r>
      <w:r w:rsidR="00463FAA">
        <w:rPr>
          <w:rFonts w:ascii="Times New Roman" w:hAnsi="Times New Roman" w:cs="Times New Roman"/>
        </w:rPr>
        <w:t>, calculations involve</w:t>
      </w:r>
      <w:r w:rsidR="00DD5D2D">
        <w:rPr>
          <w:rFonts w:ascii="Times New Roman" w:hAnsi="Times New Roman" w:cs="Times New Roman"/>
        </w:rPr>
        <w:t xml:space="preserve"> </w:t>
      </w:r>
      <w:r w:rsidR="00D32D4A">
        <w:rPr>
          <w:rFonts w:ascii="Times New Roman" w:hAnsi="Times New Roman" w:cs="Times New Roman"/>
        </w:rPr>
        <w:t>applying</w:t>
      </w:r>
      <w:r w:rsidR="00137F01">
        <w:rPr>
          <w:rFonts w:ascii="Times New Roman" w:hAnsi="Times New Roman" w:cs="Times New Roman"/>
        </w:rPr>
        <w:t xml:space="preserve"> a </w:t>
      </w:r>
      <w:r w:rsidR="00477FF3">
        <w:rPr>
          <w:rFonts w:ascii="Times New Roman" w:hAnsi="Times New Roman" w:cs="Times New Roman"/>
        </w:rPr>
        <w:t xml:space="preserve">growth rate </w:t>
      </w:r>
      <w:r w:rsidR="00397C0C">
        <w:rPr>
          <w:rFonts w:ascii="Times New Roman" w:hAnsi="Times New Roman" w:cs="Times New Roman"/>
        </w:rPr>
        <w:t xml:space="preserve">of </w:t>
      </w:r>
      <w:r w:rsidR="009468EA">
        <w:rPr>
          <w:rFonts w:ascii="Times New Roman" w:hAnsi="Times New Roman" w:cs="Times New Roman"/>
        </w:rPr>
        <w:t>-19.26%</w:t>
      </w:r>
      <w:r w:rsidR="00AF0F34">
        <w:rPr>
          <w:rFonts w:ascii="Times New Roman" w:hAnsi="Times New Roman" w:cs="Times New Roman"/>
        </w:rPr>
        <w:t>, reflecting</w:t>
      </w:r>
      <w:r w:rsidR="00FA1E04">
        <w:rPr>
          <w:rFonts w:ascii="Times New Roman" w:hAnsi="Times New Roman" w:cs="Times New Roman"/>
        </w:rPr>
        <w:t xml:space="preserve"> the </w:t>
      </w:r>
      <w:r w:rsidR="0026350B">
        <w:rPr>
          <w:rFonts w:ascii="Times New Roman" w:hAnsi="Times New Roman" w:cs="Times New Roman"/>
        </w:rPr>
        <w:t xml:space="preserve">revenue </w:t>
      </w:r>
      <w:r w:rsidR="00B84436">
        <w:rPr>
          <w:rFonts w:ascii="Times New Roman" w:hAnsi="Times New Roman" w:cs="Times New Roman"/>
        </w:rPr>
        <w:t xml:space="preserve">change </w:t>
      </w:r>
      <w:r w:rsidR="0026350B">
        <w:rPr>
          <w:rFonts w:ascii="Times New Roman" w:hAnsi="Times New Roman" w:cs="Times New Roman"/>
        </w:rPr>
        <w:t>from January 2023 to February 2023</w:t>
      </w:r>
      <w:r w:rsidR="009468EA">
        <w:rPr>
          <w:rFonts w:ascii="Times New Roman" w:hAnsi="Times New Roman" w:cs="Times New Roman"/>
        </w:rPr>
        <w:t xml:space="preserve">. </w:t>
      </w:r>
      <w:r w:rsidR="009B5454">
        <w:rPr>
          <w:rFonts w:ascii="Times New Roman" w:hAnsi="Times New Roman" w:cs="Times New Roman"/>
        </w:rPr>
        <w:t xml:space="preserve">For the two segments, we will focus on </w:t>
      </w:r>
      <w:r w:rsidR="0029609C">
        <w:rPr>
          <w:rFonts w:ascii="Times New Roman" w:hAnsi="Times New Roman" w:cs="Times New Roman"/>
        </w:rPr>
        <w:t>Item Category</w:t>
      </w:r>
      <w:r w:rsidR="009B6C59">
        <w:rPr>
          <w:rFonts w:ascii="Times New Roman" w:hAnsi="Times New Roman" w:cs="Times New Roman"/>
        </w:rPr>
        <w:t xml:space="preserve"> </w:t>
      </w:r>
      <w:r w:rsidR="000A08F3">
        <w:rPr>
          <w:rFonts w:ascii="Times New Roman" w:hAnsi="Times New Roman" w:cs="Times New Roman"/>
        </w:rPr>
        <w:t>(specifically Apparel, New, and Shop by Brand)</w:t>
      </w:r>
      <w:r w:rsidR="009B6C59">
        <w:rPr>
          <w:rFonts w:ascii="Times New Roman" w:hAnsi="Times New Roman" w:cs="Times New Roman"/>
        </w:rPr>
        <w:t xml:space="preserve"> and Region</w:t>
      </w:r>
      <w:r w:rsidR="000A08F3">
        <w:rPr>
          <w:rFonts w:ascii="Times New Roman" w:hAnsi="Times New Roman" w:cs="Times New Roman"/>
        </w:rPr>
        <w:t xml:space="preserve"> (specifically California, New York, and Texas), representing the top three cont</w:t>
      </w:r>
      <w:r w:rsidR="00303527">
        <w:rPr>
          <w:rFonts w:ascii="Times New Roman" w:hAnsi="Times New Roman" w:cs="Times New Roman"/>
        </w:rPr>
        <w:t xml:space="preserve">ributors to 2023 revenue (Figure </w:t>
      </w:r>
      <w:r w:rsidR="00EC4AE6">
        <w:rPr>
          <w:rFonts w:ascii="Times New Roman" w:hAnsi="Times New Roman" w:cs="Times New Roman"/>
        </w:rPr>
        <w:t>9</w:t>
      </w:r>
      <w:r w:rsidR="00303527">
        <w:rPr>
          <w:rFonts w:ascii="Times New Roman" w:hAnsi="Times New Roman" w:cs="Times New Roman"/>
        </w:rPr>
        <w:t xml:space="preserve"> and Figure </w:t>
      </w:r>
      <w:r w:rsidR="00EC4AE6">
        <w:rPr>
          <w:rFonts w:ascii="Times New Roman" w:hAnsi="Times New Roman" w:cs="Times New Roman"/>
        </w:rPr>
        <w:t>10</w:t>
      </w:r>
      <w:r w:rsidR="00303527">
        <w:rPr>
          <w:rFonts w:ascii="Times New Roman" w:hAnsi="Times New Roman" w:cs="Times New Roman"/>
        </w:rPr>
        <w:t>).</w:t>
      </w:r>
    </w:p>
    <w:p w14:paraId="098A6D3E" w14:textId="4A5B9A20" w:rsidR="00D001FB" w:rsidRPr="002415B0" w:rsidRDefault="00D001FB" w:rsidP="26981BF7">
      <w:pPr>
        <w:pStyle w:val="Heading1"/>
        <w:spacing w:line="480" w:lineRule="auto"/>
        <w:rPr>
          <w:rFonts w:cs="Times New Roman"/>
          <w:bCs/>
          <w:sz w:val="22"/>
          <w:szCs w:val="22"/>
        </w:rPr>
      </w:pPr>
    </w:p>
    <w:p w14:paraId="741AB4B0" w14:textId="1BF5816F" w:rsidR="00D001FB" w:rsidRPr="002415B0" w:rsidRDefault="00077CCF" w:rsidP="26981BF7">
      <w:pPr>
        <w:pStyle w:val="Heading1"/>
        <w:spacing w:line="480" w:lineRule="auto"/>
        <w:rPr>
          <w:rFonts w:cs="Times New Roman"/>
          <w:bCs/>
          <w:sz w:val="22"/>
          <w:szCs w:val="22"/>
        </w:rPr>
      </w:pPr>
      <w:r w:rsidRPr="26981BF7">
        <w:rPr>
          <w:rFonts w:cs="Times New Roman"/>
          <w:bCs/>
          <w:sz w:val="22"/>
          <w:szCs w:val="22"/>
        </w:rPr>
        <w:t>Actions</w:t>
      </w:r>
    </w:p>
    <w:p w14:paraId="56379E49" w14:textId="12A62A8D" w:rsidR="00DD1519" w:rsidRPr="00090755" w:rsidRDefault="31E355BF" w:rsidP="00566CF0">
      <w:pPr>
        <w:spacing w:line="480" w:lineRule="auto"/>
        <w:jc w:val="both"/>
        <w:rPr>
          <w:rFonts w:ascii="Times New Roman" w:hAnsi="Times New Roman" w:cs="Times New Roman"/>
        </w:rPr>
      </w:pPr>
      <w:r w:rsidRPr="48A16861">
        <w:rPr>
          <w:rFonts w:ascii="Times New Roman" w:hAnsi="Times New Roman" w:cs="Times New Roman"/>
        </w:rPr>
        <w:t xml:space="preserve">We would like the Google Merchandise store to consider our proposed DMMM and </w:t>
      </w:r>
      <w:r w:rsidR="2C00F17D" w:rsidRPr="48A16861">
        <w:rPr>
          <w:rFonts w:ascii="Times New Roman" w:hAnsi="Times New Roman" w:cs="Times New Roman"/>
        </w:rPr>
        <w:t xml:space="preserve">take action in following manner to </w:t>
      </w:r>
      <w:r w:rsidR="0E7F92BB" w:rsidRPr="48A16861">
        <w:rPr>
          <w:rFonts w:ascii="Times New Roman" w:hAnsi="Times New Roman" w:cs="Times New Roman"/>
        </w:rPr>
        <w:t>achieve the targeted revenue for February 2024:</w:t>
      </w:r>
    </w:p>
    <w:p w14:paraId="71DAF6CD" w14:textId="05D78BBA" w:rsidR="0502B217" w:rsidRPr="001C1B8A" w:rsidRDefault="0502B217" w:rsidP="00566CF0">
      <w:pPr>
        <w:pStyle w:val="ListParagraph"/>
        <w:numPr>
          <w:ilvl w:val="0"/>
          <w:numId w:val="10"/>
        </w:numPr>
        <w:spacing w:line="480" w:lineRule="auto"/>
        <w:jc w:val="both"/>
        <w:rPr>
          <w:rFonts w:ascii="Times New Roman" w:hAnsi="Times New Roman" w:cs="Times New Roman"/>
          <w:b/>
          <w:bCs/>
        </w:rPr>
      </w:pPr>
      <w:r w:rsidRPr="001C1B8A">
        <w:rPr>
          <w:rFonts w:ascii="Times New Roman" w:hAnsi="Times New Roman" w:cs="Times New Roman"/>
          <w:b/>
          <w:bCs/>
        </w:rPr>
        <w:t>Increase New Users:</w:t>
      </w:r>
    </w:p>
    <w:p w14:paraId="2B52ED3A" w14:textId="19025F12" w:rsidR="0502B217" w:rsidRDefault="0502B217" w:rsidP="00566CF0">
      <w:pPr>
        <w:pStyle w:val="ListParagraph"/>
        <w:numPr>
          <w:ilvl w:val="1"/>
          <w:numId w:val="10"/>
        </w:numPr>
        <w:spacing w:line="480" w:lineRule="auto"/>
        <w:jc w:val="both"/>
        <w:rPr>
          <w:rFonts w:ascii="Times New Roman" w:eastAsia="Times New Roman" w:hAnsi="Times New Roman" w:cs="Times New Roman"/>
        </w:rPr>
      </w:pPr>
      <w:r w:rsidRPr="485EE62D">
        <w:rPr>
          <w:rFonts w:ascii="Times New Roman" w:eastAsia="Times New Roman" w:hAnsi="Times New Roman" w:cs="Times New Roman"/>
        </w:rPr>
        <w:t>Action: Allocate budget to targeted campaigns on Direct, Organic, and Email channels.</w:t>
      </w:r>
    </w:p>
    <w:p w14:paraId="22FAF7E2" w14:textId="7677F375" w:rsidR="485EE62D" w:rsidRDefault="0502B217" w:rsidP="00566CF0">
      <w:pPr>
        <w:pStyle w:val="ListParagraph"/>
        <w:numPr>
          <w:ilvl w:val="1"/>
          <w:numId w:val="10"/>
        </w:numPr>
        <w:spacing w:line="480" w:lineRule="auto"/>
        <w:jc w:val="both"/>
        <w:rPr>
          <w:rFonts w:ascii="Times New Roman" w:hAnsi="Times New Roman" w:cs="Times New Roman"/>
        </w:rPr>
      </w:pPr>
      <w:r w:rsidRPr="485EE62D">
        <w:rPr>
          <w:rFonts w:ascii="Times New Roman" w:eastAsia="Times New Roman" w:hAnsi="Times New Roman" w:cs="Times New Roman"/>
        </w:rPr>
        <w:t>Focus: California, New York, Texas.</w:t>
      </w:r>
    </w:p>
    <w:p w14:paraId="282892D9" w14:textId="7677F375" w:rsidR="0D1B2809" w:rsidRDefault="0D1B2809" w:rsidP="5D7C2330">
      <w:pPr>
        <w:pStyle w:val="ListParagraph"/>
        <w:numPr>
          <w:ilvl w:val="1"/>
          <w:numId w:val="10"/>
        </w:numPr>
        <w:spacing w:line="480" w:lineRule="auto"/>
        <w:jc w:val="both"/>
        <w:rPr>
          <w:rFonts w:ascii="Times New Roman" w:hAnsi="Times New Roman" w:cs="Times New Roman"/>
        </w:rPr>
      </w:pPr>
      <w:r w:rsidRPr="5D7C2330">
        <w:rPr>
          <w:rFonts w:ascii="Times New Roman" w:hAnsi="Times New Roman" w:cs="Times New Roman"/>
        </w:rPr>
        <w:t>More email newsletters to be sent updating users with new items in store and theme-based products.</w:t>
      </w:r>
    </w:p>
    <w:p w14:paraId="7E5001E7" w14:textId="2384C315" w:rsidR="412DFF9F" w:rsidRPr="001C1B8A" w:rsidRDefault="412DFF9F" w:rsidP="00566CF0">
      <w:pPr>
        <w:pStyle w:val="ListParagraph"/>
        <w:numPr>
          <w:ilvl w:val="0"/>
          <w:numId w:val="10"/>
        </w:numPr>
        <w:spacing w:line="480" w:lineRule="auto"/>
        <w:jc w:val="both"/>
        <w:rPr>
          <w:rFonts w:ascii="Times New Roman" w:hAnsi="Times New Roman" w:cs="Times New Roman"/>
          <w:b/>
          <w:bCs/>
        </w:rPr>
      </w:pPr>
      <w:r w:rsidRPr="001C1B8A">
        <w:rPr>
          <w:rFonts w:ascii="Times New Roman" w:hAnsi="Times New Roman" w:cs="Times New Roman"/>
          <w:b/>
          <w:bCs/>
        </w:rPr>
        <w:t>Viewing product</w:t>
      </w:r>
      <w:r w:rsidR="3C1C2352" w:rsidRPr="001C1B8A">
        <w:rPr>
          <w:rFonts w:ascii="Times New Roman" w:hAnsi="Times New Roman" w:cs="Times New Roman"/>
          <w:b/>
          <w:bCs/>
        </w:rPr>
        <w:t xml:space="preserve"> (14,065/month)</w:t>
      </w:r>
      <w:r w:rsidRPr="001C1B8A">
        <w:rPr>
          <w:rFonts w:ascii="Times New Roman" w:hAnsi="Times New Roman" w:cs="Times New Roman"/>
          <w:b/>
          <w:bCs/>
        </w:rPr>
        <w:t xml:space="preserve">:  </w:t>
      </w:r>
    </w:p>
    <w:p w14:paraId="178073CA" w14:textId="17166CFA" w:rsidR="6CEDE630" w:rsidRDefault="6CEDE630" w:rsidP="00566CF0">
      <w:pPr>
        <w:pStyle w:val="ListParagraph"/>
        <w:numPr>
          <w:ilvl w:val="1"/>
          <w:numId w:val="10"/>
        </w:numPr>
        <w:spacing w:line="480" w:lineRule="auto"/>
        <w:jc w:val="both"/>
        <w:rPr>
          <w:rFonts w:ascii="Times New Roman" w:hAnsi="Times New Roman" w:cs="Times New Roman"/>
        </w:rPr>
      </w:pPr>
      <w:r w:rsidRPr="20BBF6D3">
        <w:rPr>
          <w:rFonts w:ascii="Times New Roman" w:hAnsi="Times New Roman" w:cs="Times New Roman"/>
        </w:rPr>
        <w:t xml:space="preserve">Highlight top sellers, curated collections in Apparel, Lifestyle, Shop by Brand. </w:t>
      </w:r>
    </w:p>
    <w:p w14:paraId="2580AA4E" w14:textId="7342429E" w:rsidR="20BBF6D3" w:rsidRDefault="0537B677" w:rsidP="00566CF0">
      <w:pPr>
        <w:pStyle w:val="ListParagraph"/>
        <w:numPr>
          <w:ilvl w:val="1"/>
          <w:numId w:val="10"/>
        </w:numPr>
        <w:spacing w:line="480" w:lineRule="auto"/>
        <w:jc w:val="both"/>
        <w:rPr>
          <w:rFonts w:ascii="Times New Roman" w:hAnsi="Times New Roman" w:cs="Times New Roman"/>
        </w:rPr>
      </w:pPr>
      <w:r w:rsidRPr="7FCBE902">
        <w:rPr>
          <w:rFonts w:ascii="Times New Roman" w:hAnsi="Times New Roman" w:cs="Times New Roman"/>
        </w:rPr>
        <w:t xml:space="preserve">Personalize </w:t>
      </w:r>
      <w:r w:rsidRPr="46AD476E">
        <w:rPr>
          <w:rFonts w:ascii="Times New Roman" w:hAnsi="Times New Roman" w:cs="Times New Roman"/>
        </w:rPr>
        <w:t xml:space="preserve">product </w:t>
      </w:r>
      <w:r w:rsidRPr="17A0C8D3">
        <w:rPr>
          <w:rFonts w:ascii="Times New Roman" w:hAnsi="Times New Roman" w:cs="Times New Roman"/>
        </w:rPr>
        <w:t xml:space="preserve">recommendation </w:t>
      </w:r>
      <w:r w:rsidRPr="2D658FCE">
        <w:rPr>
          <w:rFonts w:ascii="Times New Roman" w:hAnsi="Times New Roman" w:cs="Times New Roman"/>
        </w:rPr>
        <w:t xml:space="preserve">based upon </w:t>
      </w:r>
      <w:r w:rsidRPr="5B9548C4">
        <w:rPr>
          <w:rFonts w:ascii="Times New Roman" w:hAnsi="Times New Roman" w:cs="Times New Roman"/>
        </w:rPr>
        <w:t>previous purchase.</w:t>
      </w:r>
    </w:p>
    <w:p w14:paraId="7082FC8A" w14:textId="6FE1CB86" w:rsidR="0537B677" w:rsidRDefault="0537B677" w:rsidP="00566CF0">
      <w:pPr>
        <w:pStyle w:val="ListParagraph"/>
        <w:numPr>
          <w:ilvl w:val="1"/>
          <w:numId w:val="10"/>
        </w:numPr>
        <w:spacing w:line="480" w:lineRule="auto"/>
        <w:jc w:val="both"/>
        <w:rPr>
          <w:rFonts w:ascii="Times New Roman" w:hAnsi="Times New Roman" w:cs="Times New Roman"/>
        </w:rPr>
      </w:pPr>
      <w:r w:rsidRPr="18E69944">
        <w:rPr>
          <w:rFonts w:ascii="Times New Roman" w:hAnsi="Times New Roman" w:cs="Times New Roman"/>
        </w:rPr>
        <w:t>Include monthly theme-based products for February Valentine’s Day, Chinese New Year, and World Cancer Day.</w:t>
      </w:r>
    </w:p>
    <w:p w14:paraId="2236BD37" w14:textId="25E6050F" w:rsidR="2CC5A1BC" w:rsidRDefault="23E9D666" w:rsidP="00566CF0">
      <w:pPr>
        <w:pStyle w:val="ListParagraph"/>
        <w:numPr>
          <w:ilvl w:val="0"/>
          <w:numId w:val="10"/>
        </w:numPr>
        <w:spacing w:line="480" w:lineRule="auto"/>
        <w:jc w:val="both"/>
        <w:rPr>
          <w:rFonts w:ascii="Times New Roman" w:hAnsi="Times New Roman" w:cs="Times New Roman"/>
        </w:rPr>
      </w:pPr>
      <w:r w:rsidRPr="001C1B8A">
        <w:rPr>
          <w:rFonts w:ascii="Times New Roman" w:hAnsi="Times New Roman" w:cs="Times New Roman"/>
          <w:b/>
          <w:bCs/>
        </w:rPr>
        <w:lastRenderedPageBreak/>
        <w:t xml:space="preserve">Begin Checkout </w:t>
      </w:r>
      <w:r w:rsidR="188BF3C1" w:rsidRPr="001C1B8A">
        <w:rPr>
          <w:rFonts w:ascii="Times New Roman" w:hAnsi="Times New Roman" w:cs="Times New Roman"/>
          <w:b/>
          <w:bCs/>
        </w:rPr>
        <w:t>(1034/month)</w:t>
      </w:r>
      <w:r w:rsidRPr="26981BF7">
        <w:rPr>
          <w:rFonts w:ascii="Times New Roman" w:hAnsi="Times New Roman" w:cs="Times New Roman"/>
        </w:rPr>
        <w:t xml:space="preserve"> </w:t>
      </w:r>
      <w:r w:rsidRPr="417F76A0">
        <w:rPr>
          <w:rFonts w:ascii="Times New Roman" w:hAnsi="Times New Roman" w:cs="Times New Roman"/>
        </w:rPr>
        <w:t>– Reduce Checkout Abandonment (96%):</w:t>
      </w:r>
    </w:p>
    <w:p w14:paraId="6DE2DB15" w14:textId="74A02877" w:rsidR="417F76A0" w:rsidRDefault="23E9D666" w:rsidP="00566CF0">
      <w:pPr>
        <w:pStyle w:val="ListParagraph"/>
        <w:numPr>
          <w:ilvl w:val="1"/>
          <w:numId w:val="10"/>
        </w:numPr>
        <w:spacing w:line="480" w:lineRule="auto"/>
        <w:jc w:val="both"/>
        <w:rPr>
          <w:rFonts w:ascii="Times New Roman" w:hAnsi="Times New Roman" w:cs="Times New Roman"/>
        </w:rPr>
      </w:pPr>
      <w:r w:rsidRPr="5D3F2CCE">
        <w:rPr>
          <w:rFonts w:ascii="Times New Roman" w:hAnsi="Times New Roman" w:cs="Times New Roman"/>
        </w:rPr>
        <w:t xml:space="preserve">Offer guest </w:t>
      </w:r>
      <w:r w:rsidRPr="364C6B39">
        <w:rPr>
          <w:rFonts w:ascii="Times New Roman" w:hAnsi="Times New Roman" w:cs="Times New Roman"/>
        </w:rPr>
        <w:t>checkouts.</w:t>
      </w:r>
    </w:p>
    <w:p w14:paraId="46BA841E" w14:textId="7129FEB2" w:rsidR="364C6B39" w:rsidRDefault="23E9D666" w:rsidP="00566CF0">
      <w:pPr>
        <w:pStyle w:val="ListParagraph"/>
        <w:numPr>
          <w:ilvl w:val="1"/>
          <w:numId w:val="10"/>
        </w:numPr>
        <w:spacing w:line="480" w:lineRule="auto"/>
        <w:jc w:val="both"/>
        <w:rPr>
          <w:rFonts w:ascii="Times New Roman" w:hAnsi="Times New Roman" w:cs="Times New Roman"/>
        </w:rPr>
      </w:pPr>
      <w:r w:rsidRPr="3DE29355">
        <w:rPr>
          <w:rFonts w:ascii="Times New Roman" w:hAnsi="Times New Roman" w:cs="Times New Roman"/>
        </w:rPr>
        <w:t>Show shipping fees and taxes upfront to keep cost transparency</w:t>
      </w:r>
      <w:r w:rsidR="48E96B83" w:rsidRPr="6CC2DEB7">
        <w:rPr>
          <w:rFonts w:ascii="Times New Roman" w:hAnsi="Times New Roman" w:cs="Times New Roman"/>
        </w:rPr>
        <w:t xml:space="preserve"> by asking postal code </w:t>
      </w:r>
      <w:r w:rsidR="48E96B83" w:rsidRPr="0165E91F">
        <w:rPr>
          <w:rFonts w:ascii="Times New Roman" w:hAnsi="Times New Roman" w:cs="Times New Roman"/>
        </w:rPr>
        <w:t>while</w:t>
      </w:r>
      <w:r w:rsidR="48E96B83" w:rsidRPr="52A551DE">
        <w:rPr>
          <w:rFonts w:ascii="Times New Roman" w:hAnsi="Times New Roman" w:cs="Times New Roman"/>
        </w:rPr>
        <w:t xml:space="preserve"> viewing product.</w:t>
      </w:r>
    </w:p>
    <w:p w14:paraId="5690A631" w14:textId="365BF6AD" w:rsidR="3DE29355" w:rsidRDefault="7D63E022" w:rsidP="00566CF0">
      <w:pPr>
        <w:pStyle w:val="ListParagraph"/>
        <w:numPr>
          <w:ilvl w:val="1"/>
          <w:numId w:val="10"/>
        </w:numPr>
        <w:spacing w:line="480" w:lineRule="auto"/>
        <w:jc w:val="both"/>
        <w:rPr>
          <w:rFonts w:ascii="Times New Roman" w:hAnsi="Times New Roman" w:cs="Times New Roman"/>
        </w:rPr>
      </w:pPr>
      <w:r w:rsidRPr="5829556D">
        <w:rPr>
          <w:rFonts w:ascii="Times New Roman" w:hAnsi="Times New Roman" w:cs="Times New Roman"/>
        </w:rPr>
        <w:t xml:space="preserve">Target users who </w:t>
      </w:r>
      <w:r w:rsidRPr="73B3EEBD">
        <w:rPr>
          <w:rFonts w:ascii="Times New Roman" w:hAnsi="Times New Roman" w:cs="Times New Roman"/>
        </w:rPr>
        <w:t>l</w:t>
      </w:r>
      <w:r w:rsidR="5EC4FCFB" w:rsidRPr="73B3EEBD">
        <w:rPr>
          <w:rFonts w:ascii="Times New Roman" w:hAnsi="Times New Roman" w:cs="Times New Roman"/>
        </w:rPr>
        <w:t>eave</w:t>
      </w:r>
      <w:r w:rsidRPr="5829556D">
        <w:rPr>
          <w:rFonts w:ascii="Times New Roman" w:hAnsi="Times New Roman" w:cs="Times New Roman"/>
        </w:rPr>
        <w:t xml:space="preserve"> carts abandoned through email reminders.</w:t>
      </w:r>
    </w:p>
    <w:p w14:paraId="1E766A86" w14:textId="59A68832" w:rsidR="5C428131" w:rsidRDefault="429177F2" w:rsidP="5C428131">
      <w:pPr>
        <w:pStyle w:val="ListParagraph"/>
        <w:numPr>
          <w:ilvl w:val="0"/>
          <w:numId w:val="11"/>
        </w:numPr>
        <w:spacing w:line="480" w:lineRule="auto"/>
        <w:rPr>
          <w:rFonts w:ascii="Times New Roman" w:hAnsi="Times New Roman" w:cs="Times New Roman"/>
        </w:rPr>
      </w:pPr>
      <w:r w:rsidRPr="001C1B8A">
        <w:rPr>
          <w:rFonts w:ascii="Times New Roman" w:hAnsi="Times New Roman" w:cs="Times New Roman"/>
          <w:b/>
          <w:bCs/>
        </w:rPr>
        <w:t>Shipping information</w:t>
      </w:r>
      <w:r w:rsidR="1080D349" w:rsidRPr="001C1B8A">
        <w:rPr>
          <w:rFonts w:ascii="Times New Roman" w:hAnsi="Times New Roman" w:cs="Times New Roman"/>
          <w:b/>
          <w:bCs/>
        </w:rPr>
        <w:t xml:space="preserve"> (835/month)</w:t>
      </w:r>
      <w:r w:rsidR="1080D349" w:rsidRPr="26981BF7">
        <w:rPr>
          <w:rFonts w:ascii="Times New Roman" w:hAnsi="Times New Roman" w:cs="Times New Roman"/>
        </w:rPr>
        <w:t xml:space="preserve"> </w:t>
      </w:r>
      <w:r w:rsidRPr="30E6D8DA">
        <w:rPr>
          <w:rFonts w:ascii="Times New Roman" w:hAnsi="Times New Roman" w:cs="Times New Roman"/>
        </w:rPr>
        <w:t>- Reduce abandonment (53%)</w:t>
      </w:r>
    </w:p>
    <w:p w14:paraId="1208B692" w14:textId="3996073C" w:rsidR="429177F2" w:rsidRDefault="429177F2" w:rsidP="30E6D8DA">
      <w:pPr>
        <w:pStyle w:val="ListParagraph"/>
        <w:numPr>
          <w:ilvl w:val="1"/>
          <w:numId w:val="11"/>
        </w:numPr>
        <w:spacing w:line="480" w:lineRule="auto"/>
        <w:rPr>
          <w:rFonts w:ascii="Times New Roman" w:hAnsi="Times New Roman" w:cs="Times New Roman"/>
        </w:rPr>
      </w:pPr>
      <w:r w:rsidRPr="58C1DA6A">
        <w:rPr>
          <w:rFonts w:ascii="Times New Roman" w:hAnsi="Times New Roman" w:cs="Times New Roman"/>
        </w:rPr>
        <w:t xml:space="preserve">Reduce frictions points by </w:t>
      </w:r>
      <w:r w:rsidR="2570A0E8" w:rsidRPr="26981BF7">
        <w:rPr>
          <w:rFonts w:ascii="Times New Roman" w:hAnsi="Times New Roman" w:cs="Times New Roman"/>
        </w:rPr>
        <w:t>combining</w:t>
      </w:r>
      <w:r w:rsidRPr="58C1DA6A">
        <w:rPr>
          <w:rFonts w:ascii="Times New Roman" w:hAnsi="Times New Roman" w:cs="Times New Roman"/>
        </w:rPr>
        <w:t xml:space="preserve"> shipping and payment in one page.</w:t>
      </w:r>
    </w:p>
    <w:p w14:paraId="6293CE87" w14:textId="52E17DF7" w:rsidR="429177F2" w:rsidRDefault="429177F2" w:rsidP="58C1DA6A">
      <w:pPr>
        <w:pStyle w:val="ListParagraph"/>
        <w:numPr>
          <w:ilvl w:val="1"/>
          <w:numId w:val="11"/>
        </w:numPr>
        <w:spacing w:line="480" w:lineRule="auto"/>
        <w:rPr>
          <w:rFonts w:ascii="Times New Roman" w:hAnsi="Times New Roman" w:cs="Times New Roman"/>
        </w:rPr>
      </w:pPr>
      <w:r w:rsidRPr="69029DD6">
        <w:rPr>
          <w:rFonts w:ascii="Times New Roman" w:hAnsi="Times New Roman" w:cs="Times New Roman"/>
        </w:rPr>
        <w:t>Give autofill options to reduce time filling address information</w:t>
      </w:r>
      <w:r w:rsidRPr="39E5ADB2">
        <w:rPr>
          <w:rFonts w:ascii="Times New Roman" w:hAnsi="Times New Roman" w:cs="Times New Roman"/>
        </w:rPr>
        <w:t>.</w:t>
      </w:r>
    </w:p>
    <w:p w14:paraId="4474557C" w14:textId="6E30F64C" w:rsidR="429177F2" w:rsidRDefault="429177F2" w:rsidP="39E5ADB2">
      <w:pPr>
        <w:pStyle w:val="ListParagraph"/>
        <w:numPr>
          <w:ilvl w:val="1"/>
          <w:numId w:val="11"/>
        </w:numPr>
        <w:spacing w:line="480" w:lineRule="auto"/>
        <w:rPr>
          <w:rFonts w:ascii="Times New Roman" w:hAnsi="Times New Roman" w:cs="Times New Roman"/>
        </w:rPr>
      </w:pPr>
      <w:r w:rsidRPr="02AE6910">
        <w:rPr>
          <w:rFonts w:ascii="Times New Roman" w:hAnsi="Times New Roman" w:cs="Times New Roman"/>
        </w:rPr>
        <w:t xml:space="preserve">Improve user-interface </w:t>
      </w:r>
      <w:r w:rsidR="250CCB21" w:rsidRPr="02AE6910">
        <w:rPr>
          <w:rFonts w:ascii="Times New Roman" w:hAnsi="Times New Roman" w:cs="Times New Roman"/>
        </w:rPr>
        <w:t>while entering shipping information.</w:t>
      </w:r>
    </w:p>
    <w:p w14:paraId="02A069E6" w14:textId="6D4243F6" w:rsidR="02AE6910" w:rsidRPr="001C1B8A" w:rsidRDefault="67CFB0DC" w:rsidP="02AE6910">
      <w:pPr>
        <w:pStyle w:val="ListParagraph"/>
        <w:numPr>
          <w:ilvl w:val="0"/>
          <w:numId w:val="11"/>
        </w:numPr>
        <w:spacing w:line="480" w:lineRule="auto"/>
        <w:jc w:val="both"/>
        <w:rPr>
          <w:rFonts w:ascii="Times New Roman" w:hAnsi="Times New Roman" w:cs="Times New Roman"/>
          <w:b/>
          <w:bCs/>
        </w:rPr>
      </w:pPr>
      <w:r w:rsidRPr="001C1B8A">
        <w:rPr>
          <w:rFonts w:ascii="Times New Roman" w:hAnsi="Times New Roman" w:cs="Times New Roman"/>
          <w:b/>
          <w:bCs/>
        </w:rPr>
        <w:t>Adding payment information</w:t>
      </w:r>
      <w:r w:rsidR="45AF31B0" w:rsidRPr="001C1B8A">
        <w:rPr>
          <w:rFonts w:ascii="Times New Roman" w:hAnsi="Times New Roman" w:cs="Times New Roman"/>
          <w:b/>
          <w:bCs/>
        </w:rPr>
        <w:t xml:space="preserve"> (754/month):</w:t>
      </w:r>
    </w:p>
    <w:p w14:paraId="4936D732" w14:textId="0D8DDDF2" w:rsidR="45AF31B0" w:rsidRDefault="45AF31B0" w:rsidP="26981BF7">
      <w:pPr>
        <w:pStyle w:val="ListParagraph"/>
        <w:numPr>
          <w:ilvl w:val="1"/>
          <w:numId w:val="11"/>
        </w:numPr>
        <w:spacing w:line="480" w:lineRule="auto"/>
        <w:jc w:val="both"/>
        <w:rPr>
          <w:rFonts w:ascii="Times New Roman" w:hAnsi="Times New Roman" w:cs="Times New Roman"/>
        </w:rPr>
      </w:pPr>
      <w:r w:rsidRPr="26981BF7">
        <w:rPr>
          <w:rFonts w:ascii="Times New Roman" w:hAnsi="Times New Roman" w:cs="Times New Roman"/>
        </w:rPr>
        <w:t>Offer multiple payment options.</w:t>
      </w:r>
    </w:p>
    <w:p w14:paraId="11EA8C33" w14:textId="162F6C19" w:rsidR="45AF31B0" w:rsidRDefault="45AF31B0" w:rsidP="26981BF7">
      <w:pPr>
        <w:pStyle w:val="ListParagraph"/>
        <w:numPr>
          <w:ilvl w:val="1"/>
          <w:numId w:val="11"/>
        </w:numPr>
        <w:spacing w:line="480" w:lineRule="auto"/>
        <w:jc w:val="both"/>
        <w:rPr>
          <w:rFonts w:ascii="Times New Roman" w:hAnsi="Times New Roman" w:cs="Times New Roman"/>
        </w:rPr>
      </w:pPr>
      <w:r w:rsidRPr="26981BF7">
        <w:rPr>
          <w:rFonts w:ascii="Times New Roman" w:hAnsi="Times New Roman" w:cs="Times New Roman"/>
        </w:rPr>
        <w:t>Offer guest checkout.</w:t>
      </w:r>
    </w:p>
    <w:p w14:paraId="13D304E0" w14:textId="598E05B1" w:rsidR="45AF31B0" w:rsidRDefault="45AF31B0" w:rsidP="26981BF7">
      <w:pPr>
        <w:pStyle w:val="ListParagraph"/>
        <w:numPr>
          <w:ilvl w:val="1"/>
          <w:numId w:val="11"/>
        </w:numPr>
        <w:spacing w:line="480" w:lineRule="auto"/>
        <w:jc w:val="both"/>
        <w:rPr>
          <w:rFonts w:ascii="Times New Roman" w:hAnsi="Times New Roman" w:cs="Times New Roman"/>
        </w:rPr>
      </w:pPr>
      <w:r w:rsidRPr="26981BF7">
        <w:rPr>
          <w:rFonts w:ascii="Times New Roman" w:hAnsi="Times New Roman" w:cs="Times New Roman"/>
        </w:rPr>
        <w:t>Combine with shipping information page to reduce time.</w:t>
      </w:r>
    </w:p>
    <w:p w14:paraId="778E8093" w14:textId="7677F375" w:rsidR="41EB1B72" w:rsidRDefault="41EB1B72" w:rsidP="00566CF0">
      <w:pPr>
        <w:pStyle w:val="ListParagraph"/>
        <w:numPr>
          <w:ilvl w:val="0"/>
          <w:numId w:val="11"/>
        </w:numPr>
        <w:spacing w:line="480" w:lineRule="auto"/>
        <w:jc w:val="both"/>
        <w:rPr>
          <w:rFonts w:ascii="Times New Roman" w:hAnsi="Times New Roman" w:cs="Times New Roman"/>
        </w:rPr>
      </w:pPr>
      <w:r w:rsidRPr="001C1B8A">
        <w:rPr>
          <w:rFonts w:ascii="Times New Roman" w:hAnsi="Times New Roman" w:cs="Times New Roman"/>
          <w:b/>
          <w:bCs/>
        </w:rPr>
        <w:t>Budget allocation to focus on following areas</w:t>
      </w:r>
      <w:r w:rsidRPr="239D77DD">
        <w:rPr>
          <w:rFonts w:ascii="Times New Roman" w:hAnsi="Times New Roman" w:cs="Times New Roman"/>
        </w:rPr>
        <w:t>:</w:t>
      </w:r>
    </w:p>
    <w:p w14:paraId="0D24313E" w14:textId="7BF2B8D6" w:rsidR="787A18DA" w:rsidRDefault="787A18DA" w:rsidP="26981BF7">
      <w:pPr>
        <w:pStyle w:val="ListParagraph"/>
        <w:numPr>
          <w:ilvl w:val="1"/>
          <w:numId w:val="11"/>
        </w:numPr>
        <w:spacing w:line="480" w:lineRule="auto"/>
        <w:jc w:val="both"/>
        <w:rPr>
          <w:rFonts w:ascii="Times New Roman" w:hAnsi="Times New Roman" w:cs="Times New Roman"/>
        </w:rPr>
      </w:pPr>
      <w:r w:rsidRPr="26981BF7">
        <w:rPr>
          <w:rFonts w:ascii="Times New Roman" w:hAnsi="Times New Roman" w:cs="Times New Roman"/>
        </w:rPr>
        <w:t>Sending more email newsletters to show new products and theme-based products.</w:t>
      </w:r>
    </w:p>
    <w:p w14:paraId="40B7CD74" w14:textId="7677F375" w:rsidR="41EB1B72" w:rsidRDefault="6982D698" w:rsidP="00566CF0">
      <w:pPr>
        <w:pStyle w:val="ListParagraph"/>
        <w:numPr>
          <w:ilvl w:val="1"/>
          <w:numId w:val="11"/>
        </w:numPr>
        <w:spacing w:line="480" w:lineRule="auto"/>
        <w:jc w:val="both"/>
        <w:rPr>
          <w:rFonts w:ascii="Times New Roman" w:hAnsi="Times New Roman" w:cs="Times New Roman"/>
        </w:rPr>
      </w:pPr>
      <w:r w:rsidRPr="33E7F9CF">
        <w:rPr>
          <w:rFonts w:ascii="Times New Roman" w:hAnsi="Times New Roman" w:cs="Times New Roman"/>
        </w:rPr>
        <w:t>Collaborate</w:t>
      </w:r>
      <w:r w:rsidR="41EB1B72" w:rsidRPr="0996B581">
        <w:rPr>
          <w:rFonts w:ascii="Times New Roman" w:hAnsi="Times New Roman" w:cs="Times New Roman"/>
        </w:rPr>
        <w:t xml:space="preserve"> with </w:t>
      </w:r>
      <w:r w:rsidR="41EB1B72" w:rsidRPr="60F5B8C8">
        <w:rPr>
          <w:rFonts w:ascii="Times New Roman" w:hAnsi="Times New Roman" w:cs="Times New Roman"/>
        </w:rPr>
        <w:t>influencers</w:t>
      </w:r>
      <w:r w:rsidR="41EB1B72" w:rsidRPr="24809676">
        <w:rPr>
          <w:rFonts w:ascii="Times New Roman" w:hAnsi="Times New Roman" w:cs="Times New Roman"/>
        </w:rPr>
        <w:t>,</w:t>
      </w:r>
      <w:r w:rsidR="41EB1B72" w:rsidRPr="648F73EA">
        <w:rPr>
          <w:rFonts w:ascii="Times New Roman" w:hAnsi="Times New Roman" w:cs="Times New Roman"/>
        </w:rPr>
        <w:t xml:space="preserve"> niche </w:t>
      </w:r>
      <w:r w:rsidR="41EB1B72" w:rsidRPr="607BA4FB">
        <w:rPr>
          <w:rFonts w:ascii="Times New Roman" w:hAnsi="Times New Roman" w:cs="Times New Roman"/>
        </w:rPr>
        <w:t xml:space="preserve">technology community as Google will closely relate to </w:t>
      </w:r>
      <w:r w:rsidR="41EB1B72" w:rsidRPr="110F22B4">
        <w:rPr>
          <w:rFonts w:ascii="Times New Roman" w:hAnsi="Times New Roman" w:cs="Times New Roman"/>
        </w:rPr>
        <w:t>it.</w:t>
      </w:r>
    </w:p>
    <w:p w14:paraId="7561FC20" w14:textId="73F8C32B" w:rsidR="110F22B4" w:rsidRDefault="41EB1B72" w:rsidP="00566CF0">
      <w:pPr>
        <w:pStyle w:val="ListParagraph"/>
        <w:numPr>
          <w:ilvl w:val="1"/>
          <w:numId w:val="11"/>
        </w:numPr>
        <w:spacing w:line="480" w:lineRule="auto"/>
        <w:jc w:val="both"/>
        <w:rPr>
          <w:rFonts w:ascii="Times New Roman" w:hAnsi="Times New Roman" w:cs="Times New Roman"/>
        </w:rPr>
      </w:pPr>
      <w:r w:rsidRPr="41FE61D8">
        <w:rPr>
          <w:rFonts w:ascii="Times New Roman" w:hAnsi="Times New Roman" w:cs="Times New Roman"/>
        </w:rPr>
        <w:t xml:space="preserve">Further optimize SEO for relevant keywords driving </w:t>
      </w:r>
      <w:r w:rsidRPr="006194DB">
        <w:rPr>
          <w:rFonts w:ascii="Times New Roman" w:hAnsi="Times New Roman" w:cs="Times New Roman"/>
        </w:rPr>
        <w:t xml:space="preserve">organic search </w:t>
      </w:r>
      <w:r w:rsidR="1F223B56" w:rsidRPr="43257B41">
        <w:rPr>
          <w:rFonts w:ascii="Times New Roman" w:hAnsi="Times New Roman" w:cs="Times New Roman"/>
        </w:rPr>
        <w:t>sales</w:t>
      </w:r>
      <w:r w:rsidRPr="77D4B473">
        <w:rPr>
          <w:rFonts w:ascii="Times New Roman" w:hAnsi="Times New Roman" w:cs="Times New Roman"/>
        </w:rPr>
        <w:t xml:space="preserve"> higher.</w:t>
      </w:r>
    </w:p>
    <w:p w14:paraId="12C3F860" w14:textId="523BC1C1" w:rsidR="64903E33" w:rsidRDefault="4BCF4C48" w:rsidP="00566CF0">
      <w:pPr>
        <w:spacing w:line="480" w:lineRule="auto"/>
        <w:jc w:val="both"/>
        <w:rPr>
          <w:rFonts w:ascii="Times New Roman" w:hAnsi="Times New Roman" w:cs="Times New Roman"/>
        </w:rPr>
      </w:pPr>
      <w:r w:rsidRPr="4FFC7665">
        <w:rPr>
          <w:rFonts w:ascii="Times New Roman" w:hAnsi="Times New Roman" w:cs="Times New Roman"/>
        </w:rPr>
        <w:t>The proposed</w:t>
      </w:r>
      <w:r w:rsidR="76ED755A" w:rsidRPr="6A8DBE17">
        <w:rPr>
          <w:rFonts w:ascii="Times New Roman" w:hAnsi="Times New Roman" w:cs="Times New Roman"/>
        </w:rPr>
        <w:t xml:space="preserve"> key to </w:t>
      </w:r>
      <w:r w:rsidR="76ED755A" w:rsidRPr="7FE6521D">
        <w:rPr>
          <w:rFonts w:ascii="Times New Roman" w:hAnsi="Times New Roman" w:cs="Times New Roman"/>
        </w:rPr>
        <w:t xml:space="preserve">success </w:t>
      </w:r>
      <w:r w:rsidR="76ED755A" w:rsidRPr="5F0ECB55">
        <w:rPr>
          <w:rFonts w:ascii="Times New Roman" w:hAnsi="Times New Roman" w:cs="Times New Roman"/>
        </w:rPr>
        <w:t xml:space="preserve">depends on </w:t>
      </w:r>
      <w:r w:rsidR="76ED755A" w:rsidRPr="54B88593">
        <w:rPr>
          <w:rFonts w:ascii="Times New Roman" w:hAnsi="Times New Roman" w:cs="Times New Roman"/>
        </w:rPr>
        <w:t>data driven</w:t>
      </w:r>
      <w:r w:rsidR="76ED755A" w:rsidRPr="5ADAB0CC">
        <w:rPr>
          <w:rFonts w:ascii="Times New Roman" w:hAnsi="Times New Roman" w:cs="Times New Roman"/>
        </w:rPr>
        <w:t xml:space="preserve"> </w:t>
      </w:r>
      <w:r w:rsidR="76ED755A" w:rsidRPr="400BFA0F">
        <w:rPr>
          <w:rFonts w:ascii="Times New Roman" w:hAnsi="Times New Roman" w:cs="Times New Roman"/>
        </w:rPr>
        <w:t>decision</w:t>
      </w:r>
      <w:r w:rsidR="76ED755A" w:rsidRPr="60025B77">
        <w:rPr>
          <w:rFonts w:ascii="Times New Roman" w:hAnsi="Times New Roman" w:cs="Times New Roman"/>
        </w:rPr>
        <w:t xml:space="preserve">, </w:t>
      </w:r>
      <w:r w:rsidR="13C2C9E5" w:rsidRPr="5590C867">
        <w:rPr>
          <w:rFonts w:ascii="Times New Roman" w:hAnsi="Times New Roman" w:cs="Times New Roman"/>
        </w:rPr>
        <w:t>continuous</w:t>
      </w:r>
      <w:r w:rsidR="76ED755A" w:rsidRPr="3354803C">
        <w:rPr>
          <w:rFonts w:ascii="Times New Roman" w:hAnsi="Times New Roman" w:cs="Times New Roman"/>
        </w:rPr>
        <w:t xml:space="preserve"> </w:t>
      </w:r>
      <w:r w:rsidR="76ED755A" w:rsidRPr="7A18F7E4">
        <w:rPr>
          <w:rFonts w:ascii="Times New Roman" w:hAnsi="Times New Roman" w:cs="Times New Roman"/>
        </w:rPr>
        <w:t xml:space="preserve">optimizing and </w:t>
      </w:r>
      <w:r w:rsidR="76ED755A" w:rsidRPr="3232C3A8">
        <w:rPr>
          <w:rFonts w:ascii="Times New Roman" w:hAnsi="Times New Roman" w:cs="Times New Roman"/>
        </w:rPr>
        <w:t xml:space="preserve">testing the </w:t>
      </w:r>
      <w:r w:rsidR="76ED755A" w:rsidRPr="605B8C32">
        <w:rPr>
          <w:rFonts w:ascii="Times New Roman" w:hAnsi="Times New Roman" w:cs="Times New Roman"/>
        </w:rPr>
        <w:t xml:space="preserve">website to improve display </w:t>
      </w:r>
      <w:r w:rsidR="76ED755A" w:rsidRPr="1AF96852">
        <w:rPr>
          <w:rFonts w:ascii="Times New Roman" w:hAnsi="Times New Roman" w:cs="Times New Roman"/>
        </w:rPr>
        <w:t>sales</w:t>
      </w:r>
      <w:r w:rsidR="28588AEC" w:rsidRPr="5590C867">
        <w:rPr>
          <w:rFonts w:ascii="Times New Roman" w:hAnsi="Times New Roman" w:cs="Times New Roman"/>
        </w:rPr>
        <w:t xml:space="preserve"> while </w:t>
      </w:r>
      <w:r w:rsidR="6E792210" w:rsidRPr="5590C867">
        <w:rPr>
          <w:rFonts w:ascii="Times New Roman" w:hAnsi="Times New Roman" w:cs="Times New Roman"/>
        </w:rPr>
        <w:t>leveraging</w:t>
      </w:r>
      <w:r w:rsidR="28588AEC" w:rsidRPr="65550A6B">
        <w:rPr>
          <w:rFonts w:ascii="Times New Roman" w:hAnsi="Times New Roman" w:cs="Times New Roman"/>
        </w:rPr>
        <w:t xml:space="preserve"> </w:t>
      </w:r>
      <w:r w:rsidR="28588AEC" w:rsidRPr="48B5FDE7">
        <w:rPr>
          <w:rFonts w:ascii="Times New Roman" w:hAnsi="Times New Roman" w:cs="Times New Roman"/>
        </w:rPr>
        <w:t xml:space="preserve">on </w:t>
      </w:r>
      <w:r w:rsidR="28588AEC" w:rsidRPr="7D31AECD">
        <w:rPr>
          <w:rFonts w:ascii="Times New Roman" w:hAnsi="Times New Roman" w:cs="Times New Roman"/>
        </w:rPr>
        <w:t xml:space="preserve">tailored </w:t>
      </w:r>
      <w:r w:rsidR="7BBA89C1" w:rsidRPr="5590C867">
        <w:rPr>
          <w:rFonts w:ascii="Times New Roman" w:hAnsi="Times New Roman" w:cs="Times New Roman"/>
        </w:rPr>
        <w:t>campaigns.</w:t>
      </w:r>
    </w:p>
    <w:p w14:paraId="684B6980" w14:textId="678F6240" w:rsidR="00466CDA" w:rsidRPr="00090755" w:rsidRDefault="00B639C3" w:rsidP="006679EC">
      <w:pPr>
        <w:pStyle w:val="Heading1"/>
        <w:spacing w:line="480" w:lineRule="auto"/>
        <w:rPr>
          <w:rFonts w:cs="Times New Roman"/>
          <w:sz w:val="22"/>
          <w:szCs w:val="22"/>
        </w:rPr>
      </w:pPr>
      <w:r w:rsidRPr="00090755">
        <w:rPr>
          <w:rFonts w:cs="Times New Roman"/>
          <w:sz w:val="22"/>
          <w:szCs w:val="22"/>
        </w:rPr>
        <w:lastRenderedPageBreak/>
        <w:t>Appendix</w:t>
      </w:r>
    </w:p>
    <w:p w14:paraId="290CEF83" w14:textId="3EEF6B3A" w:rsidR="00414D8C" w:rsidRDefault="00414D8C" w:rsidP="00414D8C">
      <w:pPr>
        <w:pStyle w:val="Caption"/>
        <w:keepNext/>
      </w:pPr>
      <w:r>
        <w:t xml:space="preserve">Figure </w:t>
      </w:r>
      <w:fldSimple w:instr=" SEQ Figure \* ARABIC ">
        <w:r w:rsidR="00A94527">
          <w:rPr>
            <w:noProof/>
          </w:rPr>
          <w:t>1</w:t>
        </w:r>
      </w:fldSimple>
      <w:r>
        <w:t>. Revenue 2023 by Channel</w:t>
      </w:r>
    </w:p>
    <w:p w14:paraId="13E96A04" w14:textId="6C6691D5" w:rsidR="00414D8C" w:rsidRDefault="00414D8C" w:rsidP="006679EC">
      <w:pPr>
        <w:spacing w:line="480" w:lineRule="auto"/>
        <w:rPr>
          <w:rFonts w:ascii="Times New Roman" w:hAnsi="Times New Roman" w:cs="Times New Roman"/>
        </w:rPr>
      </w:pPr>
      <w:r w:rsidRPr="00414D8C">
        <w:rPr>
          <w:rFonts w:ascii="Times New Roman" w:hAnsi="Times New Roman" w:cs="Times New Roman"/>
          <w:noProof/>
        </w:rPr>
        <w:drawing>
          <wp:inline distT="0" distB="0" distL="0" distR="0" wp14:anchorId="35F5804E" wp14:editId="73158FFD">
            <wp:extent cx="5943600" cy="2803525"/>
            <wp:effectExtent l="0" t="0" r="0" b="0"/>
            <wp:docPr id="731912569" name="Picture 7319125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12569" name="Picture 1" descr="A screenshot of a computer&#10;&#10;Description automatically generated"/>
                    <pic:cNvPicPr/>
                  </pic:nvPicPr>
                  <pic:blipFill>
                    <a:blip r:embed="rId9"/>
                    <a:stretch>
                      <a:fillRect/>
                    </a:stretch>
                  </pic:blipFill>
                  <pic:spPr>
                    <a:xfrm>
                      <a:off x="0" y="0"/>
                      <a:ext cx="5943600" cy="2803525"/>
                    </a:xfrm>
                    <a:prstGeom prst="rect">
                      <a:avLst/>
                    </a:prstGeom>
                  </pic:spPr>
                </pic:pic>
              </a:graphicData>
            </a:graphic>
          </wp:inline>
        </w:drawing>
      </w:r>
    </w:p>
    <w:p w14:paraId="0B32DDA9" w14:textId="748ECCA1" w:rsidR="009677C0" w:rsidRDefault="009677C0" w:rsidP="009677C0">
      <w:pPr>
        <w:pStyle w:val="Caption"/>
        <w:keepNext/>
      </w:pPr>
      <w:r>
        <w:t xml:space="preserve">Figure </w:t>
      </w:r>
      <w:fldSimple w:instr=" SEQ Figure \* ARABIC ">
        <w:r w:rsidR="00A94527">
          <w:rPr>
            <w:noProof/>
          </w:rPr>
          <w:t>2</w:t>
        </w:r>
      </w:fldSimple>
      <w:r>
        <w:t>. New Users 2023 by Channel</w:t>
      </w:r>
    </w:p>
    <w:p w14:paraId="42E1E5DE" w14:textId="7013BE0D" w:rsidR="009677C0" w:rsidRDefault="009677C0" w:rsidP="006679EC">
      <w:pPr>
        <w:spacing w:line="480" w:lineRule="auto"/>
        <w:rPr>
          <w:rFonts w:ascii="Times New Roman" w:hAnsi="Times New Roman" w:cs="Times New Roman"/>
        </w:rPr>
      </w:pPr>
      <w:r w:rsidRPr="009677C0">
        <w:rPr>
          <w:rFonts w:ascii="Times New Roman" w:hAnsi="Times New Roman" w:cs="Times New Roman"/>
          <w:noProof/>
        </w:rPr>
        <w:drawing>
          <wp:inline distT="0" distB="0" distL="0" distR="0" wp14:anchorId="406EEF2F" wp14:editId="17E79638">
            <wp:extent cx="5943600" cy="2821940"/>
            <wp:effectExtent l="0" t="0" r="0" b="0"/>
            <wp:docPr id="869216656" name="Picture 86921665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16656" name="Picture 1" descr="A screenshot of a graph&#10;&#10;Description automatically generated"/>
                    <pic:cNvPicPr/>
                  </pic:nvPicPr>
                  <pic:blipFill>
                    <a:blip r:embed="rId10"/>
                    <a:stretch>
                      <a:fillRect/>
                    </a:stretch>
                  </pic:blipFill>
                  <pic:spPr>
                    <a:xfrm>
                      <a:off x="0" y="0"/>
                      <a:ext cx="5943600" cy="2821940"/>
                    </a:xfrm>
                    <a:prstGeom prst="rect">
                      <a:avLst/>
                    </a:prstGeom>
                  </pic:spPr>
                </pic:pic>
              </a:graphicData>
            </a:graphic>
          </wp:inline>
        </w:drawing>
      </w:r>
    </w:p>
    <w:p w14:paraId="539EDD96" w14:textId="5565E55D" w:rsidR="00D651EC" w:rsidRDefault="00D651EC" w:rsidP="00D651EC">
      <w:pPr>
        <w:pStyle w:val="Caption"/>
        <w:keepNext/>
      </w:pPr>
      <w:r>
        <w:lastRenderedPageBreak/>
        <w:t xml:space="preserve">Figure </w:t>
      </w:r>
      <w:fldSimple w:instr=" SEQ Figure \* ARABIC ">
        <w:r w:rsidR="00A94527">
          <w:rPr>
            <w:noProof/>
          </w:rPr>
          <w:t>3</w:t>
        </w:r>
      </w:fldSimple>
      <w:r>
        <w:t>. Number of views by Page Section</w:t>
      </w:r>
    </w:p>
    <w:p w14:paraId="7E34DA5B" w14:textId="4CF20D44" w:rsidR="00D651EC" w:rsidRDefault="00D651EC" w:rsidP="006679EC">
      <w:pPr>
        <w:spacing w:line="480" w:lineRule="auto"/>
        <w:rPr>
          <w:rFonts w:ascii="Times New Roman" w:hAnsi="Times New Roman" w:cs="Times New Roman"/>
        </w:rPr>
      </w:pPr>
      <w:r w:rsidRPr="00D651EC">
        <w:rPr>
          <w:rFonts w:ascii="Times New Roman" w:hAnsi="Times New Roman" w:cs="Times New Roman"/>
          <w:noProof/>
        </w:rPr>
        <w:drawing>
          <wp:inline distT="0" distB="0" distL="0" distR="0" wp14:anchorId="7CF3C21D" wp14:editId="2DCFA541">
            <wp:extent cx="5943600" cy="2806065"/>
            <wp:effectExtent l="0" t="0" r="0" b="0"/>
            <wp:docPr id="2057067266" name="Picture 20570672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7266" name="Picture 1" descr="A screenshot of a computer&#10;&#10;Description automatically generated"/>
                    <pic:cNvPicPr/>
                  </pic:nvPicPr>
                  <pic:blipFill>
                    <a:blip r:embed="rId11"/>
                    <a:stretch>
                      <a:fillRect/>
                    </a:stretch>
                  </pic:blipFill>
                  <pic:spPr>
                    <a:xfrm>
                      <a:off x="0" y="0"/>
                      <a:ext cx="5943600" cy="2806065"/>
                    </a:xfrm>
                    <a:prstGeom prst="rect">
                      <a:avLst/>
                    </a:prstGeom>
                  </pic:spPr>
                </pic:pic>
              </a:graphicData>
            </a:graphic>
          </wp:inline>
        </w:drawing>
      </w:r>
    </w:p>
    <w:p w14:paraId="062F7294" w14:textId="7F7AC905" w:rsidR="000D117F" w:rsidRPr="00090755" w:rsidRDefault="000D117F" w:rsidP="000D117F">
      <w:pPr>
        <w:pStyle w:val="Caption"/>
        <w:keepNext/>
      </w:pPr>
      <w:r w:rsidRPr="00090755">
        <w:t xml:space="preserve">Figure </w:t>
      </w:r>
      <w:fldSimple w:instr=" SEQ Figure \* ARABIC ">
        <w:r w:rsidR="00A94527">
          <w:rPr>
            <w:noProof/>
          </w:rPr>
          <w:t>4</w:t>
        </w:r>
      </w:fldSimple>
      <w:r w:rsidRPr="00090755">
        <w:t xml:space="preserve">. </w:t>
      </w:r>
      <w:r w:rsidR="000F46F7" w:rsidRPr="00090755">
        <w:t xml:space="preserve">New Users </w:t>
      </w:r>
      <w:r w:rsidRPr="00090755">
        <w:t>Growth Rate</w:t>
      </w:r>
    </w:p>
    <w:tbl>
      <w:tblPr>
        <w:tblW w:w="9468" w:type="dxa"/>
        <w:tblLook w:val="04A0" w:firstRow="1" w:lastRow="0" w:firstColumn="1" w:lastColumn="0" w:noHBand="0" w:noVBand="1"/>
      </w:tblPr>
      <w:tblGrid>
        <w:gridCol w:w="1957"/>
        <w:gridCol w:w="2413"/>
        <w:gridCol w:w="2692"/>
        <w:gridCol w:w="2406"/>
      </w:tblGrid>
      <w:tr w:rsidR="0052337A" w:rsidRPr="0052337A" w14:paraId="01342A78"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581085" w14:textId="77777777" w:rsidR="0052337A" w:rsidRPr="0052337A" w:rsidRDefault="0052337A" w:rsidP="0052337A">
            <w:pPr>
              <w:spacing w:after="0" w:line="240" w:lineRule="auto"/>
              <w:rPr>
                <w:rFonts w:ascii="Aptos Narrow" w:eastAsia="Times New Roman" w:hAnsi="Aptos Narrow" w:cs="Times New Roman"/>
                <w:b/>
                <w:bCs/>
                <w:lang w:val="en-CA" w:eastAsia="en-CA"/>
              </w:rPr>
            </w:pPr>
            <w:r w:rsidRPr="0052337A">
              <w:rPr>
                <w:rFonts w:ascii="Aptos Narrow" w:eastAsia="Times New Roman" w:hAnsi="Aptos Narrow" w:cs="Times New Roman"/>
                <w:b/>
                <w:bCs/>
                <w:lang w:val="en-CA" w:eastAsia="en-CA"/>
              </w:rPr>
              <w:t>Year</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7E948E" w14:textId="77777777" w:rsidR="0052337A" w:rsidRPr="0052337A" w:rsidRDefault="0052337A" w:rsidP="0052337A">
            <w:pPr>
              <w:spacing w:after="0" w:line="240" w:lineRule="auto"/>
              <w:rPr>
                <w:rFonts w:ascii="Aptos Narrow" w:eastAsia="Times New Roman" w:hAnsi="Aptos Narrow" w:cs="Times New Roman"/>
                <w:b/>
                <w:bCs/>
                <w:lang w:val="en-CA" w:eastAsia="en-CA"/>
              </w:rPr>
            </w:pPr>
            <w:r w:rsidRPr="0052337A">
              <w:rPr>
                <w:rFonts w:ascii="Aptos Narrow" w:eastAsia="Times New Roman" w:hAnsi="Aptos Narrow" w:cs="Times New Roman"/>
                <w:b/>
                <w:bCs/>
                <w:lang w:val="en-CA" w:eastAsia="en-CA"/>
              </w:rPr>
              <w:t>Month</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160E68" w14:textId="77777777" w:rsidR="0052337A" w:rsidRPr="0052337A" w:rsidRDefault="0052337A" w:rsidP="0052337A">
            <w:pPr>
              <w:spacing w:after="0" w:line="240" w:lineRule="auto"/>
              <w:rPr>
                <w:rFonts w:ascii="Aptos Narrow" w:eastAsia="Times New Roman" w:hAnsi="Aptos Narrow" w:cs="Times New Roman"/>
                <w:b/>
                <w:bCs/>
                <w:lang w:val="en-CA" w:eastAsia="en-CA"/>
              </w:rPr>
            </w:pPr>
            <w:r w:rsidRPr="0052337A">
              <w:rPr>
                <w:rFonts w:ascii="Aptos Narrow" w:eastAsia="Times New Roman" w:hAnsi="Aptos Narrow" w:cs="Times New Roman"/>
                <w:b/>
                <w:bCs/>
                <w:lang w:val="en-CA" w:eastAsia="en-CA"/>
              </w:rPr>
              <w:t xml:space="preserve"> New Users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33B1AD" w14:textId="77777777" w:rsidR="0052337A" w:rsidRPr="0052337A" w:rsidRDefault="0052337A" w:rsidP="0052337A">
            <w:pPr>
              <w:spacing w:after="0" w:line="240" w:lineRule="auto"/>
              <w:rPr>
                <w:rFonts w:ascii="Aptos Narrow" w:eastAsia="Times New Roman" w:hAnsi="Aptos Narrow" w:cs="Times New Roman"/>
                <w:b/>
                <w:bCs/>
                <w:lang w:val="en-CA" w:eastAsia="en-CA"/>
              </w:rPr>
            </w:pPr>
            <w:r w:rsidRPr="0052337A">
              <w:rPr>
                <w:rFonts w:ascii="Aptos Narrow" w:eastAsia="Times New Roman" w:hAnsi="Aptos Narrow" w:cs="Times New Roman"/>
                <w:b/>
                <w:bCs/>
                <w:lang w:val="en-CA" w:eastAsia="en-CA"/>
              </w:rPr>
              <w:t>Growth Rate</w:t>
            </w:r>
          </w:p>
        </w:tc>
      </w:tr>
      <w:tr w:rsidR="0052337A" w:rsidRPr="0052337A" w14:paraId="2C2C2BC6"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94DF14B"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2022</w:t>
            </w:r>
          </w:p>
        </w:tc>
        <w:tc>
          <w:tcPr>
            <w:tcW w:w="241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E2EB0D3"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November</w:t>
            </w:r>
          </w:p>
        </w:tc>
        <w:tc>
          <w:tcPr>
            <w:tcW w:w="269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0426724"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22,061 </w:t>
            </w:r>
          </w:p>
        </w:tc>
        <w:tc>
          <w:tcPr>
            <w:tcW w:w="240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E7BBDC6"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w:t>
            </w:r>
          </w:p>
        </w:tc>
      </w:tr>
      <w:tr w:rsidR="0052337A" w:rsidRPr="0052337A" w14:paraId="33877934"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98126A"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2022</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72AED"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December</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068555"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90,920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3619C6"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312.13%</w:t>
            </w:r>
          </w:p>
        </w:tc>
      </w:tr>
      <w:tr w:rsidR="0052337A" w:rsidRPr="0052337A" w14:paraId="19C63D31"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F41832C"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F523388"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January</w:t>
            </w:r>
          </w:p>
        </w:tc>
        <w:tc>
          <w:tcPr>
            <w:tcW w:w="269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F8FCEAF"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67,092 </w:t>
            </w:r>
          </w:p>
        </w:tc>
        <w:tc>
          <w:tcPr>
            <w:tcW w:w="240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AF8E717"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-26.21%</w:t>
            </w:r>
          </w:p>
        </w:tc>
      </w:tr>
      <w:tr w:rsidR="0052337A" w:rsidRPr="0052337A" w14:paraId="2056AED0" w14:textId="77777777" w:rsidTr="00464BD4">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26407D"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84E463"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February</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A6FCD"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59,278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DFCA0A"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-11.65%</w:t>
            </w:r>
          </w:p>
        </w:tc>
      </w:tr>
      <w:tr w:rsidR="0052337A" w:rsidRPr="0052337A" w14:paraId="591034D6"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87D187C"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2212C5B"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March</w:t>
            </w:r>
          </w:p>
        </w:tc>
        <w:tc>
          <w:tcPr>
            <w:tcW w:w="269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DAF7AB2"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50,926 </w:t>
            </w:r>
          </w:p>
        </w:tc>
        <w:tc>
          <w:tcPr>
            <w:tcW w:w="240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002DE20"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-14.09%</w:t>
            </w:r>
          </w:p>
        </w:tc>
      </w:tr>
      <w:tr w:rsidR="0052337A" w:rsidRPr="0052337A" w14:paraId="621C486D"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7CCF5"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EBD54"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April</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20FB1"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66,238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A0BA69"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30.07%</w:t>
            </w:r>
          </w:p>
        </w:tc>
      </w:tr>
      <w:tr w:rsidR="0052337A" w:rsidRPr="0052337A" w14:paraId="5998E771"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2136838"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D921863"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May</w:t>
            </w:r>
          </w:p>
        </w:tc>
        <w:tc>
          <w:tcPr>
            <w:tcW w:w="269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8BE8B79"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60,737 </w:t>
            </w:r>
          </w:p>
        </w:tc>
        <w:tc>
          <w:tcPr>
            <w:tcW w:w="240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0F95E06"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-8.30%</w:t>
            </w:r>
          </w:p>
        </w:tc>
      </w:tr>
      <w:tr w:rsidR="0052337A" w:rsidRPr="0052337A" w14:paraId="14D46ABB"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F3BD08"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7B3B8"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June</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6958E"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56,450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417DF"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-7.06%</w:t>
            </w:r>
          </w:p>
        </w:tc>
      </w:tr>
      <w:tr w:rsidR="0052337A" w:rsidRPr="0052337A" w14:paraId="488CBD29"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40F3B8F"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76CBC8F"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July</w:t>
            </w:r>
          </w:p>
        </w:tc>
        <w:tc>
          <w:tcPr>
            <w:tcW w:w="269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18A8B19"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62,487 </w:t>
            </w:r>
          </w:p>
        </w:tc>
        <w:tc>
          <w:tcPr>
            <w:tcW w:w="240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B070D0F"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10.69%</w:t>
            </w:r>
          </w:p>
        </w:tc>
      </w:tr>
      <w:tr w:rsidR="0052337A" w:rsidRPr="0052337A" w14:paraId="69CF47F8"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419706"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BA5D0"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August</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24CDDD"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73,530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FA850F"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17.67%</w:t>
            </w:r>
          </w:p>
        </w:tc>
      </w:tr>
      <w:tr w:rsidR="0052337A" w:rsidRPr="0052337A" w14:paraId="25C80EC0"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008E5C9"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064310E"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September</w:t>
            </w:r>
          </w:p>
        </w:tc>
        <w:tc>
          <w:tcPr>
            <w:tcW w:w="269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EBAA22E"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97,054 </w:t>
            </w:r>
          </w:p>
        </w:tc>
        <w:tc>
          <w:tcPr>
            <w:tcW w:w="240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8EC8C1C"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31.99%</w:t>
            </w:r>
          </w:p>
        </w:tc>
      </w:tr>
      <w:tr w:rsidR="0052337A" w:rsidRPr="0052337A" w14:paraId="5161F248"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EAA9E7"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84C7B3"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October</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EE147D"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61,894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94DFFF"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-36.23%</w:t>
            </w:r>
          </w:p>
        </w:tc>
      </w:tr>
      <w:tr w:rsidR="0052337A" w:rsidRPr="0052337A" w14:paraId="296BCD66"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5989A49"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A63AC1A"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November</w:t>
            </w:r>
          </w:p>
        </w:tc>
        <w:tc>
          <w:tcPr>
            <w:tcW w:w="2692"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CCE2329"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61,806 </w:t>
            </w:r>
          </w:p>
        </w:tc>
        <w:tc>
          <w:tcPr>
            <w:tcW w:w="240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B279AD6"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-0.14%</w:t>
            </w:r>
          </w:p>
        </w:tc>
      </w:tr>
      <w:tr w:rsidR="0052337A" w:rsidRPr="0052337A" w14:paraId="46EF1028"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38ABD"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2023</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E2F7B"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December</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D04BB7"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72,357 </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F570A4"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17.07%</w:t>
            </w:r>
          </w:p>
        </w:tc>
      </w:tr>
      <w:tr w:rsidR="0052337A" w:rsidRPr="0052337A" w14:paraId="3D5A82A0" w14:textId="77777777" w:rsidTr="0052337A">
        <w:trPr>
          <w:trHeight w:val="210"/>
        </w:trPr>
        <w:tc>
          <w:tcPr>
            <w:tcW w:w="1957" w:type="dxa"/>
            <w:tcBorders>
              <w:top w:val="single" w:sz="4" w:space="0" w:color="auto"/>
              <w:left w:val="single" w:sz="4" w:space="0" w:color="auto"/>
              <w:bottom w:val="nil"/>
              <w:right w:val="single" w:sz="4" w:space="0" w:color="auto"/>
            </w:tcBorders>
            <w:shd w:val="clear" w:color="D9D9D9" w:fill="D9D9D9"/>
            <w:noWrap/>
            <w:vAlign w:val="bottom"/>
            <w:hideMark/>
          </w:tcPr>
          <w:p w14:paraId="5C4B9A6F"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2024</w:t>
            </w:r>
          </w:p>
        </w:tc>
        <w:tc>
          <w:tcPr>
            <w:tcW w:w="2413" w:type="dxa"/>
            <w:tcBorders>
              <w:top w:val="single" w:sz="4" w:space="0" w:color="auto"/>
              <w:left w:val="single" w:sz="4" w:space="0" w:color="auto"/>
              <w:bottom w:val="nil"/>
              <w:right w:val="single" w:sz="4" w:space="0" w:color="auto"/>
            </w:tcBorders>
            <w:shd w:val="clear" w:color="D9D9D9" w:fill="D9D9D9"/>
            <w:noWrap/>
            <w:vAlign w:val="bottom"/>
            <w:hideMark/>
          </w:tcPr>
          <w:p w14:paraId="5B706E3D"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January</w:t>
            </w:r>
          </w:p>
        </w:tc>
        <w:tc>
          <w:tcPr>
            <w:tcW w:w="2692" w:type="dxa"/>
            <w:tcBorders>
              <w:top w:val="single" w:sz="4" w:space="0" w:color="auto"/>
              <w:left w:val="single" w:sz="4" w:space="0" w:color="auto"/>
              <w:bottom w:val="nil"/>
              <w:right w:val="single" w:sz="4" w:space="0" w:color="auto"/>
            </w:tcBorders>
            <w:shd w:val="clear" w:color="D9D9D9" w:fill="D9D9D9"/>
            <w:noWrap/>
            <w:vAlign w:val="bottom"/>
            <w:hideMark/>
          </w:tcPr>
          <w:p w14:paraId="0341F2CE" w14:textId="77777777" w:rsidR="0052337A" w:rsidRPr="0052337A" w:rsidRDefault="0052337A" w:rsidP="0052337A">
            <w:pPr>
              <w:spacing w:after="0" w:line="240" w:lineRule="auto"/>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 xml:space="preserve">                20,423 </w:t>
            </w:r>
          </w:p>
        </w:tc>
        <w:tc>
          <w:tcPr>
            <w:tcW w:w="2406" w:type="dxa"/>
            <w:tcBorders>
              <w:top w:val="single" w:sz="4" w:space="0" w:color="auto"/>
              <w:left w:val="single" w:sz="4" w:space="0" w:color="auto"/>
              <w:bottom w:val="nil"/>
              <w:right w:val="single" w:sz="4" w:space="0" w:color="auto"/>
            </w:tcBorders>
            <w:shd w:val="clear" w:color="D9D9D9" w:fill="D9D9D9"/>
            <w:noWrap/>
            <w:vAlign w:val="bottom"/>
            <w:hideMark/>
          </w:tcPr>
          <w:p w14:paraId="140C77BE" w14:textId="77777777" w:rsidR="0052337A" w:rsidRPr="0052337A" w:rsidRDefault="0052337A" w:rsidP="0052337A">
            <w:pPr>
              <w:spacing w:after="0" w:line="240" w:lineRule="auto"/>
              <w:jc w:val="right"/>
              <w:rPr>
                <w:rFonts w:ascii="Aptos Narrow" w:eastAsia="Times New Roman" w:hAnsi="Aptos Narrow" w:cs="Times New Roman"/>
                <w:color w:val="000000"/>
                <w:lang w:val="en-CA" w:eastAsia="en-CA"/>
              </w:rPr>
            </w:pPr>
            <w:r w:rsidRPr="0052337A">
              <w:rPr>
                <w:rFonts w:ascii="Aptos Narrow" w:eastAsia="Times New Roman" w:hAnsi="Aptos Narrow" w:cs="Times New Roman"/>
                <w:color w:val="000000"/>
                <w:lang w:val="en-CA" w:eastAsia="en-CA"/>
              </w:rPr>
              <w:t>-71.77%</w:t>
            </w:r>
          </w:p>
        </w:tc>
      </w:tr>
      <w:tr w:rsidR="0052337A" w:rsidRPr="0052337A" w14:paraId="3A8F88CA" w14:textId="77777777" w:rsidTr="0052337A">
        <w:trPr>
          <w:trHeight w:val="210"/>
        </w:trPr>
        <w:tc>
          <w:tcPr>
            <w:tcW w:w="1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52135C" w14:textId="77777777" w:rsidR="0052337A" w:rsidRPr="0052337A" w:rsidRDefault="0052337A" w:rsidP="0052337A">
            <w:pPr>
              <w:spacing w:after="0" w:line="240" w:lineRule="auto"/>
              <w:jc w:val="right"/>
              <w:rPr>
                <w:rFonts w:ascii="Aptos Narrow" w:eastAsia="Times New Roman" w:hAnsi="Aptos Narrow" w:cs="Times New Roman"/>
                <w:b/>
                <w:color w:val="000000"/>
                <w:lang w:val="en-CA" w:eastAsia="en-CA"/>
              </w:rPr>
            </w:pPr>
            <w:r w:rsidRPr="0052337A">
              <w:rPr>
                <w:rFonts w:ascii="Aptos Narrow" w:eastAsia="Times New Roman" w:hAnsi="Aptos Narrow" w:cs="Times New Roman"/>
                <w:b/>
                <w:color w:val="000000"/>
                <w:lang w:val="en-CA" w:eastAsia="en-CA"/>
              </w:rPr>
              <w:t>2024</w:t>
            </w:r>
          </w:p>
        </w:tc>
        <w:tc>
          <w:tcPr>
            <w:tcW w:w="2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BD8517" w14:textId="77777777" w:rsidR="0052337A" w:rsidRPr="0052337A" w:rsidRDefault="0052337A" w:rsidP="0052337A">
            <w:pPr>
              <w:spacing w:after="0" w:line="240" w:lineRule="auto"/>
              <w:rPr>
                <w:rFonts w:ascii="Aptos Narrow" w:eastAsia="Times New Roman" w:hAnsi="Aptos Narrow" w:cs="Times New Roman"/>
                <w:b/>
                <w:color w:val="000000"/>
                <w:lang w:val="en-CA" w:eastAsia="en-CA"/>
              </w:rPr>
            </w:pPr>
            <w:r w:rsidRPr="0052337A">
              <w:rPr>
                <w:rFonts w:ascii="Aptos Narrow" w:eastAsia="Times New Roman" w:hAnsi="Aptos Narrow" w:cs="Times New Roman"/>
                <w:b/>
                <w:color w:val="000000"/>
                <w:lang w:val="en-CA" w:eastAsia="en-CA"/>
              </w:rPr>
              <w:t>February</w:t>
            </w:r>
          </w:p>
        </w:tc>
        <w:tc>
          <w:tcPr>
            <w:tcW w:w="26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A7A6EF" w14:textId="1DB7732D" w:rsidR="0052337A" w:rsidRPr="0052337A" w:rsidRDefault="0052337A" w:rsidP="0052337A">
            <w:pPr>
              <w:spacing w:after="0" w:line="240" w:lineRule="auto"/>
              <w:rPr>
                <w:rFonts w:ascii="Aptos Narrow" w:eastAsia="Times New Roman" w:hAnsi="Aptos Narrow" w:cs="Times New Roman"/>
                <w:b/>
                <w:color w:val="000000"/>
                <w:lang w:val="en-CA" w:eastAsia="en-CA"/>
              </w:rPr>
            </w:pPr>
            <w:r w:rsidRPr="0052337A">
              <w:rPr>
                <w:rFonts w:ascii="Aptos Narrow" w:eastAsia="Times New Roman" w:hAnsi="Aptos Narrow" w:cs="Times New Roman"/>
                <w:b/>
                <w:color w:val="000000"/>
                <w:lang w:val="en-CA" w:eastAsia="en-CA"/>
              </w:rPr>
              <w:t xml:space="preserve">                18,044</w:t>
            </w:r>
            <w:r w:rsidRPr="00464BD4">
              <w:rPr>
                <w:rFonts w:ascii="Aptos Narrow" w:eastAsia="Times New Roman" w:hAnsi="Aptos Narrow" w:cs="Times New Roman"/>
                <w:b/>
                <w:color w:val="000000"/>
                <w:lang w:val="en-CA" w:eastAsia="en-CA"/>
              </w:rPr>
              <w:t>*</w:t>
            </w:r>
          </w:p>
        </w:tc>
        <w:tc>
          <w:tcPr>
            <w:tcW w:w="2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C081A" w14:textId="77777777" w:rsidR="0052337A" w:rsidRPr="0052337A" w:rsidRDefault="0052337A" w:rsidP="0052337A">
            <w:pPr>
              <w:spacing w:after="0" w:line="240" w:lineRule="auto"/>
              <w:jc w:val="right"/>
              <w:rPr>
                <w:rFonts w:ascii="Aptos Narrow" w:eastAsia="Times New Roman" w:hAnsi="Aptos Narrow" w:cs="Times New Roman"/>
                <w:b/>
                <w:color w:val="000000"/>
                <w:lang w:val="en-CA" w:eastAsia="en-CA"/>
              </w:rPr>
            </w:pPr>
            <w:r w:rsidRPr="0052337A">
              <w:rPr>
                <w:rFonts w:ascii="Aptos Narrow" w:eastAsia="Times New Roman" w:hAnsi="Aptos Narrow" w:cs="Times New Roman"/>
                <w:b/>
                <w:color w:val="000000"/>
                <w:lang w:val="en-CA" w:eastAsia="en-CA"/>
              </w:rPr>
              <w:t>-11.65%</w:t>
            </w:r>
          </w:p>
        </w:tc>
      </w:tr>
    </w:tbl>
    <w:p w14:paraId="4209D9DB" w14:textId="03561A7B" w:rsidR="0020313D" w:rsidRPr="002F4B9B" w:rsidRDefault="0052337A" w:rsidP="002C0AC7">
      <w:pPr>
        <w:spacing w:line="240" w:lineRule="auto"/>
        <w:rPr>
          <w:rFonts w:ascii="Times New Roman" w:hAnsi="Times New Roman" w:cs="Times New Roman"/>
          <w:i/>
          <w:sz w:val="18"/>
          <w:szCs w:val="18"/>
        </w:rPr>
      </w:pPr>
      <w:r w:rsidRPr="002F4B9B">
        <w:rPr>
          <w:rFonts w:ascii="Times New Roman" w:hAnsi="Times New Roman" w:cs="Times New Roman"/>
          <w:i/>
          <w:sz w:val="18"/>
          <w:szCs w:val="18"/>
        </w:rPr>
        <w:t>*</w:t>
      </w:r>
      <w:r w:rsidR="00502E70" w:rsidRPr="002F4B9B">
        <w:rPr>
          <w:rFonts w:ascii="Times New Roman" w:hAnsi="Times New Roman" w:cs="Times New Roman"/>
          <w:i/>
          <w:sz w:val="18"/>
          <w:szCs w:val="18"/>
        </w:rPr>
        <w:t xml:space="preserve">Number of </w:t>
      </w:r>
      <w:r w:rsidR="00502E70" w:rsidRPr="002F4B9B">
        <w:rPr>
          <w:rFonts w:ascii="Times New Roman" w:hAnsi="Times New Roman" w:cs="Times New Roman"/>
          <w:i/>
          <w:iCs/>
          <w:sz w:val="18"/>
          <w:szCs w:val="18"/>
        </w:rPr>
        <w:t>user</w:t>
      </w:r>
      <w:r w:rsidR="002F4B9B">
        <w:rPr>
          <w:rFonts w:ascii="Times New Roman" w:hAnsi="Times New Roman" w:cs="Times New Roman"/>
          <w:i/>
          <w:iCs/>
          <w:sz w:val="18"/>
          <w:szCs w:val="18"/>
        </w:rPr>
        <w:t>s</w:t>
      </w:r>
      <w:r w:rsidR="00502E70" w:rsidRPr="002F4B9B">
        <w:rPr>
          <w:rFonts w:ascii="Times New Roman" w:hAnsi="Times New Roman" w:cs="Times New Roman"/>
          <w:i/>
          <w:sz w:val="18"/>
          <w:szCs w:val="18"/>
        </w:rPr>
        <w:t xml:space="preserve"> calculated based</w:t>
      </w:r>
      <w:r w:rsidR="00502E70">
        <w:rPr>
          <w:rFonts w:ascii="Times New Roman" w:hAnsi="Times New Roman" w:cs="Times New Roman"/>
          <w:i/>
          <w:sz w:val="18"/>
          <w:szCs w:val="18"/>
        </w:rPr>
        <w:t xml:space="preserve"> on the gr</w:t>
      </w:r>
      <w:r w:rsidR="00D80615">
        <w:rPr>
          <w:rFonts w:ascii="Times New Roman" w:hAnsi="Times New Roman" w:cs="Times New Roman"/>
          <w:i/>
          <w:sz w:val="18"/>
          <w:szCs w:val="18"/>
        </w:rPr>
        <w:t xml:space="preserve">owth rate </w:t>
      </w:r>
      <w:r w:rsidR="00464BD4">
        <w:rPr>
          <w:rFonts w:ascii="Times New Roman" w:hAnsi="Times New Roman" w:cs="Times New Roman"/>
          <w:i/>
          <w:iCs/>
          <w:sz w:val="18"/>
          <w:szCs w:val="18"/>
        </w:rPr>
        <w:t>from</w:t>
      </w:r>
      <w:r w:rsidR="00502E70" w:rsidRPr="002F4B9B">
        <w:rPr>
          <w:rFonts w:ascii="Times New Roman" w:hAnsi="Times New Roman" w:cs="Times New Roman"/>
          <w:i/>
          <w:iCs/>
          <w:sz w:val="18"/>
          <w:szCs w:val="18"/>
        </w:rPr>
        <w:t xml:space="preserve"> </w:t>
      </w:r>
      <w:r w:rsidR="002F4B9B" w:rsidRPr="002F4B9B">
        <w:rPr>
          <w:rFonts w:ascii="Times New Roman" w:hAnsi="Times New Roman" w:cs="Times New Roman"/>
          <w:i/>
          <w:iCs/>
          <w:sz w:val="18"/>
          <w:szCs w:val="18"/>
        </w:rPr>
        <w:t>January 2023 to February 2023</w:t>
      </w:r>
      <w:r w:rsidR="00464BD4">
        <w:rPr>
          <w:rFonts w:ascii="Times New Roman" w:hAnsi="Times New Roman" w:cs="Times New Roman"/>
          <w:i/>
          <w:iCs/>
          <w:sz w:val="18"/>
          <w:szCs w:val="18"/>
        </w:rPr>
        <w:t xml:space="preserve"> and number of users from January 2024.</w:t>
      </w:r>
    </w:p>
    <w:p w14:paraId="5368D4E1" w14:textId="56A30B5E" w:rsidR="00626711" w:rsidRDefault="00626711" w:rsidP="00626711">
      <w:pPr>
        <w:pStyle w:val="Caption"/>
        <w:keepNext/>
      </w:pPr>
      <w:r>
        <w:lastRenderedPageBreak/>
        <w:t xml:space="preserve">Figure </w:t>
      </w:r>
      <w:r w:rsidR="00775677">
        <w:t>5</w:t>
      </w:r>
      <w:r>
        <w:t>. Revenue 2023 by Product</w:t>
      </w:r>
    </w:p>
    <w:p w14:paraId="756E3D84" w14:textId="77777777" w:rsidR="00626711" w:rsidRDefault="00626711" w:rsidP="00626711">
      <w:pPr>
        <w:spacing w:line="480" w:lineRule="auto"/>
        <w:rPr>
          <w:rFonts w:ascii="Times New Roman" w:hAnsi="Times New Roman" w:cs="Times New Roman"/>
        </w:rPr>
      </w:pPr>
      <w:r w:rsidRPr="00090755">
        <w:rPr>
          <w:rFonts w:ascii="Times New Roman" w:hAnsi="Times New Roman" w:cs="Times New Roman"/>
          <w:noProof/>
        </w:rPr>
        <w:drawing>
          <wp:inline distT="0" distB="0" distL="0" distR="0" wp14:anchorId="33CDFE07" wp14:editId="009719CE">
            <wp:extent cx="5943600" cy="1943100"/>
            <wp:effectExtent l="0" t="0" r="0" b="0"/>
            <wp:docPr id="965085173" name="Picture 9650851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5173" name="Picture 1" descr="A screenshot of a computer&#10;&#10;Description automatically generated"/>
                    <pic:cNvPicPr/>
                  </pic:nvPicPr>
                  <pic:blipFill>
                    <a:blip r:embed="rId12"/>
                    <a:stretch>
                      <a:fillRect/>
                    </a:stretch>
                  </pic:blipFill>
                  <pic:spPr>
                    <a:xfrm>
                      <a:off x="0" y="0"/>
                      <a:ext cx="5943600" cy="1943100"/>
                    </a:xfrm>
                    <a:prstGeom prst="rect">
                      <a:avLst/>
                    </a:prstGeom>
                  </pic:spPr>
                </pic:pic>
              </a:graphicData>
            </a:graphic>
          </wp:inline>
        </w:drawing>
      </w:r>
    </w:p>
    <w:p w14:paraId="213AF08F" w14:textId="0FBA5903" w:rsidR="00626711" w:rsidRDefault="00626711" w:rsidP="00626711">
      <w:pPr>
        <w:pStyle w:val="Caption"/>
        <w:keepNext/>
      </w:pPr>
      <w:r>
        <w:t xml:space="preserve">Figure </w:t>
      </w:r>
      <w:r w:rsidR="00775677">
        <w:t>6</w:t>
      </w:r>
      <w:r>
        <w:t>. Items Purchased 2023 by Product</w:t>
      </w:r>
    </w:p>
    <w:p w14:paraId="6D2B5E4F" w14:textId="77777777" w:rsidR="00626711" w:rsidRPr="00090755" w:rsidRDefault="00626711" w:rsidP="00626711">
      <w:pPr>
        <w:spacing w:line="480" w:lineRule="auto"/>
        <w:rPr>
          <w:rFonts w:ascii="Times New Roman" w:hAnsi="Times New Roman" w:cs="Times New Roman"/>
        </w:rPr>
      </w:pPr>
      <w:r w:rsidRPr="00090755">
        <w:rPr>
          <w:rFonts w:ascii="Times New Roman" w:hAnsi="Times New Roman" w:cs="Times New Roman"/>
          <w:noProof/>
        </w:rPr>
        <w:drawing>
          <wp:inline distT="0" distB="0" distL="0" distR="0" wp14:anchorId="3FC59D59" wp14:editId="1B322AF0">
            <wp:extent cx="5943600" cy="1957070"/>
            <wp:effectExtent l="0" t="0" r="0" b="5080"/>
            <wp:docPr id="446753460" name="Picture 4467534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53460" name="Picture 1" descr="A screenshot of a computer&#10;&#10;Description automatically generated"/>
                    <pic:cNvPicPr/>
                  </pic:nvPicPr>
                  <pic:blipFill>
                    <a:blip r:embed="rId13"/>
                    <a:stretch>
                      <a:fillRect/>
                    </a:stretch>
                  </pic:blipFill>
                  <pic:spPr>
                    <a:xfrm>
                      <a:off x="0" y="0"/>
                      <a:ext cx="5943600" cy="1957070"/>
                    </a:xfrm>
                    <a:prstGeom prst="rect">
                      <a:avLst/>
                    </a:prstGeom>
                  </pic:spPr>
                </pic:pic>
              </a:graphicData>
            </a:graphic>
          </wp:inline>
        </w:drawing>
      </w:r>
    </w:p>
    <w:p w14:paraId="001023A1" w14:textId="634E77BE" w:rsidR="00A94527" w:rsidRDefault="00A94527" w:rsidP="00735360">
      <w:pPr>
        <w:pStyle w:val="Caption"/>
        <w:keepNext/>
        <w:tabs>
          <w:tab w:val="left" w:pos="3380"/>
        </w:tabs>
      </w:pPr>
      <w:r>
        <w:lastRenderedPageBreak/>
        <w:t xml:space="preserve">Figure </w:t>
      </w:r>
      <w:r w:rsidR="00735360">
        <w:t>7</w:t>
      </w:r>
      <w:r w:rsidR="00EC4AE6">
        <w:t>.</w:t>
      </w:r>
      <w:r w:rsidR="00735360">
        <w:t xml:space="preserve"> </w:t>
      </w:r>
      <w:r>
        <w:t xml:space="preserve"> Revenue Trend 2023</w:t>
      </w:r>
      <w:r w:rsidR="00735360">
        <w:t xml:space="preserve"> per month</w:t>
      </w:r>
    </w:p>
    <w:p w14:paraId="74D278AC" w14:textId="126EE9E8" w:rsidR="00CB3CDD" w:rsidRDefault="00735360" w:rsidP="000F46F7">
      <w:pPr>
        <w:pStyle w:val="Caption"/>
        <w:keepNext/>
      </w:pPr>
      <w:r>
        <w:rPr>
          <w:noProof/>
        </w:rPr>
        <w:drawing>
          <wp:inline distT="0" distB="0" distL="0" distR="0" wp14:anchorId="1734E902" wp14:editId="6FBCDDF2">
            <wp:extent cx="5486400" cy="3302493"/>
            <wp:effectExtent l="0" t="0" r="0" b="0"/>
            <wp:docPr id="299746330" name="Picture 29974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9444" cy="3304325"/>
                    </a:xfrm>
                    <a:prstGeom prst="rect">
                      <a:avLst/>
                    </a:prstGeom>
                    <a:noFill/>
                  </pic:spPr>
                </pic:pic>
              </a:graphicData>
            </a:graphic>
          </wp:inline>
        </w:drawing>
      </w:r>
    </w:p>
    <w:p w14:paraId="71453FEE" w14:textId="69521ECB" w:rsidR="000F46F7" w:rsidRDefault="00E73AB3" w:rsidP="000F46F7">
      <w:pPr>
        <w:pStyle w:val="Caption"/>
        <w:keepNext/>
      </w:pPr>
      <w:r>
        <w:t xml:space="preserve">Figure </w:t>
      </w:r>
      <w:r w:rsidR="00EC4AE6">
        <w:t>8</w:t>
      </w:r>
      <w:r w:rsidR="000F46F7">
        <w:t>. Revenue Growth Rate</w:t>
      </w:r>
    </w:p>
    <w:tbl>
      <w:tblPr>
        <w:tblW w:w="8735" w:type="dxa"/>
        <w:tblLook w:val="04A0" w:firstRow="1" w:lastRow="0" w:firstColumn="1" w:lastColumn="0" w:noHBand="0" w:noVBand="1"/>
      </w:tblPr>
      <w:tblGrid>
        <w:gridCol w:w="1790"/>
        <w:gridCol w:w="2346"/>
        <w:gridCol w:w="2253"/>
        <w:gridCol w:w="2346"/>
      </w:tblGrid>
      <w:tr w:rsidR="002C0AC7" w:rsidRPr="002C0AC7" w14:paraId="2A9670F5"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219399" w14:textId="77777777" w:rsidR="002C0AC7" w:rsidRPr="002C0AC7" w:rsidRDefault="002C0AC7" w:rsidP="002C0AC7">
            <w:pPr>
              <w:spacing w:after="0" w:line="240" w:lineRule="auto"/>
              <w:rPr>
                <w:rFonts w:ascii="Aptos Narrow" w:eastAsia="Times New Roman" w:hAnsi="Aptos Narrow" w:cs="Times New Roman"/>
                <w:b/>
                <w:bCs/>
                <w:lang w:val="en-CA" w:eastAsia="en-CA"/>
              </w:rPr>
            </w:pPr>
            <w:r w:rsidRPr="002C0AC7">
              <w:rPr>
                <w:rFonts w:ascii="Aptos Narrow" w:eastAsia="Times New Roman" w:hAnsi="Aptos Narrow" w:cs="Times New Roman"/>
                <w:b/>
                <w:bCs/>
                <w:lang w:val="en-CA" w:eastAsia="en-CA"/>
              </w:rPr>
              <w:t>Year</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85323" w14:textId="77777777" w:rsidR="002C0AC7" w:rsidRPr="002C0AC7" w:rsidRDefault="002C0AC7" w:rsidP="002C0AC7">
            <w:pPr>
              <w:spacing w:after="0" w:line="240" w:lineRule="auto"/>
              <w:rPr>
                <w:rFonts w:ascii="Aptos Narrow" w:eastAsia="Times New Roman" w:hAnsi="Aptos Narrow" w:cs="Times New Roman"/>
                <w:b/>
                <w:bCs/>
                <w:lang w:val="en-CA" w:eastAsia="en-CA"/>
              </w:rPr>
            </w:pPr>
            <w:r w:rsidRPr="002C0AC7">
              <w:rPr>
                <w:rFonts w:ascii="Aptos Narrow" w:eastAsia="Times New Roman" w:hAnsi="Aptos Narrow" w:cs="Times New Roman"/>
                <w:b/>
                <w:bCs/>
                <w:lang w:val="en-CA" w:eastAsia="en-CA"/>
              </w:rPr>
              <w:t>Month</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0A379D" w14:textId="77777777" w:rsidR="002C0AC7" w:rsidRPr="002C0AC7" w:rsidRDefault="002C0AC7" w:rsidP="002C0AC7">
            <w:pPr>
              <w:spacing w:after="0" w:line="240" w:lineRule="auto"/>
              <w:rPr>
                <w:rFonts w:ascii="Aptos Narrow" w:eastAsia="Times New Roman" w:hAnsi="Aptos Narrow" w:cs="Times New Roman"/>
                <w:b/>
                <w:bCs/>
                <w:lang w:val="en-CA" w:eastAsia="en-CA"/>
              </w:rPr>
            </w:pPr>
            <w:r w:rsidRPr="002C0AC7">
              <w:rPr>
                <w:rFonts w:ascii="Aptos Narrow" w:eastAsia="Times New Roman" w:hAnsi="Aptos Narrow" w:cs="Times New Roman"/>
                <w:b/>
                <w:bCs/>
                <w:lang w:val="en-CA" w:eastAsia="en-CA"/>
              </w:rPr>
              <w:t>Revenue</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449F7" w14:textId="77777777" w:rsidR="002C0AC7" w:rsidRPr="002C0AC7" w:rsidRDefault="002C0AC7" w:rsidP="002C0AC7">
            <w:pPr>
              <w:spacing w:after="0" w:line="240" w:lineRule="auto"/>
              <w:rPr>
                <w:rFonts w:ascii="Aptos Narrow" w:eastAsia="Times New Roman" w:hAnsi="Aptos Narrow" w:cs="Times New Roman"/>
                <w:b/>
                <w:bCs/>
                <w:lang w:val="en-CA" w:eastAsia="en-CA"/>
              </w:rPr>
            </w:pPr>
            <w:r w:rsidRPr="002C0AC7">
              <w:rPr>
                <w:rFonts w:ascii="Aptos Narrow" w:eastAsia="Times New Roman" w:hAnsi="Aptos Narrow" w:cs="Times New Roman"/>
                <w:b/>
                <w:bCs/>
                <w:lang w:val="en-CA" w:eastAsia="en-CA"/>
              </w:rPr>
              <w:t>Growth Rate</w:t>
            </w:r>
          </w:p>
        </w:tc>
      </w:tr>
      <w:tr w:rsidR="002C0AC7" w:rsidRPr="002C0AC7" w14:paraId="18E69C35"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87833E1"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2022</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66B2683"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November</w:t>
            </w:r>
          </w:p>
        </w:tc>
        <w:tc>
          <w:tcPr>
            <w:tcW w:w="225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7B15F62"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120,918.92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AA50CBE"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w:t>
            </w:r>
          </w:p>
        </w:tc>
      </w:tr>
      <w:tr w:rsidR="002C0AC7" w:rsidRPr="002C0AC7" w14:paraId="5F150FE6"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36628"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2022</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3029E"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December</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84B6D"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262,535.13 </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B2813E"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117.12%</w:t>
            </w:r>
          </w:p>
        </w:tc>
      </w:tr>
      <w:tr w:rsidR="002C0AC7" w:rsidRPr="002C0AC7" w14:paraId="388337F4"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60FC55E"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61386AE"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January</w:t>
            </w:r>
          </w:p>
        </w:tc>
        <w:tc>
          <w:tcPr>
            <w:tcW w:w="225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622B1C2"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119,449.76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C0A0C35"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-54.50%</w:t>
            </w:r>
          </w:p>
        </w:tc>
      </w:tr>
      <w:tr w:rsidR="002C0AC7" w:rsidRPr="002C0AC7" w14:paraId="4BAD942C"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06584B"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76081F"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February</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23CB1"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96,443.45 </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7F2B52"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-19.26%</w:t>
            </w:r>
          </w:p>
        </w:tc>
      </w:tr>
      <w:tr w:rsidR="002C0AC7" w:rsidRPr="002C0AC7" w14:paraId="5AEB5610"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D1A3C57"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289C612"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March</w:t>
            </w:r>
          </w:p>
        </w:tc>
        <w:tc>
          <w:tcPr>
            <w:tcW w:w="225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A809308"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125,696.78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195625E"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30.33%</w:t>
            </w:r>
          </w:p>
        </w:tc>
      </w:tr>
      <w:tr w:rsidR="002C0AC7" w:rsidRPr="002C0AC7" w14:paraId="057F5117"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517A36"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CA12C0"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April</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3E453D"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120,483.46 </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F307CF"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-4.15%</w:t>
            </w:r>
          </w:p>
        </w:tc>
      </w:tr>
      <w:tr w:rsidR="002C0AC7" w:rsidRPr="002C0AC7" w14:paraId="781E9F9E"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0569E60"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6067323"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May</w:t>
            </w:r>
          </w:p>
        </w:tc>
        <w:tc>
          <w:tcPr>
            <w:tcW w:w="225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07BCA47"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108,152.42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80BCF5A"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-10.23%</w:t>
            </w:r>
          </w:p>
        </w:tc>
      </w:tr>
      <w:tr w:rsidR="002C0AC7" w:rsidRPr="002C0AC7" w14:paraId="2A188AAB"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E606A"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5B1A0"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June</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C2F47"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98,750.03 </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E7CDA"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-8.69%</w:t>
            </w:r>
          </w:p>
        </w:tc>
      </w:tr>
      <w:tr w:rsidR="002C0AC7" w:rsidRPr="002C0AC7" w14:paraId="33C69F4A"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A8C82F0"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B87E93C"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July</w:t>
            </w:r>
          </w:p>
        </w:tc>
        <w:tc>
          <w:tcPr>
            <w:tcW w:w="225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80B778B"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142,778.42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AF5D3AF"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44.59%</w:t>
            </w:r>
          </w:p>
        </w:tc>
      </w:tr>
      <w:tr w:rsidR="002C0AC7" w:rsidRPr="002C0AC7" w14:paraId="7AB384BE"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9B4FE"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16FAE"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August</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264646"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143,962.00 </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6299CF"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0.83%</w:t>
            </w:r>
          </w:p>
        </w:tc>
      </w:tr>
      <w:tr w:rsidR="002C0AC7" w:rsidRPr="002C0AC7" w14:paraId="4929C115"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3F8789D"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E380828"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September</w:t>
            </w:r>
          </w:p>
        </w:tc>
        <w:tc>
          <w:tcPr>
            <w:tcW w:w="225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69DE0AA"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411,827.17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1C0B698"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186.07%</w:t>
            </w:r>
          </w:p>
        </w:tc>
      </w:tr>
      <w:tr w:rsidR="002C0AC7" w:rsidRPr="002C0AC7" w14:paraId="0F4BE85E"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E110A1"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47CDB4"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October</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B245E"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126,967.20 </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9F09E9"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-69.17%</w:t>
            </w:r>
          </w:p>
        </w:tc>
      </w:tr>
      <w:tr w:rsidR="002C0AC7" w:rsidRPr="002C0AC7" w14:paraId="39B6B232"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E1E24E1"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579B790"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November</w:t>
            </w:r>
          </w:p>
        </w:tc>
        <w:tc>
          <w:tcPr>
            <w:tcW w:w="2253"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983D179"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167,420.33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107F7B5"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31.86%</w:t>
            </w:r>
          </w:p>
        </w:tc>
      </w:tr>
      <w:tr w:rsidR="002C0AC7" w:rsidRPr="002C0AC7" w14:paraId="42A868B8"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DF0108"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2023</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3753B7"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December</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37C15"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144,792.25 </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0BFAFD"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-13.52%</w:t>
            </w:r>
          </w:p>
        </w:tc>
      </w:tr>
      <w:tr w:rsidR="002C0AC7" w:rsidRPr="002C0AC7" w14:paraId="71D484FB" w14:textId="77777777" w:rsidTr="002C0AC7">
        <w:trPr>
          <w:trHeight w:val="205"/>
        </w:trPr>
        <w:tc>
          <w:tcPr>
            <w:tcW w:w="1790" w:type="dxa"/>
            <w:tcBorders>
              <w:top w:val="single" w:sz="4" w:space="0" w:color="auto"/>
              <w:left w:val="single" w:sz="4" w:space="0" w:color="auto"/>
              <w:bottom w:val="nil"/>
              <w:right w:val="single" w:sz="4" w:space="0" w:color="auto"/>
            </w:tcBorders>
            <w:shd w:val="clear" w:color="D9D9D9" w:fill="D9D9D9"/>
            <w:noWrap/>
            <w:vAlign w:val="bottom"/>
            <w:hideMark/>
          </w:tcPr>
          <w:p w14:paraId="51C62625"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2024</w:t>
            </w:r>
          </w:p>
        </w:tc>
        <w:tc>
          <w:tcPr>
            <w:tcW w:w="2346" w:type="dxa"/>
            <w:tcBorders>
              <w:top w:val="single" w:sz="4" w:space="0" w:color="auto"/>
              <w:left w:val="single" w:sz="4" w:space="0" w:color="auto"/>
              <w:bottom w:val="nil"/>
              <w:right w:val="single" w:sz="4" w:space="0" w:color="auto"/>
            </w:tcBorders>
            <w:shd w:val="clear" w:color="D9D9D9" w:fill="D9D9D9"/>
            <w:noWrap/>
            <w:vAlign w:val="bottom"/>
            <w:hideMark/>
          </w:tcPr>
          <w:p w14:paraId="39B24856"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January</w:t>
            </w:r>
          </w:p>
        </w:tc>
        <w:tc>
          <w:tcPr>
            <w:tcW w:w="2253" w:type="dxa"/>
            <w:tcBorders>
              <w:top w:val="single" w:sz="4" w:space="0" w:color="auto"/>
              <w:left w:val="single" w:sz="4" w:space="0" w:color="auto"/>
              <w:bottom w:val="nil"/>
              <w:right w:val="single" w:sz="4" w:space="0" w:color="auto"/>
            </w:tcBorders>
            <w:shd w:val="clear" w:color="D9D9D9" w:fill="D9D9D9"/>
            <w:noWrap/>
            <w:vAlign w:val="bottom"/>
            <w:hideMark/>
          </w:tcPr>
          <w:p w14:paraId="078DDE7E" w14:textId="77777777" w:rsidR="002C0AC7" w:rsidRPr="002C0AC7" w:rsidRDefault="002C0AC7" w:rsidP="002C0AC7">
            <w:pPr>
              <w:spacing w:after="0" w:line="240" w:lineRule="auto"/>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 xml:space="preserve"> $        77,591.30 </w:t>
            </w:r>
          </w:p>
        </w:tc>
        <w:tc>
          <w:tcPr>
            <w:tcW w:w="2346"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89D33AE" w14:textId="77777777" w:rsidR="002C0AC7" w:rsidRPr="002C0AC7" w:rsidRDefault="002C0AC7" w:rsidP="002C0AC7">
            <w:pPr>
              <w:spacing w:after="0" w:line="240" w:lineRule="auto"/>
              <w:jc w:val="right"/>
              <w:rPr>
                <w:rFonts w:ascii="Aptos Narrow" w:eastAsia="Times New Roman" w:hAnsi="Aptos Narrow" w:cs="Times New Roman"/>
                <w:color w:val="000000"/>
                <w:lang w:val="en-CA" w:eastAsia="en-CA"/>
              </w:rPr>
            </w:pPr>
            <w:r w:rsidRPr="002C0AC7">
              <w:rPr>
                <w:rFonts w:ascii="Aptos Narrow" w:eastAsia="Times New Roman" w:hAnsi="Aptos Narrow" w:cs="Times New Roman"/>
                <w:color w:val="000000"/>
                <w:lang w:val="en-CA" w:eastAsia="en-CA"/>
              </w:rPr>
              <w:t>-46.41%</w:t>
            </w:r>
          </w:p>
        </w:tc>
      </w:tr>
      <w:tr w:rsidR="002C0AC7" w:rsidRPr="002C0AC7" w14:paraId="5E19CE1B" w14:textId="77777777" w:rsidTr="002C0AC7">
        <w:trPr>
          <w:trHeight w:val="205"/>
        </w:trPr>
        <w:tc>
          <w:tcPr>
            <w:tcW w:w="1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FE8B2C" w14:textId="77777777" w:rsidR="002C0AC7" w:rsidRPr="002C0AC7" w:rsidRDefault="002C0AC7" w:rsidP="002C0AC7">
            <w:pPr>
              <w:spacing w:after="0" w:line="240" w:lineRule="auto"/>
              <w:jc w:val="right"/>
              <w:rPr>
                <w:rFonts w:ascii="Aptos Narrow" w:eastAsia="Times New Roman" w:hAnsi="Aptos Narrow" w:cs="Times New Roman"/>
                <w:b/>
                <w:bCs/>
                <w:color w:val="000000"/>
                <w:lang w:val="en-CA" w:eastAsia="en-CA"/>
              </w:rPr>
            </w:pPr>
            <w:r w:rsidRPr="002C0AC7">
              <w:rPr>
                <w:rFonts w:ascii="Aptos Narrow" w:eastAsia="Times New Roman" w:hAnsi="Aptos Narrow" w:cs="Times New Roman"/>
                <w:b/>
                <w:bCs/>
                <w:color w:val="000000"/>
                <w:lang w:val="en-CA" w:eastAsia="en-CA"/>
              </w:rPr>
              <w:t>2024</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2DBF5F" w14:textId="77777777" w:rsidR="002C0AC7" w:rsidRPr="002C0AC7" w:rsidRDefault="002C0AC7" w:rsidP="002C0AC7">
            <w:pPr>
              <w:spacing w:after="0" w:line="240" w:lineRule="auto"/>
              <w:rPr>
                <w:rFonts w:ascii="Aptos Narrow" w:eastAsia="Times New Roman" w:hAnsi="Aptos Narrow" w:cs="Times New Roman"/>
                <w:b/>
                <w:bCs/>
                <w:color w:val="000000"/>
                <w:lang w:val="en-CA" w:eastAsia="en-CA"/>
              </w:rPr>
            </w:pPr>
            <w:r w:rsidRPr="002C0AC7">
              <w:rPr>
                <w:rFonts w:ascii="Aptos Narrow" w:eastAsia="Times New Roman" w:hAnsi="Aptos Narrow" w:cs="Times New Roman"/>
                <w:b/>
                <w:bCs/>
                <w:color w:val="000000"/>
                <w:lang w:val="en-CA" w:eastAsia="en-CA"/>
              </w:rPr>
              <w:t>February</w:t>
            </w:r>
          </w:p>
        </w:tc>
        <w:tc>
          <w:tcPr>
            <w:tcW w:w="2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375AE" w14:textId="51D74D56" w:rsidR="002C0AC7" w:rsidRPr="002C0AC7" w:rsidRDefault="002C0AC7" w:rsidP="002C0AC7">
            <w:pPr>
              <w:spacing w:after="0" w:line="240" w:lineRule="auto"/>
              <w:rPr>
                <w:rFonts w:ascii="Aptos Narrow" w:eastAsia="Times New Roman" w:hAnsi="Aptos Narrow" w:cs="Times New Roman"/>
                <w:b/>
                <w:bCs/>
                <w:color w:val="000000"/>
                <w:lang w:val="en-CA" w:eastAsia="en-CA"/>
              </w:rPr>
            </w:pPr>
            <w:r w:rsidRPr="002C0AC7">
              <w:rPr>
                <w:rFonts w:ascii="Aptos Narrow" w:eastAsia="Times New Roman" w:hAnsi="Aptos Narrow" w:cs="Times New Roman"/>
                <w:b/>
                <w:bCs/>
                <w:color w:val="000000"/>
                <w:lang w:val="en-CA" w:eastAsia="en-CA"/>
              </w:rPr>
              <w:t xml:space="preserve"> $        62,647.03</w:t>
            </w:r>
            <w:r>
              <w:rPr>
                <w:rFonts w:ascii="Aptos Narrow" w:eastAsia="Times New Roman" w:hAnsi="Aptos Narrow" w:cs="Times New Roman"/>
                <w:b/>
                <w:bCs/>
                <w:color w:val="000000"/>
                <w:lang w:val="en-CA" w:eastAsia="en-CA"/>
              </w:rPr>
              <w:t>*</w:t>
            </w:r>
          </w:p>
        </w:tc>
        <w:tc>
          <w:tcPr>
            <w:tcW w:w="23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96752C" w14:textId="77777777" w:rsidR="002C0AC7" w:rsidRPr="002C0AC7" w:rsidRDefault="002C0AC7" w:rsidP="002C0AC7">
            <w:pPr>
              <w:spacing w:after="0" w:line="240" w:lineRule="auto"/>
              <w:jc w:val="right"/>
              <w:rPr>
                <w:rFonts w:ascii="Aptos Narrow" w:eastAsia="Times New Roman" w:hAnsi="Aptos Narrow" w:cs="Times New Roman"/>
                <w:b/>
                <w:bCs/>
                <w:color w:val="000000"/>
                <w:lang w:val="en-CA" w:eastAsia="en-CA"/>
              </w:rPr>
            </w:pPr>
            <w:r w:rsidRPr="002C0AC7">
              <w:rPr>
                <w:rFonts w:ascii="Aptos Narrow" w:eastAsia="Times New Roman" w:hAnsi="Aptos Narrow" w:cs="Times New Roman"/>
                <w:b/>
                <w:bCs/>
                <w:color w:val="000000"/>
                <w:lang w:val="en-CA" w:eastAsia="en-CA"/>
              </w:rPr>
              <w:t>-19.26%</w:t>
            </w:r>
          </w:p>
        </w:tc>
      </w:tr>
    </w:tbl>
    <w:p w14:paraId="39C85830" w14:textId="78E1A9F2" w:rsidR="002C0AC7" w:rsidRPr="002F4B9B" w:rsidRDefault="002C0AC7" w:rsidP="002C0AC7">
      <w:pPr>
        <w:spacing w:line="240" w:lineRule="auto"/>
        <w:rPr>
          <w:rFonts w:ascii="Times New Roman" w:hAnsi="Times New Roman" w:cs="Times New Roman"/>
          <w:i/>
          <w:iCs/>
          <w:sz w:val="18"/>
          <w:szCs w:val="18"/>
        </w:rPr>
      </w:pPr>
      <w:r w:rsidRPr="002F4B9B">
        <w:rPr>
          <w:rFonts w:ascii="Times New Roman" w:hAnsi="Times New Roman" w:cs="Times New Roman"/>
          <w:i/>
          <w:iCs/>
          <w:sz w:val="18"/>
          <w:szCs w:val="18"/>
        </w:rPr>
        <w:t>*</w:t>
      </w:r>
      <w:r>
        <w:rPr>
          <w:rFonts w:ascii="Times New Roman" w:hAnsi="Times New Roman" w:cs="Times New Roman"/>
          <w:i/>
          <w:iCs/>
          <w:sz w:val="18"/>
          <w:szCs w:val="18"/>
        </w:rPr>
        <w:t xml:space="preserve">Revenue </w:t>
      </w:r>
      <w:r w:rsidRPr="002F4B9B">
        <w:rPr>
          <w:rFonts w:ascii="Times New Roman" w:hAnsi="Times New Roman" w:cs="Times New Roman"/>
          <w:i/>
          <w:iCs/>
          <w:sz w:val="18"/>
          <w:szCs w:val="18"/>
        </w:rPr>
        <w:t xml:space="preserve">calculated </w:t>
      </w:r>
      <w:r w:rsidR="000F46F7">
        <w:rPr>
          <w:rFonts w:ascii="Times New Roman" w:hAnsi="Times New Roman" w:cs="Times New Roman"/>
          <w:i/>
          <w:iCs/>
          <w:sz w:val="18"/>
          <w:szCs w:val="18"/>
        </w:rPr>
        <w:t xml:space="preserve">on the Revenue from January 2024 </w:t>
      </w:r>
      <w:r w:rsidRPr="002F4B9B">
        <w:rPr>
          <w:rFonts w:ascii="Times New Roman" w:hAnsi="Times New Roman" w:cs="Times New Roman"/>
          <w:i/>
          <w:iCs/>
          <w:sz w:val="18"/>
          <w:szCs w:val="18"/>
        </w:rPr>
        <w:t>based</w:t>
      </w:r>
      <w:r>
        <w:rPr>
          <w:rFonts w:ascii="Times New Roman" w:hAnsi="Times New Roman" w:cs="Times New Roman"/>
          <w:i/>
          <w:iCs/>
          <w:sz w:val="18"/>
          <w:szCs w:val="18"/>
        </w:rPr>
        <w:t xml:space="preserve"> on the growth rate from</w:t>
      </w:r>
      <w:r w:rsidRPr="002F4B9B">
        <w:rPr>
          <w:rFonts w:ascii="Times New Roman" w:hAnsi="Times New Roman" w:cs="Times New Roman"/>
          <w:i/>
          <w:iCs/>
          <w:sz w:val="18"/>
          <w:szCs w:val="18"/>
        </w:rPr>
        <w:t xml:space="preserve"> January 2023 to February 202</w:t>
      </w:r>
      <w:r>
        <w:rPr>
          <w:rFonts w:ascii="Times New Roman" w:hAnsi="Times New Roman" w:cs="Times New Roman"/>
          <w:i/>
          <w:iCs/>
          <w:sz w:val="18"/>
          <w:szCs w:val="18"/>
        </w:rPr>
        <w:t>3.</w:t>
      </w:r>
    </w:p>
    <w:p w14:paraId="5FB9EC93" w14:textId="2893664D" w:rsidR="002C0AC7" w:rsidRDefault="002C0AC7" w:rsidP="00E73AB3">
      <w:pPr>
        <w:pStyle w:val="Caption"/>
        <w:keepNext/>
      </w:pPr>
    </w:p>
    <w:p w14:paraId="37BF1D09" w14:textId="6A373792" w:rsidR="00E73AB3" w:rsidRDefault="00E73AB3" w:rsidP="00E73AB3">
      <w:pPr>
        <w:pStyle w:val="Caption"/>
        <w:keepNext/>
      </w:pPr>
      <w:r>
        <w:t xml:space="preserve">Figure </w:t>
      </w:r>
      <w:r w:rsidR="00EC4AE6">
        <w:t>9</w:t>
      </w:r>
      <w:r>
        <w:t>. Revenue 2023 by Item Category</w:t>
      </w:r>
    </w:p>
    <w:p w14:paraId="11CBA487" w14:textId="0286417D" w:rsidR="00E73AB3" w:rsidRPr="00090755" w:rsidRDefault="6EE753D1" w:rsidP="00626711">
      <w:pPr>
        <w:spacing w:line="480" w:lineRule="auto"/>
      </w:pPr>
      <w:r>
        <w:rPr>
          <w:noProof/>
        </w:rPr>
        <w:drawing>
          <wp:inline distT="0" distB="0" distL="0" distR="0" wp14:anchorId="0303AD83" wp14:editId="13F1A6AE">
            <wp:extent cx="5943600" cy="2664460"/>
            <wp:effectExtent l="0" t="0" r="0" b="2540"/>
            <wp:docPr id="1447228534" name="Picture 14472285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89399"/>
                    <pic:cNvPicPr/>
                  </pic:nvPicPr>
                  <pic:blipFill>
                    <a:blip r:embed="rId15">
                      <a:extLst>
                        <a:ext uri="{28A0092B-C50C-407E-A947-70E740481C1C}">
                          <a14:useLocalDpi xmlns:a14="http://schemas.microsoft.com/office/drawing/2010/main" val="0"/>
                        </a:ext>
                      </a:extLst>
                    </a:blip>
                    <a:stretch>
                      <a:fillRect/>
                    </a:stretch>
                  </pic:blipFill>
                  <pic:spPr>
                    <a:xfrm>
                      <a:off x="0" y="0"/>
                      <a:ext cx="5943600" cy="2664460"/>
                    </a:xfrm>
                    <a:prstGeom prst="rect">
                      <a:avLst/>
                    </a:prstGeom>
                  </pic:spPr>
                </pic:pic>
              </a:graphicData>
            </a:graphic>
          </wp:inline>
        </w:drawing>
      </w:r>
    </w:p>
    <w:p w14:paraId="4A4CD524" w14:textId="77A90B79" w:rsidR="0078512D" w:rsidRDefault="0078512D" w:rsidP="26981BF7">
      <w:pPr>
        <w:keepNext/>
        <w:spacing w:after="200" w:line="240" w:lineRule="auto"/>
        <w:rPr>
          <w:rFonts w:ascii="Times New Roman" w:hAnsi="Times New Roman" w:cs="Times New Roman"/>
        </w:rPr>
      </w:pPr>
      <w:r w:rsidRPr="26981BF7">
        <w:rPr>
          <w:sz w:val="18"/>
          <w:szCs w:val="18"/>
        </w:rPr>
        <w:t xml:space="preserve">Figure </w:t>
      </w:r>
      <w:r w:rsidR="00EC4AE6" w:rsidRPr="26981BF7">
        <w:rPr>
          <w:sz w:val="18"/>
          <w:szCs w:val="18"/>
        </w:rPr>
        <w:t>10</w:t>
      </w:r>
      <w:r w:rsidRPr="26981BF7">
        <w:rPr>
          <w:sz w:val="18"/>
          <w:szCs w:val="18"/>
        </w:rPr>
        <w:t>. Number of purchases 2023 by Region</w:t>
      </w:r>
      <w:r w:rsidR="0AD08DBB">
        <w:rPr>
          <w:noProof/>
        </w:rPr>
        <w:drawing>
          <wp:inline distT="0" distB="0" distL="0" distR="0" wp14:anchorId="3355D22E" wp14:editId="12902319">
            <wp:extent cx="5943600" cy="2656205"/>
            <wp:effectExtent l="0" t="0" r="0" b="0"/>
            <wp:docPr id="1232004254" name="Picture 12320042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78186"/>
                    <pic:cNvPicPr/>
                  </pic:nvPicPr>
                  <pic:blipFill>
                    <a:blip r:embed="rId16">
                      <a:extLst>
                        <a:ext uri="{28A0092B-C50C-407E-A947-70E740481C1C}">
                          <a14:useLocalDpi xmlns:a14="http://schemas.microsoft.com/office/drawing/2010/main" val="0"/>
                        </a:ext>
                      </a:extLst>
                    </a:blip>
                    <a:stretch>
                      <a:fillRect/>
                    </a:stretch>
                  </pic:blipFill>
                  <pic:spPr>
                    <a:xfrm>
                      <a:off x="0" y="0"/>
                      <a:ext cx="5943600" cy="2656205"/>
                    </a:xfrm>
                    <a:prstGeom prst="rect">
                      <a:avLst/>
                    </a:prstGeom>
                  </pic:spPr>
                </pic:pic>
              </a:graphicData>
            </a:graphic>
          </wp:inline>
        </w:drawing>
      </w:r>
    </w:p>
    <w:p w14:paraId="193B834F" w14:textId="17337412" w:rsidR="0078512D" w:rsidRPr="00090755" w:rsidRDefault="0078512D" w:rsidP="00626711">
      <w:pPr>
        <w:spacing w:line="480" w:lineRule="auto"/>
      </w:pPr>
    </w:p>
    <w:p w14:paraId="48A0945F" w14:textId="77777777" w:rsidR="00F73FDD" w:rsidRPr="00090755" w:rsidRDefault="00F73FDD" w:rsidP="00626711">
      <w:pPr>
        <w:spacing w:line="480" w:lineRule="auto"/>
        <w:rPr>
          <w:rFonts w:ascii="Times New Roman" w:hAnsi="Times New Roman" w:cs="Times New Roman"/>
        </w:rPr>
      </w:pPr>
    </w:p>
    <w:sectPr w:rsidR="00F73FDD" w:rsidRPr="00090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1E58A"/>
    <w:multiLevelType w:val="hybridMultilevel"/>
    <w:tmpl w:val="FFFFFFFF"/>
    <w:lvl w:ilvl="0" w:tplc="6162809C">
      <w:start w:val="1"/>
      <w:numFmt w:val="bullet"/>
      <w:lvlText w:val=""/>
      <w:lvlJc w:val="left"/>
      <w:pPr>
        <w:ind w:left="720" w:hanging="360"/>
      </w:pPr>
      <w:rPr>
        <w:rFonts w:ascii="Symbol" w:hAnsi="Symbol" w:hint="default"/>
      </w:rPr>
    </w:lvl>
    <w:lvl w:ilvl="1" w:tplc="74323BCE">
      <w:start w:val="1"/>
      <w:numFmt w:val="bullet"/>
      <w:lvlText w:val="o"/>
      <w:lvlJc w:val="left"/>
      <w:pPr>
        <w:ind w:left="1440" w:hanging="360"/>
      </w:pPr>
      <w:rPr>
        <w:rFonts w:ascii="Courier New" w:hAnsi="Courier New" w:hint="default"/>
      </w:rPr>
    </w:lvl>
    <w:lvl w:ilvl="2" w:tplc="C10C85A0">
      <w:start w:val="1"/>
      <w:numFmt w:val="bullet"/>
      <w:lvlText w:val=""/>
      <w:lvlJc w:val="left"/>
      <w:pPr>
        <w:ind w:left="2160" w:hanging="360"/>
      </w:pPr>
      <w:rPr>
        <w:rFonts w:ascii="Wingdings" w:hAnsi="Wingdings" w:hint="default"/>
      </w:rPr>
    </w:lvl>
    <w:lvl w:ilvl="3" w:tplc="DD9A01D4">
      <w:start w:val="1"/>
      <w:numFmt w:val="bullet"/>
      <w:lvlText w:val=""/>
      <w:lvlJc w:val="left"/>
      <w:pPr>
        <w:ind w:left="2880" w:hanging="360"/>
      </w:pPr>
      <w:rPr>
        <w:rFonts w:ascii="Symbol" w:hAnsi="Symbol" w:hint="default"/>
      </w:rPr>
    </w:lvl>
    <w:lvl w:ilvl="4" w:tplc="7136A272">
      <w:start w:val="1"/>
      <w:numFmt w:val="bullet"/>
      <w:lvlText w:val="o"/>
      <w:lvlJc w:val="left"/>
      <w:pPr>
        <w:ind w:left="3600" w:hanging="360"/>
      </w:pPr>
      <w:rPr>
        <w:rFonts w:ascii="Courier New" w:hAnsi="Courier New" w:hint="default"/>
      </w:rPr>
    </w:lvl>
    <w:lvl w:ilvl="5" w:tplc="7A14D568">
      <w:start w:val="1"/>
      <w:numFmt w:val="bullet"/>
      <w:lvlText w:val=""/>
      <w:lvlJc w:val="left"/>
      <w:pPr>
        <w:ind w:left="4320" w:hanging="360"/>
      </w:pPr>
      <w:rPr>
        <w:rFonts w:ascii="Wingdings" w:hAnsi="Wingdings" w:hint="default"/>
      </w:rPr>
    </w:lvl>
    <w:lvl w:ilvl="6" w:tplc="914C9DEA">
      <w:start w:val="1"/>
      <w:numFmt w:val="bullet"/>
      <w:lvlText w:val=""/>
      <w:lvlJc w:val="left"/>
      <w:pPr>
        <w:ind w:left="5040" w:hanging="360"/>
      </w:pPr>
      <w:rPr>
        <w:rFonts w:ascii="Symbol" w:hAnsi="Symbol" w:hint="default"/>
      </w:rPr>
    </w:lvl>
    <w:lvl w:ilvl="7" w:tplc="8E1EA3D8">
      <w:start w:val="1"/>
      <w:numFmt w:val="bullet"/>
      <w:lvlText w:val="o"/>
      <w:lvlJc w:val="left"/>
      <w:pPr>
        <w:ind w:left="5760" w:hanging="360"/>
      </w:pPr>
      <w:rPr>
        <w:rFonts w:ascii="Courier New" w:hAnsi="Courier New" w:hint="default"/>
      </w:rPr>
    </w:lvl>
    <w:lvl w:ilvl="8" w:tplc="3FBEF088">
      <w:start w:val="1"/>
      <w:numFmt w:val="bullet"/>
      <w:lvlText w:val=""/>
      <w:lvlJc w:val="left"/>
      <w:pPr>
        <w:ind w:left="6480" w:hanging="360"/>
      </w:pPr>
      <w:rPr>
        <w:rFonts w:ascii="Wingdings" w:hAnsi="Wingdings" w:hint="default"/>
      </w:rPr>
    </w:lvl>
  </w:abstractNum>
  <w:abstractNum w:abstractNumId="1" w15:restartNumberingAfterBreak="0">
    <w:nsid w:val="19507B2E"/>
    <w:multiLevelType w:val="hybridMultilevel"/>
    <w:tmpl w:val="FFFFFFFF"/>
    <w:lvl w:ilvl="0" w:tplc="46E88AC6">
      <w:start w:val="1"/>
      <w:numFmt w:val="bullet"/>
      <w:lvlText w:val=""/>
      <w:lvlJc w:val="left"/>
      <w:pPr>
        <w:ind w:left="720" w:hanging="360"/>
      </w:pPr>
      <w:rPr>
        <w:rFonts w:ascii="Symbol" w:hAnsi="Symbol" w:hint="default"/>
      </w:rPr>
    </w:lvl>
    <w:lvl w:ilvl="1" w:tplc="4104B254">
      <w:start w:val="1"/>
      <w:numFmt w:val="bullet"/>
      <w:lvlText w:val="o"/>
      <w:lvlJc w:val="left"/>
      <w:pPr>
        <w:ind w:left="1440" w:hanging="360"/>
      </w:pPr>
      <w:rPr>
        <w:rFonts w:ascii="Courier New" w:hAnsi="Courier New" w:hint="default"/>
      </w:rPr>
    </w:lvl>
    <w:lvl w:ilvl="2" w:tplc="C7128ED6">
      <w:start w:val="1"/>
      <w:numFmt w:val="bullet"/>
      <w:lvlText w:val=""/>
      <w:lvlJc w:val="left"/>
      <w:pPr>
        <w:ind w:left="2160" w:hanging="360"/>
      </w:pPr>
      <w:rPr>
        <w:rFonts w:ascii="Wingdings" w:hAnsi="Wingdings" w:hint="default"/>
      </w:rPr>
    </w:lvl>
    <w:lvl w:ilvl="3" w:tplc="3508FF04">
      <w:start w:val="1"/>
      <w:numFmt w:val="bullet"/>
      <w:lvlText w:val=""/>
      <w:lvlJc w:val="left"/>
      <w:pPr>
        <w:ind w:left="2880" w:hanging="360"/>
      </w:pPr>
      <w:rPr>
        <w:rFonts w:ascii="Symbol" w:hAnsi="Symbol" w:hint="default"/>
      </w:rPr>
    </w:lvl>
    <w:lvl w:ilvl="4" w:tplc="CFF8161A">
      <w:start w:val="1"/>
      <w:numFmt w:val="bullet"/>
      <w:lvlText w:val="o"/>
      <w:lvlJc w:val="left"/>
      <w:pPr>
        <w:ind w:left="3600" w:hanging="360"/>
      </w:pPr>
      <w:rPr>
        <w:rFonts w:ascii="Courier New" w:hAnsi="Courier New" w:hint="default"/>
      </w:rPr>
    </w:lvl>
    <w:lvl w:ilvl="5" w:tplc="31DE8436">
      <w:start w:val="1"/>
      <w:numFmt w:val="bullet"/>
      <w:lvlText w:val=""/>
      <w:lvlJc w:val="left"/>
      <w:pPr>
        <w:ind w:left="4320" w:hanging="360"/>
      </w:pPr>
      <w:rPr>
        <w:rFonts w:ascii="Wingdings" w:hAnsi="Wingdings" w:hint="default"/>
      </w:rPr>
    </w:lvl>
    <w:lvl w:ilvl="6" w:tplc="A99C4C2C">
      <w:start w:val="1"/>
      <w:numFmt w:val="bullet"/>
      <w:lvlText w:val=""/>
      <w:lvlJc w:val="left"/>
      <w:pPr>
        <w:ind w:left="5040" w:hanging="360"/>
      </w:pPr>
      <w:rPr>
        <w:rFonts w:ascii="Symbol" w:hAnsi="Symbol" w:hint="default"/>
      </w:rPr>
    </w:lvl>
    <w:lvl w:ilvl="7" w:tplc="88465274">
      <w:start w:val="1"/>
      <w:numFmt w:val="bullet"/>
      <w:lvlText w:val="o"/>
      <w:lvlJc w:val="left"/>
      <w:pPr>
        <w:ind w:left="5760" w:hanging="360"/>
      </w:pPr>
      <w:rPr>
        <w:rFonts w:ascii="Courier New" w:hAnsi="Courier New" w:hint="default"/>
      </w:rPr>
    </w:lvl>
    <w:lvl w:ilvl="8" w:tplc="9C447756">
      <w:start w:val="1"/>
      <w:numFmt w:val="bullet"/>
      <w:lvlText w:val=""/>
      <w:lvlJc w:val="left"/>
      <w:pPr>
        <w:ind w:left="6480" w:hanging="360"/>
      </w:pPr>
      <w:rPr>
        <w:rFonts w:ascii="Wingdings" w:hAnsi="Wingdings" w:hint="default"/>
      </w:rPr>
    </w:lvl>
  </w:abstractNum>
  <w:abstractNum w:abstractNumId="2" w15:restartNumberingAfterBreak="0">
    <w:nsid w:val="1C9702A6"/>
    <w:multiLevelType w:val="hybridMultilevel"/>
    <w:tmpl w:val="69DA6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93F24"/>
    <w:multiLevelType w:val="hybridMultilevel"/>
    <w:tmpl w:val="3760EA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EB78E2"/>
    <w:multiLevelType w:val="hybridMultilevel"/>
    <w:tmpl w:val="2D1265A6"/>
    <w:lvl w:ilvl="0" w:tplc="FFFFFFFF">
      <w:start w:val="1"/>
      <w:numFmt w:val="bullet"/>
      <w:lvlText w:val=""/>
      <w:lvlJc w:val="left"/>
      <w:pPr>
        <w:ind w:left="720" w:hanging="360"/>
      </w:pPr>
    </w:lvl>
    <w:lvl w:ilvl="1" w:tplc="B45EF558">
      <w:start w:val="1"/>
      <w:numFmt w:val="lowerLetter"/>
      <w:lvlText w:val="%2."/>
      <w:lvlJc w:val="left"/>
      <w:pPr>
        <w:ind w:left="1440" w:hanging="360"/>
      </w:pPr>
    </w:lvl>
    <w:lvl w:ilvl="2" w:tplc="B782772E">
      <w:start w:val="1"/>
      <w:numFmt w:val="lowerRoman"/>
      <w:lvlText w:val="%3."/>
      <w:lvlJc w:val="right"/>
      <w:pPr>
        <w:ind w:left="2160" w:hanging="180"/>
      </w:pPr>
    </w:lvl>
    <w:lvl w:ilvl="3" w:tplc="A8C65BFC">
      <w:start w:val="1"/>
      <w:numFmt w:val="decimal"/>
      <w:lvlText w:val="%4."/>
      <w:lvlJc w:val="left"/>
      <w:pPr>
        <w:ind w:left="2880" w:hanging="360"/>
      </w:pPr>
    </w:lvl>
    <w:lvl w:ilvl="4" w:tplc="48544622">
      <w:start w:val="1"/>
      <w:numFmt w:val="lowerLetter"/>
      <w:lvlText w:val="%5."/>
      <w:lvlJc w:val="left"/>
      <w:pPr>
        <w:ind w:left="3600" w:hanging="360"/>
      </w:pPr>
    </w:lvl>
    <w:lvl w:ilvl="5" w:tplc="0E401BF0">
      <w:start w:val="1"/>
      <w:numFmt w:val="lowerRoman"/>
      <w:lvlText w:val="%6."/>
      <w:lvlJc w:val="right"/>
      <w:pPr>
        <w:ind w:left="4320" w:hanging="180"/>
      </w:pPr>
    </w:lvl>
    <w:lvl w:ilvl="6" w:tplc="393297F4">
      <w:start w:val="1"/>
      <w:numFmt w:val="decimal"/>
      <w:lvlText w:val="%7."/>
      <w:lvlJc w:val="left"/>
      <w:pPr>
        <w:ind w:left="5040" w:hanging="360"/>
      </w:pPr>
    </w:lvl>
    <w:lvl w:ilvl="7" w:tplc="F470258C">
      <w:start w:val="1"/>
      <w:numFmt w:val="lowerLetter"/>
      <w:lvlText w:val="%8."/>
      <w:lvlJc w:val="left"/>
      <w:pPr>
        <w:ind w:left="5760" w:hanging="360"/>
      </w:pPr>
    </w:lvl>
    <w:lvl w:ilvl="8" w:tplc="F918D710">
      <w:start w:val="1"/>
      <w:numFmt w:val="lowerRoman"/>
      <w:lvlText w:val="%9."/>
      <w:lvlJc w:val="right"/>
      <w:pPr>
        <w:ind w:left="6480" w:hanging="180"/>
      </w:pPr>
    </w:lvl>
  </w:abstractNum>
  <w:abstractNum w:abstractNumId="5" w15:restartNumberingAfterBreak="0">
    <w:nsid w:val="29420714"/>
    <w:multiLevelType w:val="hybridMultilevel"/>
    <w:tmpl w:val="F5A8D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F09E0"/>
    <w:multiLevelType w:val="hybridMultilevel"/>
    <w:tmpl w:val="7588836C"/>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333EBB"/>
    <w:multiLevelType w:val="hybridMultilevel"/>
    <w:tmpl w:val="50E6E5B4"/>
    <w:lvl w:ilvl="0" w:tplc="DAE65ECA">
      <w:start w:val="1"/>
      <w:numFmt w:val="decimal"/>
      <w:lvlText w:val="%1."/>
      <w:lvlJc w:val="left"/>
      <w:pPr>
        <w:ind w:left="720" w:hanging="360"/>
      </w:pPr>
    </w:lvl>
    <w:lvl w:ilvl="1" w:tplc="D9BC9572">
      <w:start w:val="1"/>
      <w:numFmt w:val="lowerLetter"/>
      <w:lvlText w:val="%2."/>
      <w:lvlJc w:val="left"/>
      <w:pPr>
        <w:ind w:left="1440" w:hanging="360"/>
      </w:pPr>
    </w:lvl>
    <w:lvl w:ilvl="2" w:tplc="AC42D15E">
      <w:start w:val="1"/>
      <w:numFmt w:val="lowerRoman"/>
      <w:lvlText w:val="%3."/>
      <w:lvlJc w:val="right"/>
      <w:pPr>
        <w:ind w:left="2160" w:hanging="180"/>
      </w:pPr>
    </w:lvl>
    <w:lvl w:ilvl="3" w:tplc="7D0242E8">
      <w:start w:val="1"/>
      <w:numFmt w:val="decimal"/>
      <w:lvlText w:val="%4."/>
      <w:lvlJc w:val="left"/>
      <w:pPr>
        <w:ind w:left="2880" w:hanging="360"/>
      </w:pPr>
    </w:lvl>
    <w:lvl w:ilvl="4" w:tplc="35543A58">
      <w:start w:val="1"/>
      <w:numFmt w:val="lowerLetter"/>
      <w:lvlText w:val="%5."/>
      <w:lvlJc w:val="left"/>
      <w:pPr>
        <w:ind w:left="3600" w:hanging="360"/>
      </w:pPr>
    </w:lvl>
    <w:lvl w:ilvl="5" w:tplc="BDB2CCD8">
      <w:start w:val="1"/>
      <w:numFmt w:val="lowerRoman"/>
      <w:lvlText w:val="%6."/>
      <w:lvlJc w:val="right"/>
      <w:pPr>
        <w:ind w:left="4320" w:hanging="180"/>
      </w:pPr>
    </w:lvl>
    <w:lvl w:ilvl="6" w:tplc="167E480C">
      <w:start w:val="1"/>
      <w:numFmt w:val="decimal"/>
      <w:lvlText w:val="%7."/>
      <w:lvlJc w:val="left"/>
      <w:pPr>
        <w:ind w:left="5040" w:hanging="360"/>
      </w:pPr>
    </w:lvl>
    <w:lvl w:ilvl="7" w:tplc="82A0B03C">
      <w:start w:val="1"/>
      <w:numFmt w:val="lowerLetter"/>
      <w:lvlText w:val="%8."/>
      <w:lvlJc w:val="left"/>
      <w:pPr>
        <w:ind w:left="5760" w:hanging="360"/>
      </w:pPr>
    </w:lvl>
    <w:lvl w:ilvl="8" w:tplc="6B4EFE02">
      <w:start w:val="1"/>
      <w:numFmt w:val="lowerRoman"/>
      <w:lvlText w:val="%9."/>
      <w:lvlJc w:val="right"/>
      <w:pPr>
        <w:ind w:left="6480" w:hanging="180"/>
      </w:pPr>
    </w:lvl>
  </w:abstractNum>
  <w:abstractNum w:abstractNumId="8" w15:restartNumberingAfterBreak="0">
    <w:nsid w:val="3B3237BC"/>
    <w:multiLevelType w:val="hybridMultilevel"/>
    <w:tmpl w:val="BF549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6A6EAE"/>
    <w:multiLevelType w:val="hybridMultilevel"/>
    <w:tmpl w:val="FFFFFFFF"/>
    <w:lvl w:ilvl="0" w:tplc="E90E657E">
      <w:start w:val="1"/>
      <w:numFmt w:val="bullet"/>
      <w:lvlText w:val=""/>
      <w:lvlJc w:val="left"/>
      <w:pPr>
        <w:ind w:left="720" w:hanging="360"/>
      </w:pPr>
      <w:rPr>
        <w:rFonts w:ascii="Symbol" w:hAnsi="Symbol" w:hint="default"/>
      </w:rPr>
    </w:lvl>
    <w:lvl w:ilvl="1" w:tplc="F73C554C">
      <w:start w:val="1"/>
      <w:numFmt w:val="bullet"/>
      <w:lvlText w:val="o"/>
      <w:lvlJc w:val="left"/>
      <w:pPr>
        <w:ind w:left="1440" w:hanging="360"/>
      </w:pPr>
      <w:rPr>
        <w:rFonts w:ascii="Courier New" w:hAnsi="Courier New" w:hint="default"/>
      </w:rPr>
    </w:lvl>
    <w:lvl w:ilvl="2" w:tplc="DAD6E97E">
      <w:start w:val="1"/>
      <w:numFmt w:val="bullet"/>
      <w:lvlText w:val=""/>
      <w:lvlJc w:val="left"/>
      <w:pPr>
        <w:ind w:left="2160" w:hanging="360"/>
      </w:pPr>
      <w:rPr>
        <w:rFonts w:ascii="Wingdings" w:hAnsi="Wingdings" w:hint="default"/>
      </w:rPr>
    </w:lvl>
    <w:lvl w:ilvl="3" w:tplc="0620741E">
      <w:start w:val="1"/>
      <w:numFmt w:val="bullet"/>
      <w:lvlText w:val=""/>
      <w:lvlJc w:val="left"/>
      <w:pPr>
        <w:ind w:left="2880" w:hanging="360"/>
      </w:pPr>
      <w:rPr>
        <w:rFonts w:ascii="Symbol" w:hAnsi="Symbol" w:hint="default"/>
      </w:rPr>
    </w:lvl>
    <w:lvl w:ilvl="4" w:tplc="30A6C218">
      <w:start w:val="1"/>
      <w:numFmt w:val="bullet"/>
      <w:lvlText w:val="o"/>
      <w:lvlJc w:val="left"/>
      <w:pPr>
        <w:ind w:left="3600" w:hanging="360"/>
      </w:pPr>
      <w:rPr>
        <w:rFonts w:ascii="Courier New" w:hAnsi="Courier New" w:hint="default"/>
      </w:rPr>
    </w:lvl>
    <w:lvl w:ilvl="5" w:tplc="BF3AA7C2">
      <w:start w:val="1"/>
      <w:numFmt w:val="bullet"/>
      <w:lvlText w:val=""/>
      <w:lvlJc w:val="left"/>
      <w:pPr>
        <w:ind w:left="4320" w:hanging="360"/>
      </w:pPr>
      <w:rPr>
        <w:rFonts w:ascii="Wingdings" w:hAnsi="Wingdings" w:hint="default"/>
      </w:rPr>
    </w:lvl>
    <w:lvl w:ilvl="6" w:tplc="59081E7E">
      <w:start w:val="1"/>
      <w:numFmt w:val="bullet"/>
      <w:lvlText w:val=""/>
      <w:lvlJc w:val="left"/>
      <w:pPr>
        <w:ind w:left="5040" w:hanging="360"/>
      </w:pPr>
      <w:rPr>
        <w:rFonts w:ascii="Symbol" w:hAnsi="Symbol" w:hint="default"/>
      </w:rPr>
    </w:lvl>
    <w:lvl w:ilvl="7" w:tplc="1DE2AE82">
      <w:start w:val="1"/>
      <w:numFmt w:val="bullet"/>
      <w:lvlText w:val="o"/>
      <w:lvlJc w:val="left"/>
      <w:pPr>
        <w:ind w:left="5760" w:hanging="360"/>
      </w:pPr>
      <w:rPr>
        <w:rFonts w:ascii="Courier New" w:hAnsi="Courier New" w:hint="default"/>
      </w:rPr>
    </w:lvl>
    <w:lvl w:ilvl="8" w:tplc="4CA6CF78">
      <w:start w:val="1"/>
      <w:numFmt w:val="bullet"/>
      <w:lvlText w:val=""/>
      <w:lvlJc w:val="left"/>
      <w:pPr>
        <w:ind w:left="6480" w:hanging="360"/>
      </w:pPr>
      <w:rPr>
        <w:rFonts w:ascii="Wingdings" w:hAnsi="Wingdings" w:hint="default"/>
      </w:rPr>
    </w:lvl>
  </w:abstractNum>
  <w:abstractNum w:abstractNumId="10" w15:restartNumberingAfterBreak="0">
    <w:nsid w:val="4C6334FF"/>
    <w:multiLevelType w:val="hybridMultilevel"/>
    <w:tmpl w:val="6A28EB70"/>
    <w:lvl w:ilvl="0" w:tplc="D4206B40">
      <w:start w:val="1"/>
      <w:numFmt w:val="decimal"/>
      <w:lvlText w:val="%1."/>
      <w:lvlJc w:val="left"/>
      <w:pPr>
        <w:ind w:left="720" w:hanging="360"/>
      </w:pPr>
    </w:lvl>
    <w:lvl w:ilvl="1" w:tplc="06BEF1DC">
      <w:start w:val="1"/>
      <w:numFmt w:val="lowerLetter"/>
      <w:lvlText w:val="%2."/>
      <w:lvlJc w:val="left"/>
      <w:pPr>
        <w:ind w:left="1440" w:hanging="360"/>
      </w:pPr>
    </w:lvl>
    <w:lvl w:ilvl="2" w:tplc="082AA97C">
      <w:start w:val="1"/>
      <w:numFmt w:val="lowerRoman"/>
      <w:lvlText w:val="%3."/>
      <w:lvlJc w:val="right"/>
      <w:pPr>
        <w:ind w:left="2160" w:hanging="180"/>
      </w:pPr>
    </w:lvl>
    <w:lvl w:ilvl="3" w:tplc="820A538C">
      <w:start w:val="1"/>
      <w:numFmt w:val="decimal"/>
      <w:lvlText w:val="%4."/>
      <w:lvlJc w:val="left"/>
      <w:pPr>
        <w:ind w:left="2880" w:hanging="360"/>
      </w:pPr>
    </w:lvl>
    <w:lvl w:ilvl="4" w:tplc="86B8E99C">
      <w:start w:val="1"/>
      <w:numFmt w:val="lowerLetter"/>
      <w:lvlText w:val="%5."/>
      <w:lvlJc w:val="left"/>
      <w:pPr>
        <w:ind w:left="3600" w:hanging="360"/>
      </w:pPr>
    </w:lvl>
    <w:lvl w:ilvl="5" w:tplc="C7E2AE0A">
      <w:start w:val="1"/>
      <w:numFmt w:val="lowerRoman"/>
      <w:lvlText w:val="%6."/>
      <w:lvlJc w:val="right"/>
      <w:pPr>
        <w:ind w:left="4320" w:hanging="180"/>
      </w:pPr>
    </w:lvl>
    <w:lvl w:ilvl="6" w:tplc="5C1E4C6C">
      <w:start w:val="1"/>
      <w:numFmt w:val="decimal"/>
      <w:lvlText w:val="%7."/>
      <w:lvlJc w:val="left"/>
      <w:pPr>
        <w:ind w:left="5040" w:hanging="360"/>
      </w:pPr>
    </w:lvl>
    <w:lvl w:ilvl="7" w:tplc="19C4BC0C">
      <w:start w:val="1"/>
      <w:numFmt w:val="lowerLetter"/>
      <w:lvlText w:val="%8."/>
      <w:lvlJc w:val="left"/>
      <w:pPr>
        <w:ind w:left="5760" w:hanging="360"/>
      </w:pPr>
    </w:lvl>
    <w:lvl w:ilvl="8" w:tplc="939A1678">
      <w:start w:val="1"/>
      <w:numFmt w:val="lowerRoman"/>
      <w:lvlText w:val="%9."/>
      <w:lvlJc w:val="right"/>
      <w:pPr>
        <w:ind w:left="6480" w:hanging="180"/>
      </w:pPr>
    </w:lvl>
  </w:abstractNum>
  <w:abstractNum w:abstractNumId="11" w15:restartNumberingAfterBreak="0">
    <w:nsid w:val="6CE7CD05"/>
    <w:multiLevelType w:val="hybridMultilevel"/>
    <w:tmpl w:val="05A6097C"/>
    <w:lvl w:ilvl="0" w:tplc="3C9C7B68">
      <w:start w:val="1"/>
      <w:numFmt w:val="decimal"/>
      <w:lvlText w:val="%1."/>
      <w:lvlJc w:val="left"/>
      <w:pPr>
        <w:ind w:left="720" w:hanging="360"/>
      </w:pPr>
    </w:lvl>
    <w:lvl w:ilvl="1" w:tplc="AB8800FE">
      <w:start w:val="1"/>
      <w:numFmt w:val="lowerLetter"/>
      <w:lvlText w:val="%2."/>
      <w:lvlJc w:val="left"/>
      <w:pPr>
        <w:ind w:left="1440" w:hanging="360"/>
      </w:pPr>
    </w:lvl>
    <w:lvl w:ilvl="2" w:tplc="4E2ECACA">
      <w:start w:val="1"/>
      <w:numFmt w:val="lowerRoman"/>
      <w:lvlText w:val="%3."/>
      <w:lvlJc w:val="right"/>
      <w:pPr>
        <w:ind w:left="2160" w:hanging="180"/>
      </w:pPr>
    </w:lvl>
    <w:lvl w:ilvl="3" w:tplc="1C58E4F8">
      <w:start w:val="1"/>
      <w:numFmt w:val="decimal"/>
      <w:lvlText w:val="%4."/>
      <w:lvlJc w:val="left"/>
      <w:pPr>
        <w:ind w:left="2880" w:hanging="360"/>
      </w:pPr>
    </w:lvl>
    <w:lvl w:ilvl="4" w:tplc="7D407458">
      <w:start w:val="1"/>
      <w:numFmt w:val="lowerLetter"/>
      <w:lvlText w:val="%5."/>
      <w:lvlJc w:val="left"/>
      <w:pPr>
        <w:ind w:left="3600" w:hanging="360"/>
      </w:pPr>
    </w:lvl>
    <w:lvl w:ilvl="5" w:tplc="D1E6F890">
      <w:start w:val="1"/>
      <w:numFmt w:val="lowerRoman"/>
      <w:lvlText w:val="%6."/>
      <w:lvlJc w:val="right"/>
      <w:pPr>
        <w:ind w:left="4320" w:hanging="180"/>
      </w:pPr>
    </w:lvl>
    <w:lvl w:ilvl="6" w:tplc="480426A0">
      <w:start w:val="1"/>
      <w:numFmt w:val="decimal"/>
      <w:lvlText w:val="%7."/>
      <w:lvlJc w:val="left"/>
      <w:pPr>
        <w:ind w:left="5040" w:hanging="360"/>
      </w:pPr>
    </w:lvl>
    <w:lvl w:ilvl="7" w:tplc="19D67938">
      <w:start w:val="1"/>
      <w:numFmt w:val="lowerLetter"/>
      <w:lvlText w:val="%8."/>
      <w:lvlJc w:val="left"/>
      <w:pPr>
        <w:ind w:left="5760" w:hanging="360"/>
      </w:pPr>
    </w:lvl>
    <w:lvl w:ilvl="8" w:tplc="FD4CFBA8">
      <w:start w:val="1"/>
      <w:numFmt w:val="lowerRoman"/>
      <w:lvlText w:val="%9."/>
      <w:lvlJc w:val="right"/>
      <w:pPr>
        <w:ind w:left="6480" w:hanging="180"/>
      </w:pPr>
    </w:lvl>
  </w:abstractNum>
  <w:num w:numId="1" w16cid:durableId="1631326900">
    <w:abstractNumId w:val="2"/>
  </w:num>
  <w:num w:numId="2" w16cid:durableId="2037540563">
    <w:abstractNumId w:val="5"/>
  </w:num>
  <w:num w:numId="3" w16cid:durableId="582029204">
    <w:abstractNumId w:val="8"/>
  </w:num>
  <w:num w:numId="4" w16cid:durableId="31463415">
    <w:abstractNumId w:val="3"/>
  </w:num>
  <w:num w:numId="5" w16cid:durableId="52706616">
    <w:abstractNumId w:val="4"/>
  </w:num>
  <w:num w:numId="6" w16cid:durableId="212930364">
    <w:abstractNumId w:val="10"/>
  </w:num>
  <w:num w:numId="7" w16cid:durableId="1821998754">
    <w:abstractNumId w:val="7"/>
  </w:num>
  <w:num w:numId="8" w16cid:durableId="234125551">
    <w:abstractNumId w:val="11"/>
  </w:num>
  <w:num w:numId="9" w16cid:durableId="353728077">
    <w:abstractNumId w:val="6"/>
  </w:num>
  <w:num w:numId="10" w16cid:durableId="1992976972">
    <w:abstractNumId w:val="1"/>
  </w:num>
  <w:num w:numId="11" w16cid:durableId="1737315538">
    <w:abstractNumId w:val="0"/>
  </w:num>
  <w:num w:numId="12" w16cid:durableId="15193485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91E072"/>
    <w:rsid w:val="00002693"/>
    <w:rsid w:val="0000398C"/>
    <w:rsid w:val="00005939"/>
    <w:rsid w:val="00006D78"/>
    <w:rsid w:val="00010E42"/>
    <w:rsid w:val="000110BF"/>
    <w:rsid w:val="000117A4"/>
    <w:rsid w:val="00012A9F"/>
    <w:rsid w:val="00012CB3"/>
    <w:rsid w:val="00014593"/>
    <w:rsid w:val="00014B2A"/>
    <w:rsid w:val="00015571"/>
    <w:rsid w:val="00016BF3"/>
    <w:rsid w:val="00017C6B"/>
    <w:rsid w:val="00017D77"/>
    <w:rsid w:val="000200F4"/>
    <w:rsid w:val="0002075B"/>
    <w:rsid w:val="00020916"/>
    <w:rsid w:val="00023676"/>
    <w:rsid w:val="00023C7D"/>
    <w:rsid w:val="00025E14"/>
    <w:rsid w:val="000260E2"/>
    <w:rsid w:val="00026F52"/>
    <w:rsid w:val="00030A11"/>
    <w:rsid w:val="00032863"/>
    <w:rsid w:val="0003287F"/>
    <w:rsid w:val="00032DA0"/>
    <w:rsid w:val="0003345A"/>
    <w:rsid w:val="00033B2D"/>
    <w:rsid w:val="0003421D"/>
    <w:rsid w:val="00034E27"/>
    <w:rsid w:val="0003625F"/>
    <w:rsid w:val="00037D05"/>
    <w:rsid w:val="00043C1B"/>
    <w:rsid w:val="00047997"/>
    <w:rsid w:val="0005057E"/>
    <w:rsid w:val="00051442"/>
    <w:rsid w:val="000514F7"/>
    <w:rsid w:val="00051A06"/>
    <w:rsid w:val="00051E45"/>
    <w:rsid w:val="000529FD"/>
    <w:rsid w:val="00052FEF"/>
    <w:rsid w:val="000532B4"/>
    <w:rsid w:val="00053A9B"/>
    <w:rsid w:val="00053DF6"/>
    <w:rsid w:val="00054374"/>
    <w:rsid w:val="00054CC4"/>
    <w:rsid w:val="00057B57"/>
    <w:rsid w:val="000612A7"/>
    <w:rsid w:val="0006232A"/>
    <w:rsid w:val="000637AB"/>
    <w:rsid w:val="00063F4E"/>
    <w:rsid w:val="00064125"/>
    <w:rsid w:val="00064D85"/>
    <w:rsid w:val="00064E97"/>
    <w:rsid w:val="00065D58"/>
    <w:rsid w:val="00065FD1"/>
    <w:rsid w:val="00067CC1"/>
    <w:rsid w:val="00070EB0"/>
    <w:rsid w:val="0007319C"/>
    <w:rsid w:val="00073E58"/>
    <w:rsid w:val="000741E0"/>
    <w:rsid w:val="00075BA6"/>
    <w:rsid w:val="00077CCF"/>
    <w:rsid w:val="000827FC"/>
    <w:rsid w:val="000844F9"/>
    <w:rsid w:val="000851B5"/>
    <w:rsid w:val="00085B78"/>
    <w:rsid w:val="000869BB"/>
    <w:rsid w:val="00086F7A"/>
    <w:rsid w:val="00090755"/>
    <w:rsid w:val="00090C63"/>
    <w:rsid w:val="00090E14"/>
    <w:rsid w:val="00090E27"/>
    <w:rsid w:val="0009200A"/>
    <w:rsid w:val="0009230C"/>
    <w:rsid w:val="00092344"/>
    <w:rsid w:val="000925CE"/>
    <w:rsid w:val="000927C4"/>
    <w:rsid w:val="000936A8"/>
    <w:rsid w:val="00094E26"/>
    <w:rsid w:val="00094EB9"/>
    <w:rsid w:val="000A001F"/>
    <w:rsid w:val="000A08F3"/>
    <w:rsid w:val="000A160D"/>
    <w:rsid w:val="000A1CDF"/>
    <w:rsid w:val="000B03C3"/>
    <w:rsid w:val="000B2496"/>
    <w:rsid w:val="000B71A0"/>
    <w:rsid w:val="000C07DC"/>
    <w:rsid w:val="000C7066"/>
    <w:rsid w:val="000C79FE"/>
    <w:rsid w:val="000D014C"/>
    <w:rsid w:val="000D117F"/>
    <w:rsid w:val="000D1A7A"/>
    <w:rsid w:val="000D28C9"/>
    <w:rsid w:val="000D346E"/>
    <w:rsid w:val="000D3775"/>
    <w:rsid w:val="000D3A53"/>
    <w:rsid w:val="000D791D"/>
    <w:rsid w:val="000E1F46"/>
    <w:rsid w:val="000E20DF"/>
    <w:rsid w:val="000E5464"/>
    <w:rsid w:val="000E72C8"/>
    <w:rsid w:val="000E7CE7"/>
    <w:rsid w:val="000F17C1"/>
    <w:rsid w:val="000F2389"/>
    <w:rsid w:val="000F4418"/>
    <w:rsid w:val="000F46F7"/>
    <w:rsid w:val="000F4F4C"/>
    <w:rsid w:val="000F5F18"/>
    <w:rsid w:val="000F6BF5"/>
    <w:rsid w:val="000F7056"/>
    <w:rsid w:val="000F7F91"/>
    <w:rsid w:val="00102F88"/>
    <w:rsid w:val="001032D6"/>
    <w:rsid w:val="00103901"/>
    <w:rsid w:val="00103F16"/>
    <w:rsid w:val="00104516"/>
    <w:rsid w:val="0010463A"/>
    <w:rsid w:val="0010552D"/>
    <w:rsid w:val="001062FE"/>
    <w:rsid w:val="0011197C"/>
    <w:rsid w:val="00112DCB"/>
    <w:rsid w:val="0011524A"/>
    <w:rsid w:val="001154EC"/>
    <w:rsid w:val="001208E6"/>
    <w:rsid w:val="001213F2"/>
    <w:rsid w:val="001334AF"/>
    <w:rsid w:val="00133C60"/>
    <w:rsid w:val="00135999"/>
    <w:rsid w:val="00135CBE"/>
    <w:rsid w:val="00135D86"/>
    <w:rsid w:val="00136412"/>
    <w:rsid w:val="00137F01"/>
    <w:rsid w:val="00141133"/>
    <w:rsid w:val="00141A18"/>
    <w:rsid w:val="00141AB4"/>
    <w:rsid w:val="00142096"/>
    <w:rsid w:val="001453FA"/>
    <w:rsid w:val="00145957"/>
    <w:rsid w:val="001477CE"/>
    <w:rsid w:val="00147C10"/>
    <w:rsid w:val="00147E4B"/>
    <w:rsid w:val="00152933"/>
    <w:rsid w:val="00157894"/>
    <w:rsid w:val="00157A20"/>
    <w:rsid w:val="00163BCE"/>
    <w:rsid w:val="001643BF"/>
    <w:rsid w:val="00164E1C"/>
    <w:rsid w:val="001651D3"/>
    <w:rsid w:val="001656EC"/>
    <w:rsid w:val="00166196"/>
    <w:rsid w:val="00170963"/>
    <w:rsid w:val="00171F2F"/>
    <w:rsid w:val="00172171"/>
    <w:rsid w:val="00172EA5"/>
    <w:rsid w:val="00173A70"/>
    <w:rsid w:val="00176683"/>
    <w:rsid w:val="001770AC"/>
    <w:rsid w:val="0017769B"/>
    <w:rsid w:val="00182EDF"/>
    <w:rsid w:val="00184196"/>
    <w:rsid w:val="0018640E"/>
    <w:rsid w:val="001864C2"/>
    <w:rsid w:val="00186C33"/>
    <w:rsid w:val="00186CEC"/>
    <w:rsid w:val="0018727F"/>
    <w:rsid w:val="001910DE"/>
    <w:rsid w:val="00191826"/>
    <w:rsid w:val="00192ABD"/>
    <w:rsid w:val="001938F4"/>
    <w:rsid w:val="001946ED"/>
    <w:rsid w:val="0019471A"/>
    <w:rsid w:val="00196C5D"/>
    <w:rsid w:val="001A0651"/>
    <w:rsid w:val="001A1B71"/>
    <w:rsid w:val="001A2547"/>
    <w:rsid w:val="001A2EB7"/>
    <w:rsid w:val="001A3BED"/>
    <w:rsid w:val="001A3F67"/>
    <w:rsid w:val="001A4919"/>
    <w:rsid w:val="001A7375"/>
    <w:rsid w:val="001B1561"/>
    <w:rsid w:val="001B1EF6"/>
    <w:rsid w:val="001B3C14"/>
    <w:rsid w:val="001B3CFB"/>
    <w:rsid w:val="001B5D6C"/>
    <w:rsid w:val="001B793B"/>
    <w:rsid w:val="001C1B8A"/>
    <w:rsid w:val="001C2588"/>
    <w:rsid w:val="001C55A2"/>
    <w:rsid w:val="001C5AC7"/>
    <w:rsid w:val="001C6CE6"/>
    <w:rsid w:val="001C6D1F"/>
    <w:rsid w:val="001C7FA5"/>
    <w:rsid w:val="001D08D5"/>
    <w:rsid w:val="001D2AED"/>
    <w:rsid w:val="001D6348"/>
    <w:rsid w:val="001D6539"/>
    <w:rsid w:val="001E125F"/>
    <w:rsid w:val="001E1C8A"/>
    <w:rsid w:val="001E1EFB"/>
    <w:rsid w:val="001E33F4"/>
    <w:rsid w:val="001E3F5F"/>
    <w:rsid w:val="001E4596"/>
    <w:rsid w:val="001F24B1"/>
    <w:rsid w:val="001F578D"/>
    <w:rsid w:val="001F651A"/>
    <w:rsid w:val="00200749"/>
    <w:rsid w:val="00200E13"/>
    <w:rsid w:val="00201B1F"/>
    <w:rsid w:val="0020313D"/>
    <w:rsid w:val="002042DE"/>
    <w:rsid w:val="00204886"/>
    <w:rsid w:val="00204933"/>
    <w:rsid w:val="00205400"/>
    <w:rsid w:val="002058BD"/>
    <w:rsid w:val="00206D30"/>
    <w:rsid w:val="002128AB"/>
    <w:rsid w:val="00213831"/>
    <w:rsid w:val="00214746"/>
    <w:rsid w:val="002149FC"/>
    <w:rsid w:val="00214FF6"/>
    <w:rsid w:val="00216BB6"/>
    <w:rsid w:val="00216D26"/>
    <w:rsid w:val="0021760F"/>
    <w:rsid w:val="00220A02"/>
    <w:rsid w:val="00222EF2"/>
    <w:rsid w:val="002231FD"/>
    <w:rsid w:val="00224433"/>
    <w:rsid w:val="002245BE"/>
    <w:rsid w:val="002248E3"/>
    <w:rsid w:val="00224BB0"/>
    <w:rsid w:val="00225EF1"/>
    <w:rsid w:val="0022652D"/>
    <w:rsid w:val="00227558"/>
    <w:rsid w:val="00232A06"/>
    <w:rsid w:val="00234E93"/>
    <w:rsid w:val="0023635D"/>
    <w:rsid w:val="002365C8"/>
    <w:rsid w:val="002371C0"/>
    <w:rsid w:val="002415B0"/>
    <w:rsid w:val="00243A7A"/>
    <w:rsid w:val="0024463A"/>
    <w:rsid w:val="002454B5"/>
    <w:rsid w:val="0025019F"/>
    <w:rsid w:val="0025097B"/>
    <w:rsid w:val="00253253"/>
    <w:rsid w:val="0025630F"/>
    <w:rsid w:val="002607E9"/>
    <w:rsid w:val="002621EA"/>
    <w:rsid w:val="00262E92"/>
    <w:rsid w:val="0026350B"/>
    <w:rsid w:val="00263605"/>
    <w:rsid w:val="00265413"/>
    <w:rsid w:val="00266CDE"/>
    <w:rsid w:val="00267ABF"/>
    <w:rsid w:val="00267F78"/>
    <w:rsid w:val="00270A6A"/>
    <w:rsid w:val="00272376"/>
    <w:rsid w:val="0027428F"/>
    <w:rsid w:val="002756FB"/>
    <w:rsid w:val="0027636A"/>
    <w:rsid w:val="00280ADD"/>
    <w:rsid w:val="002810B5"/>
    <w:rsid w:val="00281ADC"/>
    <w:rsid w:val="00282CBE"/>
    <w:rsid w:val="00283CDB"/>
    <w:rsid w:val="00284045"/>
    <w:rsid w:val="00285C49"/>
    <w:rsid w:val="002864C9"/>
    <w:rsid w:val="00286F3D"/>
    <w:rsid w:val="00290919"/>
    <w:rsid w:val="00292314"/>
    <w:rsid w:val="002955C2"/>
    <w:rsid w:val="0029609C"/>
    <w:rsid w:val="002976F2"/>
    <w:rsid w:val="00297F14"/>
    <w:rsid w:val="002A276C"/>
    <w:rsid w:val="002A5341"/>
    <w:rsid w:val="002A73DA"/>
    <w:rsid w:val="002B039E"/>
    <w:rsid w:val="002B06B9"/>
    <w:rsid w:val="002B0D94"/>
    <w:rsid w:val="002B1C94"/>
    <w:rsid w:val="002B6240"/>
    <w:rsid w:val="002B6EAA"/>
    <w:rsid w:val="002B6FB5"/>
    <w:rsid w:val="002B76EA"/>
    <w:rsid w:val="002B7C06"/>
    <w:rsid w:val="002B7FF7"/>
    <w:rsid w:val="002C0015"/>
    <w:rsid w:val="002C0413"/>
    <w:rsid w:val="002C0AC7"/>
    <w:rsid w:val="002C18E8"/>
    <w:rsid w:val="002C1B0C"/>
    <w:rsid w:val="002C1E12"/>
    <w:rsid w:val="002C216B"/>
    <w:rsid w:val="002C26FC"/>
    <w:rsid w:val="002C2FE0"/>
    <w:rsid w:val="002C35FD"/>
    <w:rsid w:val="002C4D15"/>
    <w:rsid w:val="002D096F"/>
    <w:rsid w:val="002D135E"/>
    <w:rsid w:val="002D1A65"/>
    <w:rsid w:val="002D21A6"/>
    <w:rsid w:val="002D3501"/>
    <w:rsid w:val="002D353C"/>
    <w:rsid w:val="002D562B"/>
    <w:rsid w:val="002D65F3"/>
    <w:rsid w:val="002D6E9B"/>
    <w:rsid w:val="002E1F82"/>
    <w:rsid w:val="002E61BB"/>
    <w:rsid w:val="002E6B5F"/>
    <w:rsid w:val="002F0150"/>
    <w:rsid w:val="002F095D"/>
    <w:rsid w:val="002F09F3"/>
    <w:rsid w:val="002F2371"/>
    <w:rsid w:val="002F254A"/>
    <w:rsid w:val="002F28A6"/>
    <w:rsid w:val="002F442D"/>
    <w:rsid w:val="002F4B9B"/>
    <w:rsid w:val="002F6BD6"/>
    <w:rsid w:val="00302E8C"/>
    <w:rsid w:val="00303527"/>
    <w:rsid w:val="00307AD0"/>
    <w:rsid w:val="00310BEA"/>
    <w:rsid w:val="00310C28"/>
    <w:rsid w:val="00310C37"/>
    <w:rsid w:val="0031266E"/>
    <w:rsid w:val="0031579E"/>
    <w:rsid w:val="00315A1D"/>
    <w:rsid w:val="003168E1"/>
    <w:rsid w:val="00316E3E"/>
    <w:rsid w:val="00317416"/>
    <w:rsid w:val="00321C8C"/>
    <w:rsid w:val="0032299E"/>
    <w:rsid w:val="00323ABA"/>
    <w:rsid w:val="00325382"/>
    <w:rsid w:val="00326DF6"/>
    <w:rsid w:val="0032784B"/>
    <w:rsid w:val="00330051"/>
    <w:rsid w:val="0033132E"/>
    <w:rsid w:val="00333421"/>
    <w:rsid w:val="0033427C"/>
    <w:rsid w:val="00336661"/>
    <w:rsid w:val="0033714C"/>
    <w:rsid w:val="00337573"/>
    <w:rsid w:val="00340CD9"/>
    <w:rsid w:val="00342474"/>
    <w:rsid w:val="00343905"/>
    <w:rsid w:val="0034440F"/>
    <w:rsid w:val="00350698"/>
    <w:rsid w:val="0035121F"/>
    <w:rsid w:val="00354E33"/>
    <w:rsid w:val="00357852"/>
    <w:rsid w:val="003609A0"/>
    <w:rsid w:val="00363523"/>
    <w:rsid w:val="00367428"/>
    <w:rsid w:val="00367456"/>
    <w:rsid w:val="003676A8"/>
    <w:rsid w:val="00371E7E"/>
    <w:rsid w:val="00377CF7"/>
    <w:rsid w:val="00377DAE"/>
    <w:rsid w:val="00377FA3"/>
    <w:rsid w:val="00380FCB"/>
    <w:rsid w:val="00381F89"/>
    <w:rsid w:val="00383839"/>
    <w:rsid w:val="003869A1"/>
    <w:rsid w:val="003906F6"/>
    <w:rsid w:val="003958D0"/>
    <w:rsid w:val="00396A10"/>
    <w:rsid w:val="00397C0C"/>
    <w:rsid w:val="003A13AF"/>
    <w:rsid w:val="003A21C6"/>
    <w:rsid w:val="003A2E81"/>
    <w:rsid w:val="003A4E64"/>
    <w:rsid w:val="003A6F5C"/>
    <w:rsid w:val="003A7935"/>
    <w:rsid w:val="003A7CCA"/>
    <w:rsid w:val="003B149A"/>
    <w:rsid w:val="003B3904"/>
    <w:rsid w:val="003B6D3B"/>
    <w:rsid w:val="003C01C0"/>
    <w:rsid w:val="003C1410"/>
    <w:rsid w:val="003C2B34"/>
    <w:rsid w:val="003C2EDF"/>
    <w:rsid w:val="003C3707"/>
    <w:rsid w:val="003C596D"/>
    <w:rsid w:val="003C5CC8"/>
    <w:rsid w:val="003C78C3"/>
    <w:rsid w:val="003D1D65"/>
    <w:rsid w:val="003D3C35"/>
    <w:rsid w:val="003D3DEB"/>
    <w:rsid w:val="003D40B5"/>
    <w:rsid w:val="003D417F"/>
    <w:rsid w:val="003D48FB"/>
    <w:rsid w:val="003D52D3"/>
    <w:rsid w:val="003D6C95"/>
    <w:rsid w:val="003D73A3"/>
    <w:rsid w:val="003D7F7F"/>
    <w:rsid w:val="003E02CA"/>
    <w:rsid w:val="003E0D1A"/>
    <w:rsid w:val="003E1329"/>
    <w:rsid w:val="003E1F3C"/>
    <w:rsid w:val="003E2ACE"/>
    <w:rsid w:val="003E4359"/>
    <w:rsid w:val="003E4CFA"/>
    <w:rsid w:val="003E5DC4"/>
    <w:rsid w:val="003E6535"/>
    <w:rsid w:val="003E78F1"/>
    <w:rsid w:val="003E7A83"/>
    <w:rsid w:val="003F0BEF"/>
    <w:rsid w:val="003F310B"/>
    <w:rsid w:val="003F5629"/>
    <w:rsid w:val="003F67F2"/>
    <w:rsid w:val="003F6F7C"/>
    <w:rsid w:val="003F732C"/>
    <w:rsid w:val="004021EF"/>
    <w:rsid w:val="00402275"/>
    <w:rsid w:val="004023F1"/>
    <w:rsid w:val="004034D7"/>
    <w:rsid w:val="004058E1"/>
    <w:rsid w:val="00406442"/>
    <w:rsid w:val="00406EE5"/>
    <w:rsid w:val="00410069"/>
    <w:rsid w:val="00411704"/>
    <w:rsid w:val="00411D44"/>
    <w:rsid w:val="00413102"/>
    <w:rsid w:val="00414BAD"/>
    <w:rsid w:val="00414D8C"/>
    <w:rsid w:val="0041659D"/>
    <w:rsid w:val="00416E81"/>
    <w:rsid w:val="00416F70"/>
    <w:rsid w:val="00417F49"/>
    <w:rsid w:val="00420A0E"/>
    <w:rsid w:val="00422749"/>
    <w:rsid w:val="00423B29"/>
    <w:rsid w:val="004258B9"/>
    <w:rsid w:val="00425F1E"/>
    <w:rsid w:val="004260BB"/>
    <w:rsid w:val="004267A8"/>
    <w:rsid w:val="00426B3D"/>
    <w:rsid w:val="004303C6"/>
    <w:rsid w:val="004304D4"/>
    <w:rsid w:val="004315C4"/>
    <w:rsid w:val="00434385"/>
    <w:rsid w:val="0043587C"/>
    <w:rsid w:val="004400A5"/>
    <w:rsid w:val="0044069C"/>
    <w:rsid w:val="0044267C"/>
    <w:rsid w:val="00443CD1"/>
    <w:rsid w:val="00444835"/>
    <w:rsid w:val="00447529"/>
    <w:rsid w:val="004521B9"/>
    <w:rsid w:val="0045308A"/>
    <w:rsid w:val="004532ED"/>
    <w:rsid w:val="00454079"/>
    <w:rsid w:val="004545A3"/>
    <w:rsid w:val="004548E1"/>
    <w:rsid w:val="0045690C"/>
    <w:rsid w:val="004577E6"/>
    <w:rsid w:val="00460AB6"/>
    <w:rsid w:val="00461D15"/>
    <w:rsid w:val="0046368D"/>
    <w:rsid w:val="00463FAA"/>
    <w:rsid w:val="00464BD4"/>
    <w:rsid w:val="004654E4"/>
    <w:rsid w:val="00466CDA"/>
    <w:rsid w:val="00466E72"/>
    <w:rsid w:val="004671C1"/>
    <w:rsid w:val="004676CE"/>
    <w:rsid w:val="00467C0D"/>
    <w:rsid w:val="0047339A"/>
    <w:rsid w:val="00476287"/>
    <w:rsid w:val="0047719A"/>
    <w:rsid w:val="0047772D"/>
    <w:rsid w:val="00477FF3"/>
    <w:rsid w:val="0048108A"/>
    <w:rsid w:val="00481346"/>
    <w:rsid w:val="004818CE"/>
    <w:rsid w:val="00483087"/>
    <w:rsid w:val="00484FCF"/>
    <w:rsid w:val="00485E4E"/>
    <w:rsid w:val="00486457"/>
    <w:rsid w:val="00486E0C"/>
    <w:rsid w:val="00490158"/>
    <w:rsid w:val="004908F7"/>
    <w:rsid w:val="00490EC6"/>
    <w:rsid w:val="004937F9"/>
    <w:rsid w:val="0049405A"/>
    <w:rsid w:val="00495FAA"/>
    <w:rsid w:val="00496AD2"/>
    <w:rsid w:val="004A0C2D"/>
    <w:rsid w:val="004A18C1"/>
    <w:rsid w:val="004A1B7C"/>
    <w:rsid w:val="004A243A"/>
    <w:rsid w:val="004A2A6A"/>
    <w:rsid w:val="004A30B6"/>
    <w:rsid w:val="004B142C"/>
    <w:rsid w:val="004B1CDE"/>
    <w:rsid w:val="004B262B"/>
    <w:rsid w:val="004B2CED"/>
    <w:rsid w:val="004B6088"/>
    <w:rsid w:val="004B61D6"/>
    <w:rsid w:val="004B7066"/>
    <w:rsid w:val="004C1156"/>
    <w:rsid w:val="004C1400"/>
    <w:rsid w:val="004C1C3B"/>
    <w:rsid w:val="004C2D8D"/>
    <w:rsid w:val="004C3A06"/>
    <w:rsid w:val="004C4937"/>
    <w:rsid w:val="004C5C60"/>
    <w:rsid w:val="004C67B4"/>
    <w:rsid w:val="004D1481"/>
    <w:rsid w:val="004D2E18"/>
    <w:rsid w:val="004D3121"/>
    <w:rsid w:val="004D3B45"/>
    <w:rsid w:val="004D437F"/>
    <w:rsid w:val="004D5107"/>
    <w:rsid w:val="004D5B7E"/>
    <w:rsid w:val="004D6F78"/>
    <w:rsid w:val="004D7229"/>
    <w:rsid w:val="004E0050"/>
    <w:rsid w:val="004E1690"/>
    <w:rsid w:val="004E3602"/>
    <w:rsid w:val="004E3E50"/>
    <w:rsid w:val="004E560D"/>
    <w:rsid w:val="004E5835"/>
    <w:rsid w:val="004F1D52"/>
    <w:rsid w:val="004F22DD"/>
    <w:rsid w:val="004F463A"/>
    <w:rsid w:val="004F49AE"/>
    <w:rsid w:val="004F61A1"/>
    <w:rsid w:val="004F67C3"/>
    <w:rsid w:val="004F7F48"/>
    <w:rsid w:val="0050026F"/>
    <w:rsid w:val="005008CE"/>
    <w:rsid w:val="00501546"/>
    <w:rsid w:val="0050154C"/>
    <w:rsid w:val="00502E70"/>
    <w:rsid w:val="00503B13"/>
    <w:rsid w:val="00504B0D"/>
    <w:rsid w:val="00505128"/>
    <w:rsid w:val="005061F9"/>
    <w:rsid w:val="00506302"/>
    <w:rsid w:val="0050684B"/>
    <w:rsid w:val="00510381"/>
    <w:rsid w:val="00510600"/>
    <w:rsid w:val="005112C0"/>
    <w:rsid w:val="00512156"/>
    <w:rsid w:val="00514519"/>
    <w:rsid w:val="00514BB3"/>
    <w:rsid w:val="00517B13"/>
    <w:rsid w:val="0052027C"/>
    <w:rsid w:val="005206E2"/>
    <w:rsid w:val="005226D3"/>
    <w:rsid w:val="0052337A"/>
    <w:rsid w:val="005265FE"/>
    <w:rsid w:val="00530A7B"/>
    <w:rsid w:val="0053132A"/>
    <w:rsid w:val="005316DC"/>
    <w:rsid w:val="00531872"/>
    <w:rsid w:val="005324C8"/>
    <w:rsid w:val="0053340B"/>
    <w:rsid w:val="00535ED8"/>
    <w:rsid w:val="00536258"/>
    <w:rsid w:val="00537131"/>
    <w:rsid w:val="00537397"/>
    <w:rsid w:val="00537590"/>
    <w:rsid w:val="0054207E"/>
    <w:rsid w:val="00542E23"/>
    <w:rsid w:val="00543F31"/>
    <w:rsid w:val="00547BF6"/>
    <w:rsid w:val="00552CEC"/>
    <w:rsid w:val="005541AB"/>
    <w:rsid w:val="00554358"/>
    <w:rsid w:val="00555336"/>
    <w:rsid w:val="005629BC"/>
    <w:rsid w:val="005641C6"/>
    <w:rsid w:val="00566CF0"/>
    <w:rsid w:val="00566D8D"/>
    <w:rsid w:val="0057124F"/>
    <w:rsid w:val="00571630"/>
    <w:rsid w:val="00571B04"/>
    <w:rsid w:val="0057261B"/>
    <w:rsid w:val="005728B1"/>
    <w:rsid w:val="00576326"/>
    <w:rsid w:val="00576D0A"/>
    <w:rsid w:val="00580236"/>
    <w:rsid w:val="00580A38"/>
    <w:rsid w:val="00582C67"/>
    <w:rsid w:val="00582E10"/>
    <w:rsid w:val="00583E1F"/>
    <w:rsid w:val="00584B45"/>
    <w:rsid w:val="00585C09"/>
    <w:rsid w:val="00586669"/>
    <w:rsid w:val="005873FD"/>
    <w:rsid w:val="00587817"/>
    <w:rsid w:val="005906F3"/>
    <w:rsid w:val="00591CA2"/>
    <w:rsid w:val="0059343E"/>
    <w:rsid w:val="00594F04"/>
    <w:rsid w:val="005951DD"/>
    <w:rsid w:val="005954A6"/>
    <w:rsid w:val="005A0602"/>
    <w:rsid w:val="005A0610"/>
    <w:rsid w:val="005A0AB4"/>
    <w:rsid w:val="005A13B3"/>
    <w:rsid w:val="005A28D8"/>
    <w:rsid w:val="005A2C47"/>
    <w:rsid w:val="005A32A9"/>
    <w:rsid w:val="005A3714"/>
    <w:rsid w:val="005A5751"/>
    <w:rsid w:val="005A57E5"/>
    <w:rsid w:val="005A7D3C"/>
    <w:rsid w:val="005B1DAA"/>
    <w:rsid w:val="005B25DD"/>
    <w:rsid w:val="005B43EB"/>
    <w:rsid w:val="005B4E66"/>
    <w:rsid w:val="005B54C5"/>
    <w:rsid w:val="005B5C16"/>
    <w:rsid w:val="005C1751"/>
    <w:rsid w:val="005C1ECE"/>
    <w:rsid w:val="005C2707"/>
    <w:rsid w:val="005C2FB6"/>
    <w:rsid w:val="005C5834"/>
    <w:rsid w:val="005C697D"/>
    <w:rsid w:val="005D0D4E"/>
    <w:rsid w:val="005D6326"/>
    <w:rsid w:val="005E0B5A"/>
    <w:rsid w:val="005E2888"/>
    <w:rsid w:val="005E2FA8"/>
    <w:rsid w:val="005E3FD5"/>
    <w:rsid w:val="005E4369"/>
    <w:rsid w:val="005E57DB"/>
    <w:rsid w:val="005E5D19"/>
    <w:rsid w:val="005E6308"/>
    <w:rsid w:val="005F00C3"/>
    <w:rsid w:val="005F1522"/>
    <w:rsid w:val="005F1682"/>
    <w:rsid w:val="005F1D6A"/>
    <w:rsid w:val="005F398E"/>
    <w:rsid w:val="005F3E06"/>
    <w:rsid w:val="00600A1F"/>
    <w:rsid w:val="00600B7F"/>
    <w:rsid w:val="0060195F"/>
    <w:rsid w:val="00602B53"/>
    <w:rsid w:val="006040DA"/>
    <w:rsid w:val="006052A9"/>
    <w:rsid w:val="00606EDB"/>
    <w:rsid w:val="0060D625"/>
    <w:rsid w:val="0061016B"/>
    <w:rsid w:val="00610D03"/>
    <w:rsid w:val="006116C3"/>
    <w:rsid w:val="00611756"/>
    <w:rsid w:val="00611D8C"/>
    <w:rsid w:val="00612482"/>
    <w:rsid w:val="006153F2"/>
    <w:rsid w:val="00616F71"/>
    <w:rsid w:val="0061784D"/>
    <w:rsid w:val="006194DB"/>
    <w:rsid w:val="0062171E"/>
    <w:rsid w:val="00621A3C"/>
    <w:rsid w:val="00625CC4"/>
    <w:rsid w:val="00626711"/>
    <w:rsid w:val="00626EE3"/>
    <w:rsid w:val="00626F42"/>
    <w:rsid w:val="006290FA"/>
    <w:rsid w:val="00631896"/>
    <w:rsid w:val="00632F62"/>
    <w:rsid w:val="006361E6"/>
    <w:rsid w:val="00636737"/>
    <w:rsid w:val="00636755"/>
    <w:rsid w:val="00636A70"/>
    <w:rsid w:val="006374BB"/>
    <w:rsid w:val="0064043F"/>
    <w:rsid w:val="00640AC4"/>
    <w:rsid w:val="00641B5E"/>
    <w:rsid w:val="0064208D"/>
    <w:rsid w:val="00644716"/>
    <w:rsid w:val="0064668B"/>
    <w:rsid w:val="006505D8"/>
    <w:rsid w:val="00650C11"/>
    <w:rsid w:val="00650CED"/>
    <w:rsid w:val="0065416E"/>
    <w:rsid w:val="00655921"/>
    <w:rsid w:val="00656692"/>
    <w:rsid w:val="00660E7A"/>
    <w:rsid w:val="00661BCB"/>
    <w:rsid w:val="00663363"/>
    <w:rsid w:val="00667542"/>
    <w:rsid w:val="006679EC"/>
    <w:rsid w:val="00667CE3"/>
    <w:rsid w:val="00671AFD"/>
    <w:rsid w:val="006738B8"/>
    <w:rsid w:val="006760C7"/>
    <w:rsid w:val="00676740"/>
    <w:rsid w:val="006778B7"/>
    <w:rsid w:val="0068096C"/>
    <w:rsid w:val="00682D19"/>
    <w:rsid w:val="00683342"/>
    <w:rsid w:val="00684906"/>
    <w:rsid w:val="006853F6"/>
    <w:rsid w:val="00687905"/>
    <w:rsid w:val="0069159E"/>
    <w:rsid w:val="00692CE1"/>
    <w:rsid w:val="00693451"/>
    <w:rsid w:val="00693D5E"/>
    <w:rsid w:val="006A167F"/>
    <w:rsid w:val="006A30A9"/>
    <w:rsid w:val="006A690D"/>
    <w:rsid w:val="006B0445"/>
    <w:rsid w:val="006B1817"/>
    <w:rsid w:val="006B1ED4"/>
    <w:rsid w:val="006B37FC"/>
    <w:rsid w:val="006B5006"/>
    <w:rsid w:val="006B7C7D"/>
    <w:rsid w:val="006C0889"/>
    <w:rsid w:val="006C39DD"/>
    <w:rsid w:val="006C3CD6"/>
    <w:rsid w:val="006C59B0"/>
    <w:rsid w:val="006D3F92"/>
    <w:rsid w:val="006D581B"/>
    <w:rsid w:val="006D68DB"/>
    <w:rsid w:val="006D7308"/>
    <w:rsid w:val="006E07EE"/>
    <w:rsid w:val="006E0BF4"/>
    <w:rsid w:val="006E19B0"/>
    <w:rsid w:val="006E2AC6"/>
    <w:rsid w:val="006E2F9C"/>
    <w:rsid w:val="006E4C99"/>
    <w:rsid w:val="006E51EB"/>
    <w:rsid w:val="006F0708"/>
    <w:rsid w:val="006F1ACE"/>
    <w:rsid w:val="006F213B"/>
    <w:rsid w:val="006F2BB6"/>
    <w:rsid w:val="006F6443"/>
    <w:rsid w:val="006F6AE7"/>
    <w:rsid w:val="00700C30"/>
    <w:rsid w:val="00700CCC"/>
    <w:rsid w:val="007010D3"/>
    <w:rsid w:val="00705A13"/>
    <w:rsid w:val="007063D0"/>
    <w:rsid w:val="0070666E"/>
    <w:rsid w:val="00706E16"/>
    <w:rsid w:val="00710302"/>
    <w:rsid w:val="007145A7"/>
    <w:rsid w:val="00716902"/>
    <w:rsid w:val="00717FE7"/>
    <w:rsid w:val="00721C8F"/>
    <w:rsid w:val="00721D55"/>
    <w:rsid w:val="007228D3"/>
    <w:rsid w:val="007238BB"/>
    <w:rsid w:val="00724B51"/>
    <w:rsid w:val="0072537D"/>
    <w:rsid w:val="007254AD"/>
    <w:rsid w:val="00727CC6"/>
    <w:rsid w:val="007324FF"/>
    <w:rsid w:val="007340BB"/>
    <w:rsid w:val="0073508E"/>
    <w:rsid w:val="00735360"/>
    <w:rsid w:val="00736174"/>
    <w:rsid w:val="00737BBC"/>
    <w:rsid w:val="00737C6D"/>
    <w:rsid w:val="0074023B"/>
    <w:rsid w:val="007403E7"/>
    <w:rsid w:val="0074095A"/>
    <w:rsid w:val="00743256"/>
    <w:rsid w:val="007439DE"/>
    <w:rsid w:val="00744399"/>
    <w:rsid w:val="00746AD6"/>
    <w:rsid w:val="00750BD6"/>
    <w:rsid w:val="00753D66"/>
    <w:rsid w:val="007552BC"/>
    <w:rsid w:val="0075537D"/>
    <w:rsid w:val="00756888"/>
    <w:rsid w:val="00757715"/>
    <w:rsid w:val="00761745"/>
    <w:rsid w:val="0077021F"/>
    <w:rsid w:val="00771143"/>
    <w:rsid w:val="00771957"/>
    <w:rsid w:val="00775677"/>
    <w:rsid w:val="00776509"/>
    <w:rsid w:val="00780237"/>
    <w:rsid w:val="00780606"/>
    <w:rsid w:val="0078067C"/>
    <w:rsid w:val="00781022"/>
    <w:rsid w:val="00781A06"/>
    <w:rsid w:val="00783298"/>
    <w:rsid w:val="00784B92"/>
    <w:rsid w:val="0078512D"/>
    <w:rsid w:val="00785BDE"/>
    <w:rsid w:val="007867F4"/>
    <w:rsid w:val="00791AC6"/>
    <w:rsid w:val="007933B5"/>
    <w:rsid w:val="00793B6D"/>
    <w:rsid w:val="00794A09"/>
    <w:rsid w:val="0079699C"/>
    <w:rsid w:val="00797D55"/>
    <w:rsid w:val="007A03C9"/>
    <w:rsid w:val="007A1B94"/>
    <w:rsid w:val="007A1E90"/>
    <w:rsid w:val="007A3165"/>
    <w:rsid w:val="007A475F"/>
    <w:rsid w:val="007A4B83"/>
    <w:rsid w:val="007A650E"/>
    <w:rsid w:val="007A6A53"/>
    <w:rsid w:val="007A778F"/>
    <w:rsid w:val="007A7CD7"/>
    <w:rsid w:val="007B2331"/>
    <w:rsid w:val="007B6B7C"/>
    <w:rsid w:val="007B780B"/>
    <w:rsid w:val="007C03AF"/>
    <w:rsid w:val="007C137D"/>
    <w:rsid w:val="007C13C3"/>
    <w:rsid w:val="007C28C5"/>
    <w:rsid w:val="007C3853"/>
    <w:rsid w:val="007C407E"/>
    <w:rsid w:val="007C4AE0"/>
    <w:rsid w:val="007C5AFE"/>
    <w:rsid w:val="007C602B"/>
    <w:rsid w:val="007C603E"/>
    <w:rsid w:val="007C67EB"/>
    <w:rsid w:val="007C69BE"/>
    <w:rsid w:val="007C7814"/>
    <w:rsid w:val="007D06F5"/>
    <w:rsid w:val="007D58AA"/>
    <w:rsid w:val="007E0409"/>
    <w:rsid w:val="007E0943"/>
    <w:rsid w:val="007E1276"/>
    <w:rsid w:val="007E32A7"/>
    <w:rsid w:val="007E515B"/>
    <w:rsid w:val="007E603C"/>
    <w:rsid w:val="007F1FCB"/>
    <w:rsid w:val="007F3FE9"/>
    <w:rsid w:val="007F45F4"/>
    <w:rsid w:val="007F6167"/>
    <w:rsid w:val="007F681F"/>
    <w:rsid w:val="007F77D5"/>
    <w:rsid w:val="008000CC"/>
    <w:rsid w:val="00802C90"/>
    <w:rsid w:val="00802D23"/>
    <w:rsid w:val="00803AFA"/>
    <w:rsid w:val="0080488A"/>
    <w:rsid w:val="00807462"/>
    <w:rsid w:val="00810A59"/>
    <w:rsid w:val="0081198C"/>
    <w:rsid w:val="00811D27"/>
    <w:rsid w:val="008124F1"/>
    <w:rsid w:val="008132A4"/>
    <w:rsid w:val="00813A0B"/>
    <w:rsid w:val="00814325"/>
    <w:rsid w:val="00815FE3"/>
    <w:rsid w:val="008178DD"/>
    <w:rsid w:val="00817BFF"/>
    <w:rsid w:val="00817EBD"/>
    <w:rsid w:val="008204E0"/>
    <w:rsid w:val="008211CE"/>
    <w:rsid w:val="00821D8A"/>
    <w:rsid w:val="00824F79"/>
    <w:rsid w:val="00825A7C"/>
    <w:rsid w:val="008274A9"/>
    <w:rsid w:val="008304CD"/>
    <w:rsid w:val="00830507"/>
    <w:rsid w:val="00831AF7"/>
    <w:rsid w:val="00831D90"/>
    <w:rsid w:val="008322AC"/>
    <w:rsid w:val="00834F42"/>
    <w:rsid w:val="008350C1"/>
    <w:rsid w:val="00837792"/>
    <w:rsid w:val="008418E0"/>
    <w:rsid w:val="00842A6D"/>
    <w:rsid w:val="00850F81"/>
    <w:rsid w:val="00851D95"/>
    <w:rsid w:val="008525A4"/>
    <w:rsid w:val="00853355"/>
    <w:rsid w:val="0085391D"/>
    <w:rsid w:val="00853E27"/>
    <w:rsid w:val="0085500F"/>
    <w:rsid w:val="008561B0"/>
    <w:rsid w:val="0086281D"/>
    <w:rsid w:val="008663BB"/>
    <w:rsid w:val="008665A3"/>
    <w:rsid w:val="00871C63"/>
    <w:rsid w:val="00873367"/>
    <w:rsid w:val="00875C7A"/>
    <w:rsid w:val="00876089"/>
    <w:rsid w:val="00876874"/>
    <w:rsid w:val="008768E8"/>
    <w:rsid w:val="00876FD0"/>
    <w:rsid w:val="0087799A"/>
    <w:rsid w:val="00880028"/>
    <w:rsid w:val="00881258"/>
    <w:rsid w:val="00883585"/>
    <w:rsid w:val="00884089"/>
    <w:rsid w:val="00884851"/>
    <w:rsid w:val="00885AC1"/>
    <w:rsid w:val="00886D3E"/>
    <w:rsid w:val="00887932"/>
    <w:rsid w:val="008903DF"/>
    <w:rsid w:val="008908CD"/>
    <w:rsid w:val="00891394"/>
    <w:rsid w:val="008917ED"/>
    <w:rsid w:val="00891EE4"/>
    <w:rsid w:val="00892205"/>
    <w:rsid w:val="008976F0"/>
    <w:rsid w:val="008A1288"/>
    <w:rsid w:val="008A3E0D"/>
    <w:rsid w:val="008A3E9D"/>
    <w:rsid w:val="008A5E9D"/>
    <w:rsid w:val="008A6D4B"/>
    <w:rsid w:val="008B0BAA"/>
    <w:rsid w:val="008B1265"/>
    <w:rsid w:val="008B1B2F"/>
    <w:rsid w:val="008B3B58"/>
    <w:rsid w:val="008B408E"/>
    <w:rsid w:val="008B4D82"/>
    <w:rsid w:val="008B58D8"/>
    <w:rsid w:val="008B5AE8"/>
    <w:rsid w:val="008B60C6"/>
    <w:rsid w:val="008B686F"/>
    <w:rsid w:val="008B68AE"/>
    <w:rsid w:val="008B6E45"/>
    <w:rsid w:val="008B76FC"/>
    <w:rsid w:val="008C04FA"/>
    <w:rsid w:val="008C1B19"/>
    <w:rsid w:val="008C3D2C"/>
    <w:rsid w:val="008C5466"/>
    <w:rsid w:val="008C69C9"/>
    <w:rsid w:val="008C7B8D"/>
    <w:rsid w:val="008D32BF"/>
    <w:rsid w:val="008D49A1"/>
    <w:rsid w:val="008D4D81"/>
    <w:rsid w:val="008D5060"/>
    <w:rsid w:val="008D6061"/>
    <w:rsid w:val="008E06CC"/>
    <w:rsid w:val="008E0E7B"/>
    <w:rsid w:val="008E201A"/>
    <w:rsid w:val="008E247A"/>
    <w:rsid w:val="008E3581"/>
    <w:rsid w:val="008E518A"/>
    <w:rsid w:val="008E5373"/>
    <w:rsid w:val="008E6EF5"/>
    <w:rsid w:val="008E70FF"/>
    <w:rsid w:val="008F0845"/>
    <w:rsid w:val="008F2903"/>
    <w:rsid w:val="008F57D3"/>
    <w:rsid w:val="009028EA"/>
    <w:rsid w:val="009035AA"/>
    <w:rsid w:val="0090471B"/>
    <w:rsid w:val="00904BD3"/>
    <w:rsid w:val="00905B98"/>
    <w:rsid w:val="0090622F"/>
    <w:rsid w:val="00906BF2"/>
    <w:rsid w:val="009071EA"/>
    <w:rsid w:val="0090761E"/>
    <w:rsid w:val="00911085"/>
    <w:rsid w:val="009138A3"/>
    <w:rsid w:val="00913FBB"/>
    <w:rsid w:val="009141C7"/>
    <w:rsid w:val="00920F87"/>
    <w:rsid w:val="009239FF"/>
    <w:rsid w:val="009240B3"/>
    <w:rsid w:val="0092429E"/>
    <w:rsid w:val="0092490F"/>
    <w:rsid w:val="00925D2E"/>
    <w:rsid w:val="00926604"/>
    <w:rsid w:val="0092776C"/>
    <w:rsid w:val="009277E9"/>
    <w:rsid w:val="00930191"/>
    <w:rsid w:val="009306B8"/>
    <w:rsid w:val="009330BF"/>
    <w:rsid w:val="0093386C"/>
    <w:rsid w:val="00934734"/>
    <w:rsid w:val="0093706F"/>
    <w:rsid w:val="009373B9"/>
    <w:rsid w:val="00937D89"/>
    <w:rsid w:val="00941751"/>
    <w:rsid w:val="00942652"/>
    <w:rsid w:val="0094359E"/>
    <w:rsid w:val="00943907"/>
    <w:rsid w:val="009441AE"/>
    <w:rsid w:val="0094662C"/>
    <w:rsid w:val="009468EA"/>
    <w:rsid w:val="00956B77"/>
    <w:rsid w:val="00957877"/>
    <w:rsid w:val="00960473"/>
    <w:rsid w:val="009641CF"/>
    <w:rsid w:val="009644D8"/>
    <w:rsid w:val="00964808"/>
    <w:rsid w:val="0096505E"/>
    <w:rsid w:val="00965BDA"/>
    <w:rsid w:val="00965F2D"/>
    <w:rsid w:val="00966C87"/>
    <w:rsid w:val="009677C0"/>
    <w:rsid w:val="00967A38"/>
    <w:rsid w:val="0097089C"/>
    <w:rsid w:val="00970D9C"/>
    <w:rsid w:val="009718C4"/>
    <w:rsid w:val="0097222C"/>
    <w:rsid w:val="009740E7"/>
    <w:rsid w:val="00974895"/>
    <w:rsid w:val="00975A90"/>
    <w:rsid w:val="00975E23"/>
    <w:rsid w:val="009761E4"/>
    <w:rsid w:val="0097626B"/>
    <w:rsid w:val="00976A5E"/>
    <w:rsid w:val="00976D03"/>
    <w:rsid w:val="00977E3E"/>
    <w:rsid w:val="00980266"/>
    <w:rsid w:val="00983FFB"/>
    <w:rsid w:val="009848A2"/>
    <w:rsid w:val="00984DD9"/>
    <w:rsid w:val="009852FA"/>
    <w:rsid w:val="0098599E"/>
    <w:rsid w:val="00986584"/>
    <w:rsid w:val="00992969"/>
    <w:rsid w:val="00993797"/>
    <w:rsid w:val="009949DA"/>
    <w:rsid w:val="00995672"/>
    <w:rsid w:val="00997F36"/>
    <w:rsid w:val="009A1476"/>
    <w:rsid w:val="009A26FB"/>
    <w:rsid w:val="009A2805"/>
    <w:rsid w:val="009A33E0"/>
    <w:rsid w:val="009A4CD8"/>
    <w:rsid w:val="009A64A5"/>
    <w:rsid w:val="009A695E"/>
    <w:rsid w:val="009A7AD2"/>
    <w:rsid w:val="009B0AE4"/>
    <w:rsid w:val="009B2AAD"/>
    <w:rsid w:val="009B31C6"/>
    <w:rsid w:val="009B360D"/>
    <w:rsid w:val="009B408D"/>
    <w:rsid w:val="009B4340"/>
    <w:rsid w:val="009B46A3"/>
    <w:rsid w:val="009B5454"/>
    <w:rsid w:val="009B67A9"/>
    <w:rsid w:val="009B6A55"/>
    <w:rsid w:val="009B6C59"/>
    <w:rsid w:val="009B7237"/>
    <w:rsid w:val="009C042B"/>
    <w:rsid w:val="009C0A10"/>
    <w:rsid w:val="009C12E2"/>
    <w:rsid w:val="009C1AED"/>
    <w:rsid w:val="009C231E"/>
    <w:rsid w:val="009C3730"/>
    <w:rsid w:val="009C7153"/>
    <w:rsid w:val="009D0983"/>
    <w:rsid w:val="009D2189"/>
    <w:rsid w:val="009D4E3B"/>
    <w:rsid w:val="009D5E35"/>
    <w:rsid w:val="009D6C24"/>
    <w:rsid w:val="009E0071"/>
    <w:rsid w:val="009E0884"/>
    <w:rsid w:val="009E1468"/>
    <w:rsid w:val="009E439B"/>
    <w:rsid w:val="009E4706"/>
    <w:rsid w:val="009E55F2"/>
    <w:rsid w:val="009E6013"/>
    <w:rsid w:val="009E7F4D"/>
    <w:rsid w:val="009F1DA9"/>
    <w:rsid w:val="009F34F3"/>
    <w:rsid w:val="009F4C3D"/>
    <w:rsid w:val="009F7CB0"/>
    <w:rsid w:val="00A03ED6"/>
    <w:rsid w:val="00A06570"/>
    <w:rsid w:val="00A100D6"/>
    <w:rsid w:val="00A11277"/>
    <w:rsid w:val="00A11F73"/>
    <w:rsid w:val="00A12F2B"/>
    <w:rsid w:val="00A14567"/>
    <w:rsid w:val="00A14585"/>
    <w:rsid w:val="00A15B35"/>
    <w:rsid w:val="00A1647B"/>
    <w:rsid w:val="00A16A49"/>
    <w:rsid w:val="00A171DE"/>
    <w:rsid w:val="00A20994"/>
    <w:rsid w:val="00A209F7"/>
    <w:rsid w:val="00A20C4A"/>
    <w:rsid w:val="00A21CC5"/>
    <w:rsid w:val="00A233D8"/>
    <w:rsid w:val="00A248BB"/>
    <w:rsid w:val="00A24BDE"/>
    <w:rsid w:val="00A2510F"/>
    <w:rsid w:val="00A25A65"/>
    <w:rsid w:val="00A26B00"/>
    <w:rsid w:val="00A26B43"/>
    <w:rsid w:val="00A27168"/>
    <w:rsid w:val="00A276BA"/>
    <w:rsid w:val="00A32721"/>
    <w:rsid w:val="00A32E35"/>
    <w:rsid w:val="00A333AB"/>
    <w:rsid w:val="00A33A2E"/>
    <w:rsid w:val="00A34435"/>
    <w:rsid w:val="00A35470"/>
    <w:rsid w:val="00A3612F"/>
    <w:rsid w:val="00A36376"/>
    <w:rsid w:val="00A365F5"/>
    <w:rsid w:val="00A36824"/>
    <w:rsid w:val="00A36B4B"/>
    <w:rsid w:val="00A402E0"/>
    <w:rsid w:val="00A40A54"/>
    <w:rsid w:val="00A40AC3"/>
    <w:rsid w:val="00A41192"/>
    <w:rsid w:val="00A41C39"/>
    <w:rsid w:val="00A43982"/>
    <w:rsid w:val="00A440B9"/>
    <w:rsid w:val="00A45756"/>
    <w:rsid w:val="00A45D7A"/>
    <w:rsid w:val="00A500E3"/>
    <w:rsid w:val="00A50163"/>
    <w:rsid w:val="00A5193D"/>
    <w:rsid w:val="00A550D4"/>
    <w:rsid w:val="00A57AC3"/>
    <w:rsid w:val="00A6075B"/>
    <w:rsid w:val="00A61423"/>
    <w:rsid w:val="00A625F8"/>
    <w:rsid w:val="00A639E2"/>
    <w:rsid w:val="00A64463"/>
    <w:rsid w:val="00A67A32"/>
    <w:rsid w:val="00A67ADD"/>
    <w:rsid w:val="00A67C84"/>
    <w:rsid w:val="00A7027E"/>
    <w:rsid w:val="00A7160C"/>
    <w:rsid w:val="00A720D3"/>
    <w:rsid w:val="00A76640"/>
    <w:rsid w:val="00A7729A"/>
    <w:rsid w:val="00A77614"/>
    <w:rsid w:val="00A77F3A"/>
    <w:rsid w:val="00A81F61"/>
    <w:rsid w:val="00A82542"/>
    <w:rsid w:val="00A82D3D"/>
    <w:rsid w:val="00A83DB9"/>
    <w:rsid w:val="00A854C3"/>
    <w:rsid w:val="00A86DC5"/>
    <w:rsid w:val="00A9039C"/>
    <w:rsid w:val="00A91EE1"/>
    <w:rsid w:val="00A94527"/>
    <w:rsid w:val="00A97490"/>
    <w:rsid w:val="00A97DFA"/>
    <w:rsid w:val="00AA0CA2"/>
    <w:rsid w:val="00AA25E7"/>
    <w:rsid w:val="00AA2854"/>
    <w:rsid w:val="00AA3972"/>
    <w:rsid w:val="00AA4F25"/>
    <w:rsid w:val="00AA79A1"/>
    <w:rsid w:val="00AB3D12"/>
    <w:rsid w:val="00AB4525"/>
    <w:rsid w:val="00AB5185"/>
    <w:rsid w:val="00AB739C"/>
    <w:rsid w:val="00AC008F"/>
    <w:rsid w:val="00AC07CF"/>
    <w:rsid w:val="00AC0C84"/>
    <w:rsid w:val="00AC136A"/>
    <w:rsid w:val="00AC1B27"/>
    <w:rsid w:val="00AC206C"/>
    <w:rsid w:val="00AC2880"/>
    <w:rsid w:val="00AC5DDA"/>
    <w:rsid w:val="00AC73B8"/>
    <w:rsid w:val="00AC7509"/>
    <w:rsid w:val="00AC7A06"/>
    <w:rsid w:val="00AD1B30"/>
    <w:rsid w:val="00AD211E"/>
    <w:rsid w:val="00AD32CC"/>
    <w:rsid w:val="00AD3529"/>
    <w:rsid w:val="00AD38D5"/>
    <w:rsid w:val="00AD3B36"/>
    <w:rsid w:val="00AD3C5E"/>
    <w:rsid w:val="00AD4C40"/>
    <w:rsid w:val="00AD544F"/>
    <w:rsid w:val="00AD58FB"/>
    <w:rsid w:val="00AD64BA"/>
    <w:rsid w:val="00AD6982"/>
    <w:rsid w:val="00AE0291"/>
    <w:rsid w:val="00AE1861"/>
    <w:rsid w:val="00AE2312"/>
    <w:rsid w:val="00AE2639"/>
    <w:rsid w:val="00AE2903"/>
    <w:rsid w:val="00AE3AA6"/>
    <w:rsid w:val="00AE3DF9"/>
    <w:rsid w:val="00AE443B"/>
    <w:rsid w:val="00AE5087"/>
    <w:rsid w:val="00AE65FE"/>
    <w:rsid w:val="00AE6ADB"/>
    <w:rsid w:val="00AF0F34"/>
    <w:rsid w:val="00AF296F"/>
    <w:rsid w:val="00AF2BDD"/>
    <w:rsid w:val="00AF3462"/>
    <w:rsid w:val="00AF3DC7"/>
    <w:rsid w:val="00AF3E50"/>
    <w:rsid w:val="00AF54A6"/>
    <w:rsid w:val="00AF573D"/>
    <w:rsid w:val="00AF7113"/>
    <w:rsid w:val="00B012A9"/>
    <w:rsid w:val="00B01EC5"/>
    <w:rsid w:val="00B02DFA"/>
    <w:rsid w:val="00B04BDF"/>
    <w:rsid w:val="00B05293"/>
    <w:rsid w:val="00B054BF"/>
    <w:rsid w:val="00B05B04"/>
    <w:rsid w:val="00B05BEB"/>
    <w:rsid w:val="00B060FE"/>
    <w:rsid w:val="00B06C44"/>
    <w:rsid w:val="00B06CE0"/>
    <w:rsid w:val="00B074F6"/>
    <w:rsid w:val="00B07B38"/>
    <w:rsid w:val="00B07DF1"/>
    <w:rsid w:val="00B101CC"/>
    <w:rsid w:val="00B11614"/>
    <w:rsid w:val="00B144B9"/>
    <w:rsid w:val="00B15692"/>
    <w:rsid w:val="00B162E1"/>
    <w:rsid w:val="00B16C92"/>
    <w:rsid w:val="00B1704B"/>
    <w:rsid w:val="00B171D4"/>
    <w:rsid w:val="00B21993"/>
    <w:rsid w:val="00B22453"/>
    <w:rsid w:val="00B2599D"/>
    <w:rsid w:val="00B307DC"/>
    <w:rsid w:val="00B30F47"/>
    <w:rsid w:val="00B31062"/>
    <w:rsid w:val="00B31306"/>
    <w:rsid w:val="00B31DFF"/>
    <w:rsid w:val="00B33CDC"/>
    <w:rsid w:val="00B349C1"/>
    <w:rsid w:val="00B35B00"/>
    <w:rsid w:val="00B37B03"/>
    <w:rsid w:val="00B41A29"/>
    <w:rsid w:val="00B449E3"/>
    <w:rsid w:val="00B4595B"/>
    <w:rsid w:val="00B45C90"/>
    <w:rsid w:val="00B477AD"/>
    <w:rsid w:val="00B501AE"/>
    <w:rsid w:val="00B5075B"/>
    <w:rsid w:val="00B51EDF"/>
    <w:rsid w:val="00B5391F"/>
    <w:rsid w:val="00B553D0"/>
    <w:rsid w:val="00B57100"/>
    <w:rsid w:val="00B57543"/>
    <w:rsid w:val="00B57E80"/>
    <w:rsid w:val="00B60561"/>
    <w:rsid w:val="00B639C3"/>
    <w:rsid w:val="00B7138A"/>
    <w:rsid w:val="00B72414"/>
    <w:rsid w:val="00B731F3"/>
    <w:rsid w:val="00B73B82"/>
    <w:rsid w:val="00B73C53"/>
    <w:rsid w:val="00B758F0"/>
    <w:rsid w:val="00B77D77"/>
    <w:rsid w:val="00B8040A"/>
    <w:rsid w:val="00B81CD8"/>
    <w:rsid w:val="00B825A4"/>
    <w:rsid w:val="00B82AF6"/>
    <w:rsid w:val="00B83667"/>
    <w:rsid w:val="00B8399B"/>
    <w:rsid w:val="00B84436"/>
    <w:rsid w:val="00B85A9A"/>
    <w:rsid w:val="00B85EC3"/>
    <w:rsid w:val="00B86DB1"/>
    <w:rsid w:val="00B870DC"/>
    <w:rsid w:val="00B872AB"/>
    <w:rsid w:val="00B872CC"/>
    <w:rsid w:val="00B90992"/>
    <w:rsid w:val="00B92052"/>
    <w:rsid w:val="00B95323"/>
    <w:rsid w:val="00B953E7"/>
    <w:rsid w:val="00B9589F"/>
    <w:rsid w:val="00B9675C"/>
    <w:rsid w:val="00B97029"/>
    <w:rsid w:val="00B977B9"/>
    <w:rsid w:val="00B978A1"/>
    <w:rsid w:val="00B97B30"/>
    <w:rsid w:val="00B97F54"/>
    <w:rsid w:val="00BA0382"/>
    <w:rsid w:val="00BA0969"/>
    <w:rsid w:val="00BA1BC1"/>
    <w:rsid w:val="00BA2FF4"/>
    <w:rsid w:val="00BA42BE"/>
    <w:rsid w:val="00BA5136"/>
    <w:rsid w:val="00BA5217"/>
    <w:rsid w:val="00BA5B87"/>
    <w:rsid w:val="00BA5C5A"/>
    <w:rsid w:val="00BB20E9"/>
    <w:rsid w:val="00BB3B01"/>
    <w:rsid w:val="00BB45A0"/>
    <w:rsid w:val="00BB606F"/>
    <w:rsid w:val="00BB6B69"/>
    <w:rsid w:val="00BC025A"/>
    <w:rsid w:val="00BC066F"/>
    <w:rsid w:val="00BC1C0D"/>
    <w:rsid w:val="00BC4BF2"/>
    <w:rsid w:val="00BC4CFD"/>
    <w:rsid w:val="00BC55E1"/>
    <w:rsid w:val="00BC618F"/>
    <w:rsid w:val="00BD01AD"/>
    <w:rsid w:val="00BD0A84"/>
    <w:rsid w:val="00BD0DDD"/>
    <w:rsid w:val="00BD2ACB"/>
    <w:rsid w:val="00BD6631"/>
    <w:rsid w:val="00BD6EB4"/>
    <w:rsid w:val="00BD7B92"/>
    <w:rsid w:val="00BE0925"/>
    <w:rsid w:val="00BE13E6"/>
    <w:rsid w:val="00BE3BCA"/>
    <w:rsid w:val="00BE3BF5"/>
    <w:rsid w:val="00BE5B43"/>
    <w:rsid w:val="00BE7020"/>
    <w:rsid w:val="00BF3BFA"/>
    <w:rsid w:val="00BF3CFE"/>
    <w:rsid w:val="00BF7BB8"/>
    <w:rsid w:val="00BF7D8B"/>
    <w:rsid w:val="00C01809"/>
    <w:rsid w:val="00C0408A"/>
    <w:rsid w:val="00C0619F"/>
    <w:rsid w:val="00C10E53"/>
    <w:rsid w:val="00C12D26"/>
    <w:rsid w:val="00C12F41"/>
    <w:rsid w:val="00C14806"/>
    <w:rsid w:val="00C15EB8"/>
    <w:rsid w:val="00C161A0"/>
    <w:rsid w:val="00C171F7"/>
    <w:rsid w:val="00C17724"/>
    <w:rsid w:val="00C17A75"/>
    <w:rsid w:val="00C17AFC"/>
    <w:rsid w:val="00C2393F"/>
    <w:rsid w:val="00C23AF3"/>
    <w:rsid w:val="00C24798"/>
    <w:rsid w:val="00C26E11"/>
    <w:rsid w:val="00C27172"/>
    <w:rsid w:val="00C30973"/>
    <w:rsid w:val="00C30E76"/>
    <w:rsid w:val="00C32ECF"/>
    <w:rsid w:val="00C34DF5"/>
    <w:rsid w:val="00C35171"/>
    <w:rsid w:val="00C42F07"/>
    <w:rsid w:val="00C435BB"/>
    <w:rsid w:val="00C457DF"/>
    <w:rsid w:val="00C45838"/>
    <w:rsid w:val="00C46C14"/>
    <w:rsid w:val="00C4706F"/>
    <w:rsid w:val="00C50B4E"/>
    <w:rsid w:val="00C51141"/>
    <w:rsid w:val="00C5295A"/>
    <w:rsid w:val="00C55190"/>
    <w:rsid w:val="00C55A08"/>
    <w:rsid w:val="00C56A65"/>
    <w:rsid w:val="00C57103"/>
    <w:rsid w:val="00C6028E"/>
    <w:rsid w:val="00C60923"/>
    <w:rsid w:val="00C615FA"/>
    <w:rsid w:val="00C62A40"/>
    <w:rsid w:val="00C62B14"/>
    <w:rsid w:val="00C63466"/>
    <w:rsid w:val="00C639B7"/>
    <w:rsid w:val="00C640AB"/>
    <w:rsid w:val="00C64441"/>
    <w:rsid w:val="00C65D34"/>
    <w:rsid w:val="00C6665A"/>
    <w:rsid w:val="00C66B6E"/>
    <w:rsid w:val="00C66E42"/>
    <w:rsid w:val="00C6738F"/>
    <w:rsid w:val="00C701EA"/>
    <w:rsid w:val="00C725F7"/>
    <w:rsid w:val="00C72E8E"/>
    <w:rsid w:val="00C74568"/>
    <w:rsid w:val="00C75B21"/>
    <w:rsid w:val="00C76F0F"/>
    <w:rsid w:val="00C7783D"/>
    <w:rsid w:val="00C77CDF"/>
    <w:rsid w:val="00C80319"/>
    <w:rsid w:val="00C82B51"/>
    <w:rsid w:val="00C831C3"/>
    <w:rsid w:val="00C832F0"/>
    <w:rsid w:val="00C84492"/>
    <w:rsid w:val="00C86A78"/>
    <w:rsid w:val="00C87578"/>
    <w:rsid w:val="00C87FFC"/>
    <w:rsid w:val="00C91474"/>
    <w:rsid w:val="00C91AD6"/>
    <w:rsid w:val="00C92A4F"/>
    <w:rsid w:val="00C92B59"/>
    <w:rsid w:val="00C92E90"/>
    <w:rsid w:val="00C93843"/>
    <w:rsid w:val="00C942A6"/>
    <w:rsid w:val="00C95440"/>
    <w:rsid w:val="00C96BFD"/>
    <w:rsid w:val="00CA0B26"/>
    <w:rsid w:val="00CA1369"/>
    <w:rsid w:val="00CA1D97"/>
    <w:rsid w:val="00CA2DCE"/>
    <w:rsid w:val="00CA7604"/>
    <w:rsid w:val="00CA7BCD"/>
    <w:rsid w:val="00CB03C2"/>
    <w:rsid w:val="00CB08EA"/>
    <w:rsid w:val="00CB0A8C"/>
    <w:rsid w:val="00CB17E4"/>
    <w:rsid w:val="00CB2378"/>
    <w:rsid w:val="00CB26AB"/>
    <w:rsid w:val="00CB3CDD"/>
    <w:rsid w:val="00CB54DB"/>
    <w:rsid w:val="00CB6F47"/>
    <w:rsid w:val="00CC0A16"/>
    <w:rsid w:val="00CC0C1A"/>
    <w:rsid w:val="00CC0F45"/>
    <w:rsid w:val="00CC134C"/>
    <w:rsid w:val="00CC3F24"/>
    <w:rsid w:val="00CC4CFB"/>
    <w:rsid w:val="00CC637C"/>
    <w:rsid w:val="00CC6B20"/>
    <w:rsid w:val="00CD0F9F"/>
    <w:rsid w:val="00CD1C73"/>
    <w:rsid w:val="00CD1F7D"/>
    <w:rsid w:val="00CD2FE9"/>
    <w:rsid w:val="00CD40EA"/>
    <w:rsid w:val="00CD47F3"/>
    <w:rsid w:val="00CD4827"/>
    <w:rsid w:val="00CD5962"/>
    <w:rsid w:val="00CD6E01"/>
    <w:rsid w:val="00CE435E"/>
    <w:rsid w:val="00CE58CB"/>
    <w:rsid w:val="00CE6030"/>
    <w:rsid w:val="00CE6F50"/>
    <w:rsid w:val="00CF064C"/>
    <w:rsid w:val="00CF5198"/>
    <w:rsid w:val="00CF5671"/>
    <w:rsid w:val="00CF6824"/>
    <w:rsid w:val="00CF715B"/>
    <w:rsid w:val="00D001FB"/>
    <w:rsid w:val="00D003E7"/>
    <w:rsid w:val="00D006DD"/>
    <w:rsid w:val="00D01AA9"/>
    <w:rsid w:val="00D0280A"/>
    <w:rsid w:val="00D04D61"/>
    <w:rsid w:val="00D04E12"/>
    <w:rsid w:val="00D052B7"/>
    <w:rsid w:val="00D05810"/>
    <w:rsid w:val="00D06F2F"/>
    <w:rsid w:val="00D10057"/>
    <w:rsid w:val="00D1010F"/>
    <w:rsid w:val="00D10A27"/>
    <w:rsid w:val="00D10D43"/>
    <w:rsid w:val="00D12A57"/>
    <w:rsid w:val="00D1300D"/>
    <w:rsid w:val="00D14845"/>
    <w:rsid w:val="00D152FD"/>
    <w:rsid w:val="00D16436"/>
    <w:rsid w:val="00D16964"/>
    <w:rsid w:val="00D2016D"/>
    <w:rsid w:val="00D20258"/>
    <w:rsid w:val="00D20D33"/>
    <w:rsid w:val="00D2139B"/>
    <w:rsid w:val="00D216B4"/>
    <w:rsid w:val="00D22030"/>
    <w:rsid w:val="00D2203C"/>
    <w:rsid w:val="00D22684"/>
    <w:rsid w:val="00D22B8F"/>
    <w:rsid w:val="00D23559"/>
    <w:rsid w:val="00D243FE"/>
    <w:rsid w:val="00D2653E"/>
    <w:rsid w:val="00D307CC"/>
    <w:rsid w:val="00D3154B"/>
    <w:rsid w:val="00D3263B"/>
    <w:rsid w:val="00D32805"/>
    <w:rsid w:val="00D32D4A"/>
    <w:rsid w:val="00D33FC3"/>
    <w:rsid w:val="00D36C43"/>
    <w:rsid w:val="00D4125D"/>
    <w:rsid w:val="00D4457A"/>
    <w:rsid w:val="00D44DCE"/>
    <w:rsid w:val="00D4515E"/>
    <w:rsid w:val="00D4600C"/>
    <w:rsid w:val="00D46FD4"/>
    <w:rsid w:val="00D46FE7"/>
    <w:rsid w:val="00D507EB"/>
    <w:rsid w:val="00D50B73"/>
    <w:rsid w:val="00D51311"/>
    <w:rsid w:val="00D516E5"/>
    <w:rsid w:val="00D517A2"/>
    <w:rsid w:val="00D519FC"/>
    <w:rsid w:val="00D51DD5"/>
    <w:rsid w:val="00D52204"/>
    <w:rsid w:val="00D52821"/>
    <w:rsid w:val="00D5370D"/>
    <w:rsid w:val="00D53758"/>
    <w:rsid w:val="00D53D29"/>
    <w:rsid w:val="00D5415A"/>
    <w:rsid w:val="00D54DEB"/>
    <w:rsid w:val="00D56723"/>
    <w:rsid w:val="00D57B5E"/>
    <w:rsid w:val="00D60308"/>
    <w:rsid w:val="00D60CA4"/>
    <w:rsid w:val="00D60DEB"/>
    <w:rsid w:val="00D6116D"/>
    <w:rsid w:val="00D61275"/>
    <w:rsid w:val="00D61E84"/>
    <w:rsid w:val="00D6213F"/>
    <w:rsid w:val="00D62A28"/>
    <w:rsid w:val="00D64B96"/>
    <w:rsid w:val="00D651EC"/>
    <w:rsid w:val="00D65683"/>
    <w:rsid w:val="00D677E7"/>
    <w:rsid w:val="00D67B22"/>
    <w:rsid w:val="00D70828"/>
    <w:rsid w:val="00D7090B"/>
    <w:rsid w:val="00D70B86"/>
    <w:rsid w:val="00D74417"/>
    <w:rsid w:val="00D76FA7"/>
    <w:rsid w:val="00D77758"/>
    <w:rsid w:val="00D80615"/>
    <w:rsid w:val="00D81DF9"/>
    <w:rsid w:val="00D83A62"/>
    <w:rsid w:val="00D8443E"/>
    <w:rsid w:val="00D86104"/>
    <w:rsid w:val="00D87CAB"/>
    <w:rsid w:val="00D87EC4"/>
    <w:rsid w:val="00D9292C"/>
    <w:rsid w:val="00D9461B"/>
    <w:rsid w:val="00D961D1"/>
    <w:rsid w:val="00D96374"/>
    <w:rsid w:val="00D974C7"/>
    <w:rsid w:val="00D97843"/>
    <w:rsid w:val="00DA22C5"/>
    <w:rsid w:val="00DA24A7"/>
    <w:rsid w:val="00DA7F6E"/>
    <w:rsid w:val="00DB09F5"/>
    <w:rsid w:val="00DB0F7E"/>
    <w:rsid w:val="00DB3060"/>
    <w:rsid w:val="00DB4B4A"/>
    <w:rsid w:val="00DB5B35"/>
    <w:rsid w:val="00DB5E06"/>
    <w:rsid w:val="00DB708F"/>
    <w:rsid w:val="00DC26A1"/>
    <w:rsid w:val="00DC3668"/>
    <w:rsid w:val="00DC457D"/>
    <w:rsid w:val="00DC4DB7"/>
    <w:rsid w:val="00DC5307"/>
    <w:rsid w:val="00DC5475"/>
    <w:rsid w:val="00DC5EFE"/>
    <w:rsid w:val="00DC6265"/>
    <w:rsid w:val="00DC65EF"/>
    <w:rsid w:val="00DC6BBA"/>
    <w:rsid w:val="00DC7AC3"/>
    <w:rsid w:val="00DD096E"/>
    <w:rsid w:val="00DD0DB9"/>
    <w:rsid w:val="00DD1018"/>
    <w:rsid w:val="00DD1519"/>
    <w:rsid w:val="00DD1607"/>
    <w:rsid w:val="00DD3169"/>
    <w:rsid w:val="00DD41F2"/>
    <w:rsid w:val="00DD44B0"/>
    <w:rsid w:val="00DD5569"/>
    <w:rsid w:val="00DD5D2D"/>
    <w:rsid w:val="00DD643C"/>
    <w:rsid w:val="00DE08B3"/>
    <w:rsid w:val="00DE2195"/>
    <w:rsid w:val="00DE334F"/>
    <w:rsid w:val="00DE4668"/>
    <w:rsid w:val="00DE57A3"/>
    <w:rsid w:val="00DE6C8B"/>
    <w:rsid w:val="00DE78B0"/>
    <w:rsid w:val="00DF1429"/>
    <w:rsid w:val="00DF1B11"/>
    <w:rsid w:val="00DF2EB8"/>
    <w:rsid w:val="00DF4E94"/>
    <w:rsid w:val="00DF648D"/>
    <w:rsid w:val="00DF7360"/>
    <w:rsid w:val="00DF7613"/>
    <w:rsid w:val="00E0005E"/>
    <w:rsid w:val="00E0055D"/>
    <w:rsid w:val="00E00647"/>
    <w:rsid w:val="00E00B7E"/>
    <w:rsid w:val="00E01797"/>
    <w:rsid w:val="00E056B1"/>
    <w:rsid w:val="00E05B12"/>
    <w:rsid w:val="00E06392"/>
    <w:rsid w:val="00E06BA7"/>
    <w:rsid w:val="00E0711A"/>
    <w:rsid w:val="00E07B02"/>
    <w:rsid w:val="00E07BFC"/>
    <w:rsid w:val="00E11982"/>
    <w:rsid w:val="00E11A3F"/>
    <w:rsid w:val="00E1390C"/>
    <w:rsid w:val="00E158A4"/>
    <w:rsid w:val="00E17A4B"/>
    <w:rsid w:val="00E2002B"/>
    <w:rsid w:val="00E20A2C"/>
    <w:rsid w:val="00E2109A"/>
    <w:rsid w:val="00E2120D"/>
    <w:rsid w:val="00E24AD5"/>
    <w:rsid w:val="00E25E7F"/>
    <w:rsid w:val="00E2719D"/>
    <w:rsid w:val="00E2769F"/>
    <w:rsid w:val="00E306A5"/>
    <w:rsid w:val="00E325A7"/>
    <w:rsid w:val="00E32C6F"/>
    <w:rsid w:val="00E33C9E"/>
    <w:rsid w:val="00E34568"/>
    <w:rsid w:val="00E34723"/>
    <w:rsid w:val="00E36F8B"/>
    <w:rsid w:val="00E37241"/>
    <w:rsid w:val="00E379F1"/>
    <w:rsid w:val="00E413B2"/>
    <w:rsid w:val="00E4266F"/>
    <w:rsid w:val="00E43672"/>
    <w:rsid w:val="00E43A65"/>
    <w:rsid w:val="00E45238"/>
    <w:rsid w:val="00E455BA"/>
    <w:rsid w:val="00E46BF4"/>
    <w:rsid w:val="00E46E27"/>
    <w:rsid w:val="00E50776"/>
    <w:rsid w:val="00E50BE7"/>
    <w:rsid w:val="00E519DB"/>
    <w:rsid w:val="00E52652"/>
    <w:rsid w:val="00E54343"/>
    <w:rsid w:val="00E554F0"/>
    <w:rsid w:val="00E55C43"/>
    <w:rsid w:val="00E5744A"/>
    <w:rsid w:val="00E613DD"/>
    <w:rsid w:val="00E623AB"/>
    <w:rsid w:val="00E624A9"/>
    <w:rsid w:val="00E62ABF"/>
    <w:rsid w:val="00E64D83"/>
    <w:rsid w:val="00E65D34"/>
    <w:rsid w:val="00E6720C"/>
    <w:rsid w:val="00E722EB"/>
    <w:rsid w:val="00E7251B"/>
    <w:rsid w:val="00E72BEA"/>
    <w:rsid w:val="00E73AB3"/>
    <w:rsid w:val="00E74A40"/>
    <w:rsid w:val="00E82410"/>
    <w:rsid w:val="00E835C3"/>
    <w:rsid w:val="00E8540D"/>
    <w:rsid w:val="00E8738B"/>
    <w:rsid w:val="00E908FF"/>
    <w:rsid w:val="00E91184"/>
    <w:rsid w:val="00E936D5"/>
    <w:rsid w:val="00E93F11"/>
    <w:rsid w:val="00E944F0"/>
    <w:rsid w:val="00E945E0"/>
    <w:rsid w:val="00E958B2"/>
    <w:rsid w:val="00E96476"/>
    <w:rsid w:val="00E9671F"/>
    <w:rsid w:val="00E96CA1"/>
    <w:rsid w:val="00E96FF7"/>
    <w:rsid w:val="00E97294"/>
    <w:rsid w:val="00E9739D"/>
    <w:rsid w:val="00EA1B4A"/>
    <w:rsid w:val="00EA24A0"/>
    <w:rsid w:val="00EA317A"/>
    <w:rsid w:val="00EA3EBA"/>
    <w:rsid w:val="00EA78A4"/>
    <w:rsid w:val="00EA7A4D"/>
    <w:rsid w:val="00EB3476"/>
    <w:rsid w:val="00EB40BC"/>
    <w:rsid w:val="00EB5C2D"/>
    <w:rsid w:val="00EB60C9"/>
    <w:rsid w:val="00EB7859"/>
    <w:rsid w:val="00EB7B2D"/>
    <w:rsid w:val="00EC1E33"/>
    <w:rsid w:val="00EC3B77"/>
    <w:rsid w:val="00EC4AE6"/>
    <w:rsid w:val="00ED02C0"/>
    <w:rsid w:val="00ED04F4"/>
    <w:rsid w:val="00ED1549"/>
    <w:rsid w:val="00ED18B3"/>
    <w:rsid w:val="00ED293E"/>
    <w:rsid w:val="00ED44D8"/>
    <w:rsid w:val="00ED44F9"/>
    <w:rsid w:val="00ED5B78"/>
    <w:rsid w:val="00ED6C04"/>
    <w:rsid w:val="00ED6C8A"/>
    <w:rsid w:val="00ED75BB"/>
    <w:rsid w:val="00ED769E"/>
    <w:rsid w:val="00EE00AB"/>
    <w:rsid w:val="00EE0ADE"/>
    <w:rsid w:val="00EE13E0"/>
    <w:rsid w:val="00EE1D0F"/>
    <w:rsid w:val="00EE2CDA"/>
    <w:rsid w:val="00EE2F33"/>
    <w:rsid w:val="00EE373B"/>
    <w:rsid w:val="00EE38E6"/>
    <w:rsid w:val="00EE3C70"/>
    <w:rsid w:val="00EE59E4"/>
    <w:rsid w:val="00EE6742"/>
    <w:rsid w:val="00EE6B8B"/>
    <w:rsid w:val="00EE71B4"/>
    <w:rsid w:val="00EF1A2E"/>
    <w:rsid w:val="00EF2C91"/>
    <w:rsid w:val="00EF325A"/>
    <w:rsid w:val="00EF5B66"/>
    <w:rsid w:val="00EF7153"/>
    <w:rsid w:val="00EF7CF0"/>
    <w:rsid w:val="00F028D0"/>
    <w:rsid w:val="00F02D3A"/>
    <w:rsid w:val="00F031FD"/>
    <w:rsid w:val="00F032CE"/>
    <w:rsid w:val="00F056B7"/>
    <w:rsid w:val="00F06589"/>
    <w:rsid w:val="00F0673F"/>
    <w:rsid w:val="00F07C9A"/>
    <w:rsid w:val="00F10C64"/>
    <w:rsid w:val="00F10C67"/>
    <w:rsid w:val="00F114D0"/>
    <w:rsid w:val="00F11D37"/>
    <w:rsid w:val="00F1295D"/>
    <w:rsid w:val="00F13698"/>
    <w:rsid w:val="00F14C37"/>
    <w:rsid w:val="00F163E9"/>
    <w:rsid w:val="00F16A6A"/>
    <w:rsid w:val="00F1715C"/>
    <w:rsid w:val="00F20275"/>
    <w:rsid w:val="00F21905"/>
    <w:rsid w:val="00F21F42"/>
    <w:rsid w:val="00F22A75"/>
    <w:rsid w:val="00F2430A"/>
    <w:rsid w:val="00F24327"/>
    <w:rsid w:val="00F24CFE"/>
    <w:rsid w:val="00F26066"/>
    <w:rsid w:val="00F277AB"/>
    <w:rsid w:val="00F30B42"/>
    <w:rsid w:val="00F322C4"/>
    <w:rsid w:val="00F32B58"/>
    <w:rsid w:val="00F33997"/>
    <w:rsid w:val="00F33D5F"/>
    <w:rsid w:val="00F35AA9"/>
    <w:rsid w:val="00F42C11"/>
    <w:rsid w:val="00F43FE5"/>
    <w:rsid w:val="00F4419E"/>
    <w:rsid w:val="00F44ABF"/>
    <w:rsid w:val="00F44C42"/>
    <w:rsid w:val="00F44FE3"/>
    <w:rsid w:val="00F47625"/>
    <w:rsid w:val="00F5097A"/>
    <w:rsid w:val="00F517D7"/>
    <w:rsid w:val="00F51939"/>
    <w:rsid w:val="00F51DC6"/>
    <w:rsid w:val="00F521F0"/>
    <w:rsid w:val="00F52BCA"/>
    <w:rsid w:val="00F605CB"/>
    <w:rsid w:val="00F60713"/>
    <w:rsid w:val="00F60DA0"/>
    <w:rsid w:val="00F61899"/>
    <w:rsid w:val="00F621BD"/>
    <w:rsid w:val="00F64B01"/>
    <w:rsid w:val="00F6753F"/>
    <w:rsid w:val="00F67D4F"/>
    <w:rsid w:val="00F705AA"/>
    <w:rsid w:val="00F70DED"/>
    <w:rsid w:val="00F728AA"/>
    <w:rsid w:val="00F73FDD"/>
    <w:rsid w:val="00F7585B"/>
    <w:rsid w:val="00F764C0"/>
    <w:rsid w:val="00F772F2"/>
    <w:rsid w:val="00F80111"/>
    <w:rsid w:val="00F803DD"/>
    <w:rsid w:val="00F81726"/>
    <w:rsid w:val="00F817D6"/>
    <w:rsid w:val="00F81876"/>
    <w:rsid w:val="00F81C5E"/>
    <w:rsid w:val="00F82AAC"/>
    <w:rsid w:val="00F90209"/>
    <w:rsid w:val="00F909E7"/>
    <w:rsid w:val="00F90F5C"/>
    <w:rsid w:val="00F91370"/>
    <w:rsid w:val="00F92332"/>
    <w:rsid w:val="00F929F4"/>
    <w:rsid w:val="00F94ABC"/>
    <w:rsid w:val="00F956CE"/>
    <w:rsid w:val="00F96B1A"/>
    <w:rsid w:val="00F96C26"/>
    <w:rsid w:val="00F97004"/>
    <w:rsid w:val="00FA1A72"/>
    <w:rsid w:val="00FA1E04"/>
    <w:rsid w:val="00FA3AD1"/>
    <w:rsid w:val="00FA3E7B"/>
    <w:rsid w:val="00FA47DF"/>
    <w:rsid w:val="00FA49A1"/>
    <w:rsid w:val="00FA6947"/>
    <w:rsid w:val="00FA7B87"/>
    <w:rsid w:val="00FA7FE2"/>
    <w:rsid w:val="00FB0B48"/>
    <w:rsid w:val="00FB0F3C"/>
    <w:rsid w:val="00FB25EA"/>
    <w:rsid w:val="00FB2673"/>
    <w:rsid w:val="00FB580B"/>
    <w:rsid w:val="00FB7BB3"/>
    <w:rsid w:val="00FC1DF7"/>
    <w:rsid w:val="00FC2BC1"/>
    <w:rsid w:val="00FC2EF7"/>
    <w:rsid w:val="00FC306A"/>
    <w:rsid w:val="00FC3406"/>
    <w:rsid w:val="00FC3539"/>
    <w:rsid w:val="00FC4AD0"/>
    <w:rsid w:val="00FC67DC"/>
    <w:rsid w:val="00FD1041"/>
    <w:rsid w:val="00FD3084"/>
    <w:rsid w:val="00FD38F1"/>
    <w:rsid w:val="00FD3D6A"/>
    <w:rsid w:val="00FD52E8"/>
    <w:rsid w:val="00FD5F43"/>
    <w:rsid w:val="00FD7E32"/>
    <w:rsid w:val="00FE1190"/>
    <w:rsid w:val="00FE1D8F"/>
    <w:rsid w:val="00FE1FF5"/>
    <w:rsid w:val="00FE29C7"/>
    <w:rsid w:val="00FE39E7"/>
    <w:rsid w:val="00FE4399"/>
    <w:rsid w:val="00FE6099"/>
    <w:rsid w:val="00FF06CB"/>
    <w:rsid w:val="00FF0BAC"/>
    <w:rsid w:val="00FF0C62"/>
    <w:rsid w:val="00FF1D6D"/>
    <w:rsid w:val="00FF22CA"/>
    <w:rsid w:val="00FF30FD"/>
    <w:rsid w:val="00FF4891"/>
    <w:rsid w:val="00FF48C1"/>
    <w:rsid w:val="00FF4D4C"/>
    <w:rsid w:val="00FF598B"/>
    <w:rsid w:val="00FF7B9E"/>
    <w:rsid w:val="010EFF1E"/>
    <w:rsid w:val="0165E91F"/>
    <w:rsid w:val="016E5972"/>
    <w:rsid w:val="01ABDC2D"/>
    <w:rsid w:val="01CEA152"/>
    <w:rsid w:val="020CDDE4"/>
    <w:rsid w:val="0241600C"/>
    <w:rsid w:val="02AE6910"/>
    <w:rsid w:val="02F263E0"/>
    <w:rsid w:val="03D5D020"/>
    <w:rsid w:val="03EC4035"/>
    <w:rsid w:val="03ED7BE6"/>
    <w:rsid w:val="03FB4FFD"/>
    <w:rsid w:val="040406D1"/>
    <w:rsid w:val="04691689"/>
    <w:rsid w:val="04A01A92"/>
    <w:rsid w:val="04C3A905"/>
    <w:rsid w:val="04D9DC0A"/>
    <w:rsid w:val="04E3EB43"/>
    <w:rsid w:val="04F8C5E3"/>
    <w:rsid w:val="0502B217"/>
    <w:rsid w:val="0537B677"/>
    <w:rsid w:val="05A30657"/>
    <w:rsid w:val="06B3B2EE"/>
    <w:rsid w:val="06E11FAF"/>
    <w:rsid w:val="0801D58C"/>
    <w:rsid w:val="0869DC59"/>
    <w:rsid w:val="09077566"/>
    <w:rsid w:val="097669E7"/>
    <w:rsid w:val="0996B581"/>
    <w:rsid w:val="09DA6B72"/>
    <w:rsid w:val="0AB30332"/>
    <w:rsid w:val="0ACFC65F"/>
    <w:rsid w:val="0AD08DBB"/>
    <w:rsid w:val="0AF07743"/>
    <w:rsid w:val="0D1153F9"/>
    <w:rsid w:val="0D1B2809"/>
    <w:rsid w:val="0D9B0F06"/>
    <w:rsid w:val="0DB1D131"/>
    <w:rsid w:val="0E7F92BB"/>
    <w:rsid w:val="0E7FC231"/>
    <w:rsid w:val="0ECB76BB"/>
    <w:rsid w:val="1080D349"/>
    <w:rsid w:val="10D2888A"/>
    <w:rsid w:val="10EAC9F8"/>
    <w:rsid w:val="110F22B4"/>
    <w:rsid w:val="11B366E4"/>
    <w:rsid w:val="11EBE859"/>
    <w:rsid w:val="11EF7FC1"/>
    <w:rsid w:val="126EB2FA"/>
    <w:rsid w:val="131002CD"/>
    <w:rsid w:val="137B7611"/>
    <w:rsid w:val="1396310A"/>
    <w:rsid w:val="13A2B217"/>
    <w:rsid w:val="13C2C9E5"/>
    <w:rsid w:val="13ED5FEA"/>
    <w:rsid w:val="1439CCAF"/>
    <w:rsid w:val="14770D15"/>
    <w:rsid w:val="14B9E6D7"/>
    <w:rsid w:val="14EF03B5"/>
    <w:rsid w:val="15C27B0E"/>
    <w:rsid w:val="15CC60D2"/>
    <w:rsid w:val="15DC12AA"/>
    <w:rsid w:val="15E52764"/>
    <w:rsid w:val="16369A8E"/>
    <w:rsid w:val="1637C97E"/>
    <w:rsid w:val="16437F47"/>
    <w:rsid w:val="16BADC2C"/>
    <w:rsid w:val="16C011B7"/>
    <w:rsid w:val="16E662B1"/>
    <w:rsid w:val="173A8A2B"/>
    <w:rsid w:val="174F01F9"/>
    <w:rsid w:val="17A0C8D3"/>
    <w:rsid w:val="17D837FE"/>
    <w:rsid w:val="188BF3C1"/>
    <w:rsid w:val="18A2ADB0"/>
    <w:rsid w:val="18BDD4DA"/>
    <w:rsid w:val="18E69944"/>
    <w:rsid w:val="1919CFF2"/>
    <w:rsid w:val="193D6282"/>
    <w:rsid w:val="193E7B47"/>
    <w:rsid w:val="196ED2C8"/>
    <w:rsid w:val="1AF96852"/>
    <w:rsid w:val="1B10FC1D"/>
    <w:rsid w:val="1B2F1CA8"/>
    <w:rsid w:val="1B6535A5"/>
    <w:rsid w:val="1C7A6019"/>
    <w:rsid w:val="1CA827E4"/>
    <w:rsid w:val="1CC98B48"/>
    <w:rsid w:val="1CD30C65"/>
    <w:rsid w:val="1D389699"/>
    <w:rsid w:val="1D7BBBE3"/>
    <w:rsid w:val="1DAFDBF2"/>
    <w:rsid w:val="1DB26F7C"/>
    <w:rsid w:val="1DBD4E3B"/>
    <w:rsid w:val="1DD80A2F"/>
    <w:rsid w:val="1DE74CC8"/>
    <w:rsid w:val="1E47018C"/>
    <w:rsid w:val="1F1823BC"/>
    <w:rsid w:val="1F223B56"/>
    <w:rsid w:val="2045BE52"/>
    <w:rsid w:val="20471F18"/>
    <w:rsid w:val="2065D71B"/>
    <w:rsid w:val="20BBF6D3"/>
    <w:rsid w:val="20F0C118"/>
    <w:rsid w:val="21F36B9A"/>
    <w:rsid w:val="22114EBC"/>
    <w:rsid w:val="2267F0BC"/>
    <w:rsid w:val="230CFE3A"/>
    <w:rsid w:val="234B8A27"/>
    <w:rsid w:val="238D3925"/>
    <w:rsid w:val="239D77DD"/>
    <w:rsid w:val="23E894EF"/>
    <w:rsid w:val="23E9D666"/>
    <w:rsid w:val="24809676"/>
    <w:rsid w:val="24CBA56E"/>
    <w:rsid w:val="250CCB21"/>
    <w:rsid w:val="2537A773"/>
    <w:rsid w:val="255141AB"/>
    <w:rsid w:val="2570A0E8"/>
    <w:rsid w:val="26981BF7"/>
    <w:rsid w:val="26BCEC61"/>
    <w:rsid w:val="26F53C00"/>
    <w:rsid w:val="2792C19A"/>
    <w:rsid w:val="279750D9"/>
    <w:rsid w:val="28588AEC"/>
    <w:rsid w:val="298FB03C"/>
    <w:rsid w:val="29A8D899"/>
    <w:rsid w:val="29DC2F0F"/>
    <w:rsid w:val="29F5576C"/>
    <w:rsid w:val="2A8E87E3"/>
    <w:rsid w:val="2B2527A9"/>
    <w:rsid w:val="2B5E7367"/>
    <w:rsid w:val="2BBFEBB7"/>
    <w:rsid w:val="2C00F17D"/>
    <w:rsid w:val="2CC5A1BC"/>
    <w:rsid w:val="2D2C8179"/>
    <w:rsid w:val="2D658FCE"/>
    <w:rsid w:val="2E088EE3"/>
    <w:rsid w:val="2EDBB7C0"/>
    <w:rsid w:val="2F29B3FF"/>
    <w:rsid w:val="2F38776D"/>
    <w:rsid w:val="307D29D5"/>
    <w:rsid w:val="30E6D8DA"/>
    <w:rsid w:val="31E355BF"/>
    <w:rsid w:val="31FBFDF8"/>
    <w:rsid w:val="3232C3A8"/>
    <w:rsid w:val="3350E9CF"/>
    <w:rsid w:val="3354803C"/>
    <w:rsid w:val="3376F6E5"/>
    <w:rsid w:val="33E7F9CF"/>
    <w:rsid w:val="3436981E"/>
    <w:rsid w:val="34D7713C"/>
    <w:rsid w:val="34FC36FA"/>
    <w:rsid w:val="361B28AC"/>
    <w:rsid w:val="3646DB93"/>
    <w:rsid w:val="364C6B39"/>
    <w:rsid w:val="3678E351"/>
    <w:rsid w:val="369F550E"/>
    <w:rsid w:val="36F2B23F"/>
    <w:rsid w:val="37092A23"/>
    <w:rsid w:val="374EF81C"/>
    <w:rsid w:val="378BE2B6"/>
    <w:rsid w:val="38A3CB94"/>
    <w:rsid w:val="38C3EEF5"/>
    <w:rsid w:val="391101C6"/>
    <w:rsid w:val="397C8417"/>
    <w:rsid w:val="399C5E7C"/>
    <w:rsid w:val="39CA75BE"/>
    <w:rsid w:val="39E33230"/>
    <w:rsid w:val="39E5ADB2"/>
    <w:rsid w:val="3A082137"/>
    <w:rsid w:val="3A5CD738"/>
    <w:rsid w:val="3AE2D1F8"/>
    <w:rsid w:val="3B7003AA"/>
    <w:rsid w:val="3B96C03F"/>
    <w:rsid w:val="3C1C2352"/>
    <w:rsid w:val="3CC0E8CF"/>
    <w:rsid w:val="3CF605AD"/>
    <w:rsid w:val="3D071946"/>
    <w:rsid w:val="3D2056D3"/>
    <w:rsid w:val="3D2B555C"/>
    <w:rsid w:val="3D717A40"/>
    <w:rsid w:val="3DE29355"/>
    <w:rsid w:val="3E62AD7D"/>
    <w:rsid w:val="3EFA861B"/>
    <w:rsid w:val="3EFCE6D4"/>
    <w:rsid w:val="3F12A871"/>
    <w:rsid w:val="3FA224FA"/>
    <w:rsid w:val="400BFA0F"/>
    <w:rsid w:val="403EE146"/>
    <w:rsid w:val="40D8D60A"/>
    <w:rsid w:val="412DFF9F"/>
    <w:rsid w:val="413E282C"/>
    <w:rsid w:val="417F76A0"/>
    <w:rsid w:val="418B3E77"/>
    <w:rsid w:val="41C3D617"/>
    <w:rsid w:val="41EB1B72"/>
    <w:rsid w:val="41FE61D8"/>
    <w:rsid w:val="420CDA28"/>
    <w:rsid w:val="423C0D51"/>
    <w:rsid w:val="424A4933"/>
    <w:rsid w:val="42524056"/>
    <w:rsid w:val="429177F2"/>
    <w:rsid w:val="42DAF4AC"/>
    <w:rsid w:val="42DCA906"/>
    <w:rsid w:val="43257B41"/>
    <w:rsid w:val="4361D187"/>
    <w:rsid w:val="43A21EC4"/>
    <w:rsid w:val="43B7ED22"/>
    <w:rsid w:val="448CF812"/>
    <w:rsid w:val="45AF31B0"/>
    <w:rsid w:val="45E49BCD"/>
    <w:rsid w:val="46032DC0"/>
    <w:rsid w:val="4612C83F"/>
    <w:rsid w:val="46337785"/>
    <w:rsid w:val="46726914"/>
    <w:rsid w:val="46AD476E"/>
    <w:rsid w:val="47059800"/>
    <w:rsid w:val="4706EFD9"/>
    <w:rsid w:val="470B8265"/>
    <w:rsid w:val="47553FAC"/>
    <w:rsid w:val="47B74F74"/>
    <w:rsid w:val="484EF915"/>
    <w:rsid w:val="485EE62D"/>
    <w:rsid w:val="48A16861"/>
    <w:rsid w:val="48B5FDE7"/>
    <w:rsid w:val="48E96B83"/>
    <w:rsid w:val="490B338E"/>
    <w:rsid w:val="493ACE82"/>
    <w:rsid w:val="4953F6DF"/>
    <w:rsid w:val="49E4B8EF"/>
    <w:rsid w:val="49EAC976"/>
    <w:rsid w:val="4A5532DF"/>
    <w:rsid w:val="4B101B21"/>
    <w:rsid w:val="4B1B8828"/>
    <w:rsid w:val="4B582DD3"/>
    <w:rsid w:val="4BCF4C48"/>
    <w:rsid w:val="4BD07B38"/>
    <w:rsid w:val="4C4CC4AC"/>
    <w:rsid w:val="4C5C3949"/>
    <w:rsid w:val="4C813F7A"/>
    <w:rsid w:val="4D11B91D"/>
    <w:rsid w:val="4D6B283C"/>
    <w:rsid w:val="4E8717C1"/>
    <w:rsid w:val="4F3FC31D"/>
    <w:rsid w:val="4F587556"/>
    <w:rsid w:val="4F7A106B"/>
    <w:rsid w:val="4F90A817"/>
    <w:rsid w:val="4FFC7665"/>
    <w:rsid w:val="515AD7BB"/>
    <w:rsid w:val="51F76CC9"/>
    <w:rsid w:val="51FAF89E"/>
    <w:rsid w:val="52024DB1"/>
    <w:rsid w:val="52075C0A"/>
    <w:rsid w:val="52A551DE"/>
    <w:rsid w:val="52E0E456"/>
    <w:rsid w:val="52F80070"/>
    <w:rsid w:val="530BAECB"/>
    <w:rsid w:val="53539878"/>
    <w:rsid w:val="53715361"/>
    <w:rsid w:val="53A1136A"/>
    <w:rsid w:val="53C393B0"/>
    <w:rsid w:val="5411D8EB"/>
    <w:rsid w:val="5492787D"/>
    <w:rsid w:val="54AE45C0"/>
    <w:rsid w:val="54B88593"/>
    <w:rsid w:val="55158087"/>
    <w:rsid w:val="5519AE6C"/>
    <w:rsid w:val="55436F90"/>
    <w:rsid w:val="5579A950"/>
    <w:rsid w:val="557A5D6E"/>
    <w:rsid w:val="5584E542"/>
    <w:rsid w:val="5590C867"/>
    <w:rsid w:val="567B5F29"/>
    <w:rsid w:val="57037491"/>
    <w:rsid w:val="5783F360"/>
    <w:rsid w:val="57968718"/>
    <w:rsid w:val="57D34B78"/>
    <w:rsid w:val="5829556D"/>
    <w:rsid w:val="584F9459"/>
    <w:rsid w:val="5889933A"/>
    <w:rsid w:val="58C1DA6A"/>
    <w:rsid w:val="590304F7"/>
    <w:rsid w:val="590B2453"/>
    <w:rsid w:val="59B26873"/>
    <w:rsid w:val="5AC6B36E"/>
    <w:rsid w:val="5ADAB0CC"/>
    <w:rsid w:val="5B8638FC"/>
    <w:rsid w:val="5B9548C4"/>
    <w:rsid w:val="5C428131"/>
    <w:rsid w:val="5C7814C4"/>
    <w:rsid w:val="5CBBF4E9"/>
    <w:rsid w:val="5D239CF4"/>
    <w:rsid w:val="5D3EA764"/>
    <w:rsid w:val="5D3F2CCE"/>
    <w:rsid w:val="5D632DA4"/>
    <w:rsid w:val="5D7C2330"/>
    <w:rsid w:val="5DC2E0B8"/>
    <w:rsid w:val="5DFDBCB8"/>
    <w:rsid w:val="5EC4FCFB"/>
    <w:rsid w:val="5EC7DB2D"/>
    <w:rsid w:val="5F0ECB55"/>
    <w:rsid w:val="5F182662"/>
    <w:rsid w:val="5F3DC115"/>
    <w:rsid w:val="60025B77"/>
    <w:rsid w:val="600324C5"/>
    <w:rsid w:val="605B8C32"/>
    <w:rsid w:val="607BA4FB"/>
    <w:rsid w:val="60F5B8C8"/>
    <w:rsid w:val="6126D997"/>
    <w:rsid w:val="617BAFBF"/>
    <w:rsid w:val="61803E1E"/>
    <w:rsid w:val="61B42C0C"/>
    <w:rsid w:val="62DAAEF8"/>
    <w:rsid w:val="63619CE6"/>
    <w:rsid w:val="648F73EA"/>
    <w:rsid w:val="64903E33"/>
    <w:rsid w:val="64DD547E"/>
    <w:rsid w:val="65218124"/>
    <w:rsid w:val="65550A6B"/>
    <w:rsid w:val="655EF02F"/>
    <w:rsid w:val="656E3F89"/>
    <w:rsid w:val="66A8E4E8"/>
    <w:rsid w:val="673BA800"/>
    <w:rsid w:val="6776034D"/>
    <w:rsid w:val="6790AD33"/>
    <w:rsid w:val="67CFB0DC"/>
    <w:rsid w:val="6852C8F2"/>
    <w:rsid w:val="689A51A8"/>
    <w:rsid w:val="68E1E0D4"/>
    <w:rsid w:val="69029DD6"/>
    <w:rsid w:val="6982D698"/>
    <w:rsid w:val="69B8B22C"/>
    <w:rsid w:val="6A3427BA"/>
    <w:rsid w:val="6A8DBE17"/>
    <w:rsid w:val="6AC933E9"/>
    <w:rsid w:val="6B09657B"/>
    <w:rsid w:val="6B3833FD"/>
    <w:rsid w:val="6B7960B3"/>
    <w:rsid w:val="6BDD810D"/>
    <w:rsid w:val="6C0A3EFD"/>
    <w:rsid w:val="6C317B03"/>
    <w:rsid w:val="6CC2DEB7"/>
    <w:rsid w:val="6CEDE630"/>
    <w:rsid w:val="6D5AF24C"/>
    <w:rsid w:val="6D62475F"/>
    <w:rsid w:val="6D92282B"/>
    <w:rsid w:val="6DD20553"/>
    <w:rsid w:val="6DF3587A"/>
    <w:rsid w:val="6E17928F"/>
    <w:rsid w:val="6E333021"/>
    <w:rsid w:val="6E792210"/>
    <w:rsid w:val="6EE753D1"/>
    <w:rsid w:val="6FF349D3"/>
    <w:rsid w:val="701F7995"/>
    <w:rsid w:val="702692EA"/>
    <w:rsid w:val="70500497"/>
    <w:rsid w:val="70578C7B"/>
    <w:rsid w:val="719CEDAD"/>
    <w:rsid w:val="72634D7C"/>
    <w:rsid w:val="72B34711"/>
    <w:rsid w:val="730405D7"/>
    <w:rsid w:val="7347365E"/>
    <w:rsid w:val="7394E421"/>
    <w:rsid w:val="73B3EEBD"/>
    <w:rsid w:val="748621F6"/>
    <w:rsid w:val="7569C2D7"/>
    <w:rsid w:val="7570D406"/>
    <w:rsid w:val="76A249E8"/>
    <w:rsid w:val="76ED755A"/>
    <w:rsid w:val="7715A9B7"/>
    <w:rsid w:val="777ABB17"/>
    <w:rsid w:val="77BA90F2"/>
    <w:rsid w:val="77D4B473"/>
    <w:rsid w:val="77E45BB3"/>
    <w:rsid w:val="7811BED7"/>
    <w:rsid w:val="7824289E"/>
    <w:rsid w:val="782952A2"/>
    <w:rsid w:val="787A18DA"/>
    <w:rsid w:val="78896A2C"/>
    <w:rsid w:val="78C9D82C"/>
    <w:rsid w:val="78F76D26"/>
    <w:rsid w:val="79AD337E"/>
    <w:rsid w:val="79FB4793"/>
    <w:rsid w:val="7A18F7E4"/>
    <w:rsid w:val="7A651115"/>
    <w:rsid w:val="7A911278"/>
    <w:rsid w:val="7AB38921"/>
    <w:rsid w:val="7BBA89C1"/>
    <w:rsid w:val="7BDB0731"/>
    <w:rsid w:val="7BF5B117"/>
    <w:rsid w:val="7C3396D7"/>
    <w:rsid w:val="7C3599AD"/>
    <w:rsid w:val="7C5C7BA4"/>
    <w:rsid w:val="7C91E072"/>
    <w:rsid w:val="7CA6F6A6"/>
    <w:rsid w:val="7CB9933E"/>
    <w:rsid w:val="7D31AECD"/>
    <w:rsid w:val="7D33D9DC"/>
    <w:rsid w:val="7D578912"/>
    <w:rsid w:val="7D63E022"/>
    <w:rsid w:val="7DF87343"/>
    <w:rsid w:val="7E1564DE"/>
    <w:rsid w:val="7E176EA3"/>
    <w:rsid w:val="7EA15592"/>
    <w:rsid w:val="7EDEBA05"/>
    <w:rsid w:val="7EF51FDB"/>
    <w:rsid w:val="7FCBE902"/>
    <w:rsid w:val="7FE652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1E072"/>
  <w15:chartTrackingRefBased/>
  <w15:docId w15:val="{76BAFA72-0090-4934-9240-7151E1E37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B51"/>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1D6348"/>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50B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50B4E"/>
  </w:style>
  <w:style w:type="character" w:customStyle="1" w:styleId="eop">
    <w:name w:val="eop"/>
    <w:basedOn w:val="DefaultParagraphFont"/>
    <w:rsid w:val="00C50B4E"/>
  </w:style>
  <w:style w:type="character" w:customStyle="1" w:styleId="Heading1Char">
    <w:name w:val="Heading 1 Char"/>
    <w:basedOn w:val="DefaultParagraphFont"/>
    <w:link w:val="Heading1"/>
    <w:uiPriority w:val="9"/>
    <w:rsid w:val="0074023B"/>
    <w:rPr>
      <w:rFonts w:ascii="Times New Roman" w:eastAsiaTheme="majorEastAsia" w:hAnsi="Times New Roman" w:cstheme="majorBidi"/>
      <w:b/>
      <w:sz w:val="24"/>
      <w:szCs w:val="32"/>
    </w:rPr>
  </w:style>
  <w:style w:type="table" w:styleId="TableGrid">
    <w:name w:val="Table Grid"/>
    <w:basedOn w:val="TableNormal"/>
    <w:uiPriority w:val="39"/>
    <w:rsid w:val="008B5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6D1F"/>
    <w:pPr>
      <w:ind w:left="720"/>
      <w:contextualSpacing/>
    </w:pPr>
  </w:style>
  <w:style w:type="character" w:customStyle="1" w:styleId="Heading2Char">
    <w:name w:val="Heading 2 Char"/>
    <w:basedOn w:val="DefaultParagraphFont"/>
    <w:link w:val="Heading2"/>
    <w:uiPriority w:val="9"/>
    <w:rsid w:val="001D6348"/>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C07DC"/>
    <w:pPr>
      <w:spacing w:after="200" w:line="240" w:lineRule="auto"/>
    </w:pPr>
    <w:rPr>
      <w:i/>
      <w:iCs/>
      <w:color w:val="44546A" w:themeColor="text2"/>
      <w:sz w:val="18"/>
      <w:szCs w:val="18"/>
    </w:rPr>
  </w:style>
  <w:style w:type="paragraph" w:styleId="NoSpacing">
    <w:name w:val="No Spacing"/>
    <w:uiPriority w:val="1"/>
    <w:qFormat/>
    <w:rsid w:val="005934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016348">
      <w:bodyDiv w:val="1"/>
      <w:marLeft w:val="0"/>
      <w:marRight w:val="0"/>
      <w:marTop w:val="0"/>
      <w:marBottom w:val="0"/>
      <w:divBdr>
        <w:top w:val="none" w:sz="0" w:space="0" w:color="auto"/>
        <w:left w:val="none" w:sz="0" w:space="0" w:color="auto"/>
        <w:bottom w:val="none" w:sz="0" w:space="0" w:color="auto"/>
        <w:right w:val="none" w:sz="0" w:space="0" w:color="auto"/>
      </w:divBdr>
      <w:divsChild>
        <w:div w:id="11612175">
          <w:marLeft w:val="0"/>
          <w:marRight w:val="0"/>
          <w:marTop w:val="0"/>
          <w:marBottom w:val="0"/>
          <w:divBdr>
            <w:top w:val="none" w:sz="0" w:space="0" w:color="auto"/>
            <w:left w:val="none" w:sz="0" w:space="0" w:color="auto"/>
            <w:bottom w:val="none" w:sz="0" w:space="0" w:color="auto"/>
            <w:right w:val="none" w:sz="0" w:space="0" w:color="auto"/>
          </w:divBdr>
        </w:div>
        <w:div w:id="55738234">
          <w:marLeft w:val="0"/>
          <w:marRight w:val="0"/>
          <w:marTop w:val="0"/>
          <w:marBottom w:val="0"/>
          <w:divBdr>
            <w:top w:val="none" w:sz="0" w:space="0" w:color="auto"/>
            <w:left w:val="none" w:sz="0" w:space="0" w:color="auto"/>
            <w:bottom w:val="none" w:sz="0" w:space="0" w:color="auto"/>
            <w:right w:val="none" w:sz="0" w:space="0" w:color="auto"/>
          </w:divBdr>
        </w:div>
        <w:div w:id="112210460">
          <w:marLeft w:val="0"/>
          <w:marRight w:val="0"/>
          <w:marTop w:val="0"/>
          <w:marBottom w:val="0"/>
          <w:divBdr>
            <w:top w:val="none" w:sz="0" w:space="0" w:color="auto"/>
            <w:left w:val="none" w:sz="0" w:space="0" w:color="auto"/>
            <w:bottom w:val="none" w:sz="0" w:space="0" w:color="auto"/>
            <w:right w:val="none" w:sz="0" w:space="0" w:color="auto"/>
          </w:divBdr>
        </w:div>
        <w:div w:id="172305691">
          <w:marLeft w:val="0"/>
          <w:marRight w:val="0"/>
          <w:marTop w:val="0"/>
          <w:marBottom w:val="0"/>
          <w:divBdr>
            <w:top w:val="none" w:sz="0" w:space="0" w:color="auto"/>
            <w:left w:val="none" w:sz="0" w:space="0" w:color="auto"/>
            <w:bottom w:val="none" w:sz="0" w:space="0" w:color="auto"/>
            <w:right w:val="none" w:sz="0" w:space="0" w:color="auto"/>
          </w:divBdr>
        </w:div>
        <w:div w:id="247925587">
          <w:marLeft w:val="0"/>
          <w:marRight w:val="0"/>
          <w:marTop w:val="0"/>
          <w:marBottom w:val="0"/>
          <w:divBdr>
            <w:top w:val="none" w:sz="0" w:space="0" w:color="auto"/>
            <w:left w:val="none" w:sz="0" w:space="0" w:color="auto"/>
            <w:bottom w:val="none" w:sz="0" w:space="0" w:color="auto"/>
            <w:right w:val="none" w:sz="0" w:space="0" w:color="auto"/>
          </w:divBdr>
        </w:div>
        <w:div w:id="721948982">
          <w:marLeft w:val="0"/>
          <w:marRight w:val="0"/>
          <w:marTop w:val="0"/>
          <w:marBottom w:val="0"/>
          <w:divBdr>
            <w:top w:val="none" w:sz="0" w:space="0" w:color="auto"/>
            <w:left w:val="none" w:sz="0" w:space="0" w:color="auto"/>
            <w:bottom w:val="none" w:sz="0" w:space="0" w:color="auto"/>
            <w:right w:val="none" w:sz="0" w:space="0" w:color="auto"/>
          </w:divBdr>
        </w:div>
        <w:div w:id="1210726485">
          <w:marLeft w:val="0"/>
          <w:marRight w:val="0"/>
          <w:marTop w:val="0"/>
          <w:marBottom w:val="0"/>
          <w:divBdr>
            <w:top w:val="none" w:sz="0" w:space="0" w:color="auto"/>
            <w:left w:val="none" w:sz="0" w:space="0" w:color="auto"/>
            <w:bottom w:val="none" w:sz="0" w:space="0" w:color="auto"/>
            <w:right w:val="none" w:sz="0" w:space="0" w:color="auto"/>
          </w:divBdr>
        </w:div>
        <w:div w:id="1264535794">
          <w:marLeft w:val="0"/>
          <w:marRight w:val="0"/>
          <w:marTop w:val="0"/>
          <w:marBottom w:val="0"/>
          <w:divBdr>
            <w:top w:val="none" w:sz="0" w:space="0" w:color="auto"/>
            <w:left w:val="none" w:sz="0" w:space="0" w:color="auto"/>
            <w:bottom w:val="none" w:sz="0" w:space="0" w:color="auto"/>
            <w:right w:val="none" w:sz="0" w:space="0" w:color="auto"/>
          </w:divBdr>
        </w:div>
        <w:div w:id="1410733886">
          <w:marLeft w:val="0"/>
          <w:marRight w:val="0"/>
          <w:marTop w:val="0"/>
          <w:marBottom w:val="0"/>
          <w:divBdr>
            <w:top w:val="none" w:sz="0" w:space="0" w:color="auto"/>
            <w:left w:val="none" w:sz="0" w:space="0" w:color="auto"/>
            <w:bottom w:val="none" w:sz="0" w:space="0" w:color="auto"/>
            <w:right w:val="none" w:sz="0" w:space="0" w:color="auto"/>
          </w:divBdr>
        </w:div>
        <w:div w:id="1600799455">
          <w:marLeft w:val="0"/>
          <w:marRight w:val="0"/>
          <w:marTop w:val="0"/>
          <w:marBottom w:val="0"/>
          <w:divBdr>
            <w:top w:val="none" w:sz="0" w:space="0" w:color="auto"/>
            <w:left w:val="none" w:sz="0" w:space="0" w:color="auto"/>
            <w:bottom w:val="none" w:sz="0" w:space="0" w:color="auto"/>
            <w:right w:val="none" w:sz="0" w:space="0" w:color="auto"/>
          </w:divBdr>
        </w:div>
        <w:div w:id="1650161881">
          <w:marLeft w:val="0"/>
          <w:marRight w:val="0"/>
          <w:marTop w:val="0"/>
          <w:marBottom w:val="0"/>
          <w:divBdr>
            <w:top w:val="none" w:sz="0" w:space="0" w:color="auto"/>
            <w:left w:val="none" w:sz="0" w:space="0" w:color="auto"/>
            <w:bottom w:val="none" w:sz="0" w:space="0" w:color="auto"/>
            <w:right w:val="none" w:sz="0" w:space="0" w:color="auto"/>
          </w:divBdr>
        </w:div>
        <w:div w:id="1918519800">
          <w:marLeft w:val="0"/>
          <w:marRight w:val="0"/>
          <w:marTop w:val="0"/>
          <w:marBottom w:val="0"/>
          <w:divBdr>
            <w:top w:val="none" w:sz="0" w:space="0" w:color="auto"/>
            <w:left w:val="none" w:sz="0" w:space="0" w:color="auto"/>
            <w:bottom w:val="none" w:sz="0" w:space="0" w:color="auto"/>
            <w:right w:val="none" w:sz="0" w:space="0" w:color="auto"/>
          </w:divBdr>
        </w:div>
      </w:divsChild>
    </w:div>
    <w:div w:id="1154371300">
      <w:bodyDiv w:val="1"/>
      <w:marLeft w:val="0"/>
      <w:marRight w:val="0"/>
      <w:marTop w:val="0"/>
      <w:marBottom w:val="0"/>
      <w:divBdr>
        <w:top w:val="none" w:sz="0" w:space="0" w:color="auto"/>
        <w:left w:val="none" w:sz="0" w:space="0" w:color="auto"/>
        <w:bottom w:val="none" w:sz="0" w:space="0" w:color="auto"/>
        <w:right w:val="none" w:sz="0" w:space="0" w:color="auto"/>
      </w:divBdr>
    </w:div>
    <w:div w:id="1848472725">
      <w:bodyDiv w:val="1"/>
      <w:marLeft w:val="0"/>
      <w:marRight w:val="0"/>
      <w:marTop w:val="0"/>
      <w:marBottom w:val="0"/>
      <w:divBdr>
        <w:top w:val="none" w:sz="0" w:space="0" w:color="auto"/>
        <w:left w:val="none" w:sz="0" w:space="0" w:color="auto"/>
        <w:bottom w:val="none" w:sz="0" w:space="0" w:color="auto"/>
        <w:right w:val="none" w:sz="0" w:space="0" w:color="auto"/>
      </w:divBdr>
    </w:div>
    <w:div w:id="204132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c1dd97-6451-4475-868f-de83b9f41b23">
      <Terms xmlns="http://schemas.microsoft.com/office/infopath/2007/PartnerControls"/>
    </lcf76f155ced4ddcb4097134ff3c332f>
    <TaxCatchAll xmlns="e2485686-d86e-4fdc-8f74-09fca23c95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9C9A052B1A824697F6F8CF26C9A56B" ma:contentTypeVersion="12" ma:contentTypeDescription="Create a new document." ma:contentTypeScope="" ma:versionID="74ca77c754fde9c72cd0095a39ca3b03">
  <xsd:schema xmlns:xsd="http://www.w3.org/2001/XMLSchema" xmlns:xs="http://www.w3.org/2001/XMLSchema" xmlns:p="http://schemas.microsoft.com/office/2006/metadata/properties" xmlns:ns2="26c1dd97-6451-4475-868f-de83b9f41b23" xmlns:ns3="e2485686-d86e-4fdc-8f74-09fca23c95dc" targetNamespace="http://schemas.microsoft.com/office/2006/metadata/properties" ma:root="true" ma:fieldsID="8160661b5d68cda76dc249d057f31be0" ns2:_="" ns3:_="">
    <xsd:import namespace="26c1dd97-6451-4475-868f-de83b9f41b23"/>
    <xsd:import namespace="e2485686-d86e-4fdc-8f74-09fca23c95d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1dd97-6451-4475-868f-de83b9f41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79a098e-4e4b-4f60-a2e6-94bb0d3a97e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485686-d86e-4fdc-8f74-09fca23c95d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9f58bbb-81b1-4513-b9aa-2254a42eaa40}" ma:internalName="TaxCatchAll" ma:showField="CatchAllData" ma:web="e2485686-d86e-4fdc-8f74-09fca23c95d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CDB11B-22DB-406B-B2B9-E05E3D9B842D}">
  <ds:schemaRefs>
    <ds:schemaRef ds:uri="http://schemas.microsoft.com/office/2006/documentManagement/types"/>
    <ds:schemaRef ds:uri="http://schemas.microsoft.com/office/2006/metadata/properties"/>
    <ds:schemaRef ds:uri="http://purl.org/dc/terms/"/>
    <ds:schemaRef ds:uri="e2485686-d86e-4fdc-8f74-09fca23c95dc"/>
    <ds:schemaRef ds:uri="http://schemas.microsoft.com/office/infopath/2007/PartnerControls"/>
    <ds:schemaRef ds:uri="http://www.w3.org/XML/1998/namespace"/>
    <ds:schemaRef ds:uri="http://purl.org/dc/dcmitype/"/>
    <ds:schemaRef ds:uri="http://schemas.openxmlformats.org/package/2006/metadata/core-properties"/>
    <ds:schemaRef ds:uri="26c1dd97-6451-4475-868f-de83b9f41b23"/>
    <ds:schemaRef ds:uri="http://purl.org/dc/elements/1.1/"/>
  </ds:schemaRefs>
</ds:datastoreItem>
</file>

<file path=customXml/itemProps2.xml><?xml version="1.0" encoding="utf-8"?>
<ds:datastoreItem xmlns:ds="http://schemas.openxmlformats.org/officeDocument/2006/customXml" ds:itemID="{D1E29710-F825-4C54-97F5-6E4100FDC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1dd97-6451-4475-868f-de83b9f41b23"/>
    <ds:schemaRef ds:uri="e2485686-d86e-4fdc-8f74-09fca23c95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F65FDB-2E10-4001-8BFD-24199831B05C}">
  <ds:schemaRefs>
    <ds:schemaRef ds:uri="http://schemas.openxmlformats.org/officeDocument/2006/bibliography"/>
  </ds:schemaRefs>
</ds:datastoreItem>
</file>

<file path=customXml/itemProps4.xml><?xml version="1.0" encoding="utf-8"?>
<ds:datastoreItem xmlns:ds="http://schemas.openxmlformats.org/officeDocument/2006/customXml" ds:itemID="{45A44567-2A4A-4632-8A3A-F4BD6F102B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Pages>
  <Words>1901</Words>
  <Characters>10838</Characters>
  <Application>Microsoft Office Word</Application>
  <DocSecurity>0</DocSecurity>
  <Lines>90</Lines>
  <Paragraphs>25</Paragraphs>
  <ScaleCrop>false</ScaleCrop>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Gonzalez Bustos</dc:creator>
  <cp:keywords/>
  <dc:description/>
  <cp:lastModifiedBy>Saksham Tiwari</cp:lastModifiedBy>
  <cp:revision>636</cp:revision>
  <dcterms:created xsi:type="dcterms:W3CDTF">2024-01-25T00:07:00Z</dcterms:created>
  <dcterms:modified xsi:type="dcterms:W3CDTF">2024-01-29T00:49:00Z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0x010100649C9A052B1A824697F6F8CF26C9A56B</vt:lpwstr>
  </property>
  <property fmtid="{D5CDD505-2E9C-101B-9397-08002B2CF9AE}" pid="3" name="GrammarlyDocumentId">
    <vt:lpwstr>2dd7c853fc9ae048617c64bdb2fd07bb05d91e0ea1dd6d175df368a96f7ea7c8</vt:lpwstr>
  </property>
  <property fmtid="{D5CDD505-2E9C-101B-9397-08002B2CF9AE}" pid="4" name="MediaServiceImageTags">
    <vt:lpwstr/>
  </property>
</Properties>
</file>