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328B" w14:textId="49C68EC2" w:rsidR="00A00932" w:rsidRDefault="00A00932">
      <w:r w:rsidRPr="00A00932">
        <w:drawing>
          <wp:inline distT="0" distB="0" distL="0" distR="0" wp14:anchorId="615F8264" wp14:editId="0ABD155E">
            <wp:extent cx="2505425" cy="4563112"/>
            <wp:effectExtent l="0" t="0" r="9525" b="8890"/>
            <wp:docPr id="1812765463" name="Picture 1" descr="A person holding a baseball glo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5463" name="Picture 1" descr="A person holding a baseball glov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32"/>
    <w:rsid w:val="004266AB"/>
    <w:rsid w:val="00A0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AEDD"/>
  <w15:chartTrackingRefBased/>
  <w15:docId w15:val="{3CD59DA5-D122-49B7-B895-89616F7A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Drury</dc:creator>
  <cp:keywords/>
  <dc:description/>
  <cp:lastModifiedBy>Gary Drury</cp:lastModifiedBy>
  <cp:revision>1</cp:revision>
  <dcterms:created xsi:type="dcterms:W3CDTF">2025-02-12T20:14:00Z</dcterms:created>
  <dcterms:modified xsi:type="dcterms:W3CDTF">2025-02-12T20:15:00Z</dcterms:modified>
</cp:coreProperties>
</file>