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DF1FD" w14:textId="4ECDA315" w:rsidR="00E46FCF" w:rsidRDefault="00E46FCF" w:rsidP="00E46FCF">
      <w:pPr>
        <w:jc w:val="center"/>
        <w:rPr>
          <w:rFonts w:ascii="Helvetica" w:hAnsi="Helvetica"/>
          <w:b/>
          <w:bCs/>
          <w:sz w:val="32"/>
          <w:szCs w:val="32"/>
        </w:rPr>
      </w:pPr>
      <w:r w:rsidRPr="007D3B67">
        <w:rPr>
          <w:rFonts w:ascii="Helvetica" w:hAnsi="Helvetica"/>
          <w:b/>
          <w:bCs/>
          <w:sz w:val="32"/>
          <w:szCs w:val="32"/>
        </w:rPr>
        <w:t xml:space="preserve">WATCHDOG.AI - </w:t>
      </w:r>
      <w:r w:rsidRPr="00E46FCF">
        <w:rPr>
          <w:rFonts w:ascii="Helvetica" w:hAnsi="Helvetica"/>
          <w:b/>
          <w:bCs/>
          <w:sz w:val="32"/>
          <w:szCs w:val="32"/>
        </w:rPr>
        <w:t>Case Study</w:t>
      </w:r>
    </w:p>
    <w:p w14:paraId="35CBB164" w14:textId="77777777" w:rsidR="007D3B67" w:rsidRPr="007D3B67" w:rsidRDefault="007D3B67" w:rsidP="00E46FCF">
      <w:pPr>
        <w:jc w:val="center"/>
        <w:rPr>
          <w:rFonts w:ascii="Helvetica" w:hAnsi="Helvetica"/>
          <w:b/>
          <w:bCs/>
          <w:sz w:val="32"/>
          <w:szCs w:val="32"/>
        </w:rPr>
      </w:pPr>
    </w:p>
    <w:p w14:paraId="2B4A3DBE" w14:textId="66B59ABB" w:rsidR="00E46FCF" w:rsidRPr="00E46FCF" w:rsidRDefault="00E46FCF" w:rsidP="00E46FCF">
      <w:pPr>
        <w:rPr>
          <w:rFonts w:ascii="Helvetica" w:hAnsi="Helvetica"/>
          <w:b/>
          <w:bCs/>
        </w:rPr>
      </w:pPr>
      <w:r w:rsidRPr="00E46FCF">
        <w:rPr>
          <w:rFonts w:ascii="Helvetica" w:hAnsi="Helvetica"/>
          <w:b/>
          <w:bCs/>
        </w:rPr>
        <w:t>Problem Statement and Objectives</w:t>
      </w:r>
    </w:p>
    <w:p w14:paraId="5A2F6010" w14:textId="153A9073" w:rsidR="00E46FCF" w:rsidRPr="00E46FCF" w:rsidRDefault="00E46FCF" w:rsidP="00E46FCF">
      <w:pPr>
        <w:rPr>
          <w:rFonts w:ascii="Helvetica" w:hAnsi="Helvetica"/>
        </w:rPr>
      </w:pPr>
      <w:r w:rsidRPr="00E46FCF">
        <w:rPr>
          <w:rFonts w:ascii="Helvetica" w:hAnsi="Helvetica"/>
        </w:rPr>
        <w:t xml:space="preserve">Manual CCTV monitoring is error-prone and slow, leading to delayed response to violent incidents. The objective is to automate violence detection in surveillance footage using deep learning, </w:t>
      </w:r>
      <w:r w:rsidRPr="007D3B67">
        <w:rPr>
          <w:rFonts w:ascii="Helvetica" w:hAnsi="Helvetica"/>
        </w:rPr>
        <w:t>allowing</w:t>
      </w:r>
      <w:r w:rsidRPr="00E46FCF">
        <w:rPr>
          <w:rFonts w:ascii="Helvetica" w:hAnsi="Helvetica"/>
        </w:rPr>
        <w:t xml:space="preserve"> real-time alerts and reducing human dependency for improved security in public and private spaces</w:t>
      </w:r>
      <w:r w:rsidRPr="007D3B67">
        <w:rPr>
          <w:rFonts w:ascii="Helvetica" w:hAnsi="Helvetica"/>
        </w:rPr>
        <w:t>.</w:t>
      </w:r>
    </w:p>
    <w:p w14:paraId="66852EEF" w14:textId="77777777" w:rsidR="00E46FCF" w:rsidRPr="00E46FCF" w:rsidRDefault="00E46FCF" w:rsidP="00E46FCF">
      <w:pPr>
        <w:rPr>
          <w:rFonts w:ascii="Helvetica" w:hAnsi="Helvetica"/>
        </w:rPr>
      </w:pPr>
      <w:r w:rsidRPr="00E46FCF">
        <w:rPr>
          <w:rFonts w:ascii="Helvetica" w:hAnsi="Helvetica"/>
          <w:b/>
          <w:bCs/>
        </w:rPr>
        <w:t>Data Preprocessing</w:t>
      </w:r>
    </w:p>
    <w:p w14:paraId="1E6680F6" w14:textId="77777777" w:rsidR="00E46FCF" w:rsidRPr="00E46FCF" w:rsidRDefault="00E46FCF" w:rsidP="00E46FCF">
      <w:pPr>
        <w:numPr>
          <w:ilvl w:val="0"/>
          <w:numId w:val="1"/>
        </w:numPr>
        <w:rPr>
          <w:rFonts w:ascii="Helvetica" w:hAnsi="Helvetica"/>
        </w:rPr>
      </w:pPr>
      <w:r w:rsidRPr="00E46FCF">
        <w:rPr>
          <w:rFonts w:ascii="Helvetica" w:hAnsi="Helvetica"/>
        </w:rPr>
        <w:t>Video streams are captured in real time and split into 5-second clips.</w:t>
      </w:r>
    </w:p>
    <w:p w14:paraId="5D6E13B0" w14:textId="77777777" w:rsidR="00E46FCF" w:rsidRPr="00E46FCF" w:rsidRDefault="00E46FCF" w:rsidP="00E46FCF">
      <w:pPr>
        <w:numPr>
          <w:ilvl w:val="0"/>
          <w:numId w:val="1"/>
        </w:numPr>
        <w:rPr>
          <w:rFonts w:ascii="Helvetica" w:hAnsi="Helvetica"/>
        </w:rPr>
      </w:pPr>
      <w:r w:rsidRPr="00E46FCF">
        <w:rPr>
          <w:rFonts w:ascii="Helvetica" w:hAnsi="Helvetica"/>
        </w:rPr>
        <w:t>Each clip is processed to extract 16 evenly spaced frames, resized to 224x224 pixels.</w:t>
      </w:r>
    </w:p>
    <w:p w14:paraId="62F63B39" w14:textId="77777777" w:rsidR="00E46FCF" w:rsidRPr="00E46FCF" w:rsidRDefault="00E46FCF" w:rsidP="00E46FCF">
      <w:pPr>
        <w:numPr>
          <w:ilvl w:val="0"/>
          <w:numId w:val="1"/>
        </w:numPr>
        <w:rPr>
          <w:rFonts w:ascii="Helvetica" w:hAnsi="Helvetica"/>
        </w:rPr>
      </w:pPr>
      <w:r w:rsidRPr="00E46FCF">
        <w:rPr>
          <w:rFonts w:ascii="Helvetica" w:hAnsi="Helvetica"/>
        </w:rPr>
        <w:t>Frames are normalized (ImageNet statistics) to standardize input for the neural network.</w:t>
      </w:r>
    </w:p>
    <w:p w14:paraId="1B4AF651" w14:textId="3C8ABFFF" w:rsidR="00E46FCF" w:rsidRPr="00E46FCF" w:rsidRDefault="00E46FCF" w:rsidP="00E46FCF">
      <w:pPr>
        <w:numPr>
          <w:ilvl w:val="0"/>
          <w:numId w:val="1"/>
        </w:numPr>
        <w:rPr>
          <w:rFonts w:ascii="Helvetica" w:hAnsi="Helvetica"/>
        </w:rPr>
      </w:pPr>
      <w:r w:rsidRPr="00E46FCF">
        <w:rPr>
          <w:rFonts w:ascii="Helvetica" w:hAnsi="Helvetica"/>
        </w:rPr>
        <w:t>Data augmentation and optimization techniques like early stopping and learning rate reduction are applied during training to prevent overfitting.</w:t>
      </w:r>
    </w:p>
    <w:p w14:paraId="25D83787" w14:textId="77777777" w:rsidR="00E46FCF" w:rsidRPr="00E46FCF" w:rsidRDefault="00E46FCF" w:rsidP="00E46FCF">
      <w:pPr>
        <w:rPr>
          <w:rFonts w:ascii="Helvetica" w:hAnsi="Helvetica"/>
        </w:rPr>
      </w:pPr>
      <w:r w:rsidRPr="00E46FCF">
        <w:rPr>
          <w:rFonts w:ascii="Helvetica" w:hAnsi="Helvetica"/>
          <w:b/>
          <w:bCs/>
        </w:rPr>
        <w:t>Model Selection and Development</w:t>
      </w:r>
    </w:p>
    <w:p w14:paraId="72D6EF10" w14:textId="4628DD20" w:rsidR="00E46FCF" w:rsidRPr="00E46FCF" w:rsidRDefault="00E46FCF" w:rsidP="00E46FCF">
      <w:pPr>
        <w:numPr>
          <w:ilvl w:val="0"/>
          <w:numId w:val="2"/>
        </w:numPr>
        <w:rPr>
          <w:rFonts w:ascii="Helvetica" w:hAnsi="Helvetica"/>
        </w:rPr>
      </w:pPr>
      <w:r w:rsidRPr="00E46FCF">
        <w:rPr>
          <w:rFonts w:ascii="Helvetica" w:hAnsi="Helvetica"/>
        </w:rPr>
        <w:t xml:space="preserve">The violence detection model is based on a Temporal Relation Network (TRN) with a ResNet50 backbone, </w:t>
      </w:r>
      <w:r w:rsidRPr="007D3B67">
        <w:rPr>
          <w:rFonts w:ascii="Helvetica" w:hAnsi="Helvetica"/>
        </w:rPr>
        <w:t>doing analysis</w:t>
      </w:r>
      <w:r w:rsidRPr="00E46FCF">
        <w:rPr>
          <w:rFonts w:ascii="Helvetica" w:hAnsi="Helvetica"/>
        </w:rPr>
        <w:t xml:space="preserve"> of temporal dynamics in video sequences.</w:t>
      </w:r>
    </w:p>
    <w:p w14:paraId="3A9E1B6B" w14:textId="77777777" w:rsidR="00E46FCF" w:rsidRPr="00E46FCF" w:rsidRDefault="00E46FCF" w:rsidP="00E46FCF">
      <w:pPr>
        <w:numPr>
          <w:ilvl w:val="0"/>
          <w:numId w:val="2"/>
        </w:numPr>
        <w:rPr>
          <w:rFonts w:ascii="Helvetica" w:hAnsi="Helvetica"/>
        </w:rPr>
      </w:pPr>
      <w:r w:rsidRPr="00E46FCF">
        <w:rPr>
          <w:rFonts w:ascii="Helvetica" w:hAnsi="Helvetica"/>
        </w:rPr>
        <w:t>The model is converted to TensorFlow Lite for efficient inference on live video feeds.</w:t>
      </w:r>
    </w:p>
    <w:p w14:paraId="5E8EB335" w14:textId="326C869A" w:rsidR="00E46FCF" w:rsidRPr="00E46FCF" w:rsidRDefault="00E46FCF" w:rsidP="00E46FCF">
      <w:pPr>
        <w:numPr>
          <w:ilvl w:val="0"/>
          <w:numId w:val="2"/>
        </w:numPr>
        <w:rPr>
          <w:rFonts w:ascii="Helvetica" w:hAnsi="Helvetica"/>
        </w:rPr>
      </w:pPr>
      <w:r w:rsidRPr="00E46FCF">
        <w:rPr>
          <w:rFonts w:ascii="Helvetica" w:hAnsi="Helvetica"/>
        </w:rPr>
        <w:t xml:space="preserve">The system uses multithreading to process video clips and </w:t>
      </w:r>
      <w:r w:rsidRPr="007D3B67">
        <w:rPr>
          <w:rFonts w:ascii="Helvetica" w:hAnsi="Helvetica"/>
        </w:rPr>
        <w:t>analyse</w:t>
      </w:r>
      <w:r w:rsidRPr="00E46FCF">
        <w:rPr>
          <w:rFonts w:ascii="Helvetica" w:hAnsi="Helvetica"/>
        </w:rPr>
        <w:t xml:space="preserve"> them for violent activity in parallel with ongoing recording.</w:t>
      </w:r>
    </w:p>
    <w:p w14:paraId="237DE234" w14:textId="77777777" w:rsidR="00E46FCF" w:rsidRPr="00E46FCF" w:rsidRDefault="00E46FCF" w:rsidP="00E46FCF">
      <w:pPr>
        <w:rPr>
          <w:rFonts w:ascii="Helvetica" w:hAnsi="Helvetica"/>
        </w:rPr>
      </w:pPr>
      <w:r w:rsidRPr="00E46FCF">
        <w:rPr>
          <w:rFonts w:ascii="Helvetica" w:hAnsi="Helvetica"/>
          <w:b/>
          <w:bCs/>
        </w:rPr>
        <w:t>Visualizations and Insights</w:t>
      </w:r>
    </w:p>
    <w:p w14:paraId="2F5BB896" w14:textId="77777777" w:rsidR="00E46FCF" w:rsidRPr="00E46FCF" w:rsidRDefault="00E46FCF" w:rsidP="00E46FCF">
      <w:pPr>
        <w:numPr>
          <w:ilvl w:val="0"/>
          <w:numId w:val="3"/>
        </w:numPr>
        <w:rPr>
          <w:rFonts w:ascii="Helvetica" w:hAnsi="Helvetica"/>
        </w:rPr>
      </w:pPr>
      <w:r w:rsidRPr="00E46FCF">
        <w:rPr>
          <w:rFonts w:ascii="Helvetica" w:hAnsi="Helvetica"/>
        </w:rPr>
        <w:t>The GUI displays a live video feed with overlays that turn red and display an alert message when violence is detected above the set confidence threshold.</w:t>
      </w:r>
    </w:p>
    <w:p w14:paraId="6CC52835" w14:textId="77777777" w:rsidR="00E46FCF" w:rsidRPr="00E46FCF" w:rsidRDefault="00E46FCF" w:rsidP="00E46FCF">
      <w:pPr>
        <w:numPr>
          <w:ilvl w:val="0"/>
          <w:numId w:val="3"/>
        </w:numPr>
        <w:rPr>
          <w:rFonts w:ascii="Helvetica" w:hAnsi="Helvetica"/>
        </w:rPr>
      </w:pPr>
      <w:r w:rsidRPr="00E46FCF">
        <w:rPr>
          <w:rFonts w:ascii="Helvetica" w:hAnsi="Helvetica"/>
        </w:rPr>
        <w:t>An “Alerts” tab lists all detected violent incidents, including timestamp, confidence score, and video preview.</w:t>
      </w:r>
    </w:p>
    <w:p w14:paraId="62A471A9" w14:textId="7CCB5CB7" w:rsidR="00E46FCF" w:rsidRPr="00E46FCF" w:rsidRDefault="00E46FCF" w:rsidP="00E46FCF">
      <w:pPr>
        <w:numPr>
          <w:ilvl w:val="0"/>
          <w:numId w:val="3"/>
        </w:numPr>
        <w:rPr>
          <w:rFonts w:ascii="Helvetica" w:hAnsi="Helvetica"/>
        </w:rPr>
      </w:pPr>
      <w:r w:rsidRPr="00E46FCF">
        <w:rPr>
          <w:rFonts w:ascii="Helvetica" w:hAnsi="Helvetica"/>
        </w:rPr>
        <w:t>Exportable reports and video previews facilitate investigation and review.</w:t>
      </w:r>
    </w:p>
    <w:p w14:paraId="59A95CB3" w14:textId="77777777" w:rsidR="00E46FCF" w:rsidRPr="00E46FCF" w:rsidRDefault="00E46FCF" w:rsidP="00E46FCF">
      <w:pPr>
        <w:rPr>
          <w:rFonts w:ascii="Helvetica" w:hAnsi="Helvetica"/>
        </w:rPr>
      </w:pPr>
      <w:r w:rsidRPr="00E46FCF">
        <w:rPr>
          <w:rFonts w:ascii="Helvetica" w:hAnsi="Helvetica"/>
          <w:b/>
          <w:bCs/>
        </w:rPr>
        <w:t>Recommendations</w:t>
      </w:r>
    </w:p>
    <w:p w14:paraId="515625FA" w14:textId="77777777" w:rsidR="00E46FCF" w:rsidRPr="00E46FCF" w:rsidRDefault="00E46FCF" w:rsidP="00E46FCF">
      <w:pPr>
        <w:numPr>
          <w:ilvl w:val="0"/>
          <w:numId w:val="4"/>
        </w:numPr>
        <w:rPr>
          <w:rFonts w:ascii="Helvetica" w:hAnsi="Helvetica"/>
        </w:rPr>
      </w:pPr>
      <w:r w:rsidRPr="00E46FCF">
        <w:rPr>
          <w:rFonts w:ascii="Helvetica" w:hAnsi="Helvetica"/>
        </w:rPr>
        <w:t>Deploy the system in environments requiring real-time security (e.g., public venues, workplaces, schools).</w:t>
      </w:r>
    </w:p>
    <w:p w14:paraId="70FBD7B0" w14:textId="77777777" w:rsidR="00E46FCF" w:rsidRPr="00E46FCF" w:rsidRDefault="00E46FCF" w:rsidP="00E46FCF">
      <w:pPr>
        <w:numPr>
          <w:ilvl w:val="0"/>
          <w:numId w:val="4"/>
        </w:numPr>
        <w:rPr>
          <w:rFonts w:ascii="Helvetica" w:hAnsi="Helvetica"/>
        </w:rPr>
      </w:pPr>
      <w:r w:rsidRPr="00E46FCF">
        <w:rPr>
          <w:rFonts w:ascii="Helvetica" w:hAnsi="Helvetica"/>
        </w:rPr>
        <w:t>Integrate with messaging services (e.g., WhatsApp) for immediate notification of security personnel.</w:t>
      </w:r>
    </w:p>
    <w:p w14:paraId="088E5C0C" w14:textId="57C0BA87" w:rsidR="00E46FCF" w:rsidRPr="00E46FCF" w:rsidRDefault="00E46FCF" w:rsidP="00E46FCF">
      <w:pPr>
        <w:numPr>
          <w:ilvl w:val="0"/>
          <w:numId w:val="4"/>
        </w:numPr>
        <w:rPr>
          <w:rFonts w:ascii="Helvetica" w:hAnsi="Helvetica"/>
        </w:rPr>
      </w:pPr>
      <w:r w:rsidRPr="00E46FCF">
        <w:rPr>
          <w:rFonts w:ascii="Helvetica" w:hAnsi="Helvetica"/>
        </w:rPr>
        <w:t>Regularly update and retrain the model with new data to maintain high accuracy in diverse environments</w:t>
      </w:r>
      <w:r w:rsidRPr="007D3B67">
        <w:rPr>
          <w:rFonts w:ascii="Helvetica" w:hAnsi="Helvetica"/>
        </w:rPr>
        <w:t>.</w:t>
      </w:r>
    </w:p>
    <w:p w14:paraId="4D089324" w14:textId="77777777" w:rsidR="002019E8" w:rsidRPr="007D3B67" w:rsidRDefault="002019E8">
      <w:pPr>
        <w:rPr>
          <w:rFonts w:ascii="Helvetica" w:hAnsi="Helvetica"/>
        </w:rPr>
      </w:pPr>
    </w:p>
    <w:sectPr w:rsidR="002019E8" w:rsidRPr="007D3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735BB" w14:textId="77777777" w:rsidR="00D942CF" w:rsidRDefault="00D942CF" w:rsidP="00EA6302">
      <w:pPr>
        <w:spacing w:after="0" w:line="240" w:lineRule="auto"/>
      </w:pPr>
      <w:r>
        <w:separator/>
      </w:r>
    </w:p>
  </w:endnote>
  <w:endnote w:type="continuationSeparator" w:id="0">
    <w:p w14:paraId="5355CFB9" w14:textId="77777777" w:rsidR="00D942CF" w:rsidRDefault="00D942CF" w:rsidP="00EA6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BD62C" w14:textId="77777777" w:rsidR="00D942CF" w:rsidRDefault="00D942CF" w:rsidP="00EA6302">
      <w:pPr>
        <w:spacing w:after="0" w:line="240" w:lineRule="auto"/>
      </w:pPr>
      <w:r>
        <w:separator/>
      </w:r>
    </w:p>
  </w:footnote>
  <w:footnote w:type="continuationSeparator" w:id="0">
    <w:p w14:paraId="56C075D1" w14:textId="77777777" w:rsidR="00D942CF" w:rsidRDefault="00D942CF" w:rsidP="00EA6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C39DF"/>
    <w:multiLevelType w:val="multilevel"/>
    <w:tmpl w:val="AB7C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C31550"/>
    <w:multiLevelType w:val="multilevel"/>
    <w:tmpl w:val="83AE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140233"/>
    <w:multiLevelType w:val="multilevel"/>
    <w:tmpl w:val="3DE6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9121D7"/>
    <w:multiLevelType w:val="multilevel"/>
    <w:tmpl w:val="CAAC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2585100">
    <w:abstractNumId w:val="2"/>
  </w:num>
  <w:num w:numId="2" w16cid:durableId="1330526359">
    <w:abstractNumId w:val="3"/>
  </w:num>
  <w:num w:numId="3" w16cid:durableId="1997562217">
    <w:abstractNumId w:val="0"/>
  </w:num>
  <w:num w:numId="4" w16cid:durableId="1138761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CF"/>
    <w:rsid w:val="0015098B"/>
    <w:rsid w:val="002019E8"/>
    <w:rsid w:val="00290414"/>
    <w:rsid w:val="004B1DAB"/>
    <w:rsid w:val="007D3B67"/>
    <w:rsid w:val="008150F0"/>
    <w:rsid w:val="00B62494"/>
    <w:rsid w:val="00D942CF"/>
    <w:rsid w:val="00E46FCF"/>
    <w:rsid w:val="00E472E1"/>
    <w:rsid w:val="00EA6302"/>
    <w:rsid w:val="00F2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AE75"/>
  <w15:chartTrackingRefBased/>
  <w15:docId w15:val="{0C866501-7751-47E5-AA38-B8C31774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F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F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F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F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F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F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F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F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F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FC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6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F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FC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6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02"/>
  </w:style>
  <w:style w:type="paragraph" w:styleId="Footer">
    <w:name w:val="footer"/>
    <w:basedOn w:val="Normal"/>
    <w:link w:val="FooterChar"/>
    <w:uiPriority w:val="99"/>
    <w:unhideWhenUsed/>
    <w:rsid w:val="00EA6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Singhal</dc:creator>
  <cp:keywords/>
  <dc:description/>
  <cp:lastModifiedBy>Saksham Singhal</cp:lastModifiedBy>
  <cp:revision>5</cp:revision>
  <dcterms:created xsi:type="dcterms:W3CDTF">2025-06-08T09:27:00Z</dcterms:created>
  <dcterms:modified xsi:type="dcterms:W3CDTF">2025-06-11T13:03:00Z</dcterms:modified>
</cp:coreProperties>
</file>