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F2E74" w14:textId="77777777" w:rsidR="00F739B5" w:rsidRDefault="008B5971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Invoice</w:t>
      </w:r>
    </w:p>
    <w:p w14:paraId="5EC60D2D" w14:textId="77777777" w:rsidR="00F739B5" w:rsidRDefault="008B5971">
      <w:pPr>
        <w:pStyle w:val="Heading"/>
        <w:jc w:val="right"/>
      </w:pPr>
      <w:r>
        <w:t>Invoice Information</w:t>
      </w:r>
    </w:p>
    <w:p w14:paraId="6EF46D0F" w14:textId="77777777" w:rsidR="00F739B5" w:rsidRDefault="008B5971">
      <w:pPr>
        <w:jc w:val="right"/>
        <w:rPr>
          <w:rFonts w:ascii="Carlito" w:hAnsi="Carlito"/>
        </w:rPr>
      </w:pPr>
      <w:r>
        <w:rPr>
          <w:rFonts w:ascii="Carlito" w:hAnsi="Carlito"/>
        </w:rPr>
        <w:t>Invoice No: {{ invoice_no }}</w:t>
      </w:r>
    </w:p>
    <w:p w14:paraId="3208C000" w14:textId="77777777" w:rsidR="00F739B5" w:rsidRDefault="008B5971">
      <w:pPr>
        <w:jc w:val="right"/>
        <w:rPr>
          <w:rFonts w:ascii="Carlito" w:hAnsi="Carlito"/>
        </w:rPr>
      </w:pPr>
      <w:r>
        <w:rPr>
          <w:rFonts w:ascii="Carlito" w:hAnsi="Carlito"/>
        </w:rPr>
        <w:t>Date: {{ date }}</w:t>
      </w:r>
    </w:p>
    <w:p w14:paraId="14BA9B0A" w14:textId="77777777" w:rsidR="00F739B5" w:rsidRDefault="008B5971">
      <w:pPr>
        <w:pStyle w:val="BodyText"/>
        <w:jc w:val="right"/>
        <w:rPr>
          <w:rFonts w:ascii="Carlito" w:hAnsi="Carlito"/>
        </w:rPr>
      </w:pPr>
      <w:r>
        <w:rPr>
          <w:rFonts w:ascii="Carlito" w:hAnsi="Carlito"/>
        </w:rPr>
        <w:t>Due Date: {{ due_date }}</w:t>
      </w:r>
    </w:p>
    <w:p w14:paraId="55DA9CB5" w14:textId="77777777" w:rsidR="00F739B5" w:rsidRDefault="008B5971">
      <w:pPr>
        <w:pStyle w:val="Heading"/>
      </w:pPr>
      <w:r>
        <w:t>Billing Information</w:t>
      </w:r>
    </w:p>
    <w:p w14:paraId="3EBAAFEF" w14:textId="77777777" w:rsidR="00F739B5" w:rsidRDefault="008B5971">
      <w:pPr>
        <w:rPr>
          <w:rFonts w:ascii="Carlito" w:hAnsi="Carlito"/>
        </w:rPr>
      </w:pPr>
      <w:r>
        <w:rPr>
          <w:rFonts w:ascii="Carlito" w:hAnsi="Carlito"/>
        </w:rPr>
        <w:t>Name: {{ name }}</w:t>
      </w:r>
    </w:p>
    <w:p w14:paraId="1AFC380C" w14:textId="77777777" w:rsidR="00F739B5" w:rsidRDefault="008B5971">
      <w:pPr>
        <w:rPr>
          <w:rFonts w:ascii="Carlito" w:hAnsi="Carlito"/>
        </w:rPr>
      </w:pPr>
      <w:r>
        <w:rPr>
          <w:rFonts w:ascii="Carlito" w:hAnsi="Carlito"/>
        </w:rPr>
        <w:t>Address: {{ address }}</w:t>
      </w:r>
    </w:p>
    <w:p w14:paraId="58FEDE21" w14:textId="77777777" w:rsidR="00F739B5" w:rsidRDefault="00F739B5"/>
    <w:p w14:paraId="449C738D" w14:textId="77777777" w:rsidR="00F739B5" w:rsidRDefault="00F739B5"/>
    <w:p w14:paraId="4109C0B7" w14:textId="77777777" w:rsidR="00F739B5" w:rsidRDefault="00F739B5">
      <w:pPr>
        <w:ind w:left="-360"/>
      </w:pPr>
    </w:p>
    <w:p w14:paraId="2E32F3D0" w14:textId="77777777" w:rsidR="00F739B5" w:rsidRDefault="008B5971">
      <w:pPr>
        <w:pStyle w:val="Heading"/>
      </w:pPr>
      <w:r>
        <w:t>Items</w:t>
      </w:r>
    </w:p>
    <w:tbl>
      <w:tblPr>
        <w:tblW w:w="998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30"/>
        <w:gridCol w:w="1797"/>
        <w:gridCol w:w="1510"/>
        <w:gridCol w:w="1751"/>
      </w:tblGrid>
      <w:tr w:rsidR="00F739B5" w14:paraId="3ADB4CF6" w14:textId="77777777"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73C04967" w14:textId="77777777" w:rsidR="00F739B5" w:rsidRDefault="008B5971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Description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32CCE244" w14:textId="77777777" w:rsidR="00F739B5" w:rsidRDefault="008B5971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Quantity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79110944" w14:textId="77777777" w:rsidR="00F739B5" w:rsidRDefault="008B5971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Rate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1D9D693F" w14:textId="77777777" w:rsidR="00F739B5" w:rsidRDefault="008B5971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Amount</w:t>
            </w:r>
          </w:p>
        </w:tc>
      </w:tr>
      <w:tr w:rsidR="00F739B5" w14:paraId="2BC1AAA6" w14:textId="77777777">
        <w:tc>
          <w:tcPr>
            <w:tcW w:w="998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244041" w14:textId="77777777" w:rsidR="00F739B5" w:rsidRDefault="008B5971">
            <w:pPr>
              <w:pStyle w:val="TableContents"/>
            </w:pPr>
            <w:r>
              <w:t>{%tr for item in row_contents %}</w:t>
            </w:r>
          </w:p>
        </w:tc>
      </w:tr>
      <w:tr w:rsidR="00F739B5" w14:paraId="0001516C" w14:textId="77777777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BC5C26" w14:textId="77777777" w:rsidR="00F739B5" w:rsidRDefault="008B5971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{{ </w:t>
            </w:r>
            <w:r>
              <w:rPr>
                <w:rFonts w:ascii="Arial" w:hAnsi="Arial"/>
              </w:rPr>
              <w:t>item.description }}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280056" w14:textId="77777777" w:rsidR="00F739B5" w:rsidRDefault="008B5971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{{item.quantity}}</w:t>
            </w:r>
          </w:p>
        </w:tc>
        <w:tc>
          <w:tcPr>
            <w:tcW w:w="15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A1B79C" w14:textId="77777777" w:rsidR="00F739B5" w:rsidRDefault="008B5971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{{item.rate}}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0DC9BD" w14:textId="77777777" w:rsidR="00F739B5" w:rsidRDefault="008B5971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{{item.amount}}</w:t>
            </w:r>
          </w:p>
        </w:tc>
      </w:tr>
      <w:tr w:rsidR="00F739B5" w14:paraId="27FC1FCD" w14:textId="77777777">
        <w:trPr>
          <w:trHeight w:val="434"/>
        </w:trPr>
        <w:tc>
          <w:tcPr>
            <w:tcW w:w="998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9D5614" w14:textId="77777777" w:rsidR="00F739B5" w:rsidRDefault="008B5971">
            <w:pPr>
              <w:pStyle w:val="TableContents"/>
            </w:pPr>
            <w:r>
              <w:t>{%tr endfor %}</w:t>
            </w:r>
          </w:p>
        </w:tc>
      </w:tr>
    </w:tbl>
    <w:p w14:paraId="0E5CB758" w14:textId="77777777" w:rsidR="00F739B5" w:rsidRDefault="00F739B5"/>
    <w:tbl>
      <w:tblPr>
        <w:tblW w:w="2947" w:type="dxa"/>
        <w:tblInd w:w="70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1"/>
        <w:gridCol w:w="1426"/>
      </w:tblGrid>
      <w:tr w:rsidR="00F739B5" w14:paraId="0E56950F" w14:textId="77777777"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F26378" w14:textId="77777777" w:rsidR="00F739B5" w:rsidRDefault="008B5971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Subtotal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DEA46D" w14:textId="77777777" w:rsidR="00F739B5" w:rsidRDefault="008B59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subtotal }}</w:t>
            </w:r>
          </w:p>
        </w:tc>
      </w:tr>
      <w:tr w:rsidR="00F739B5" w14:paraId="42589F47" w14:textId="77777777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A1216A" w14:textId="77777777" w:rsidR="00F739B5" w:rsidRDefault="008B5971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Sales Tax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8BA57F" w14:textId="77777777" w:rsidR="00F739B5" w:rsidRDefault="008B5971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tax_amt }}</w:t>
            </w:r>
          </w:p>
        </w:tc>
      </w:tr>
      <w:tr w:rsidR="00F739B5" w14:paraId="428CF6DF" w14:textId="77777777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E32BBA" w14:textId="77777777" w:rsidR="00F739B5" w:rsidRDefault="008B5971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11739D" w14:textId="77777777" w:rsidR="00F739B5" w:rsidRDefault="008B5971">
            <w:pPr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{{ total }}</w:t>
            </w:r>
          </w:p>
        </w:tc>
      </w:tr>
      <w:tr w:rsidR="00F739B5" w14:paraId="5AC11E5D" w14:textId="77777777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E7A2A1" w14:textId="77777777" w:rsidR="00F739B5" w:rsidRDefault="008B5971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Paid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56B742" w14:textId="77777777" w:rsidR="00F739B5" w:rsidRDefault="008B5971">
            <w:pPr>
              <w:jc w:val="right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{{ amt_paid }}</w:t>
            </w:r>
          </w:p>
        </w:tc>
      </w:tr>
      <w:tr w:rsidR="00F739B5" w14:paraId="245F081C" w14:textId="77777777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B6C940" w14:textId="77777777" w:rsidR="00F739B5" w:rsidRDefault="008B5971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Due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537292" w14:textId="77777777" w:rsidR="00F739B5" w:rsidRDefault="008B5971">
            <w:pPr>
              <w:jc w:val="right"/>
              <w:rPr>
                <w:rFonts w:ascii="Arial" w:hAnsi="Arial"/>
                <w:b/>
                <w:bCs/>
                <w:color w:val="FF3333"/>
              </w:rPr>
            </w:pPr>
            <w:r>
              <w:rPr>
                <w:rFonts w:ascii="Arial" w:hAnsi="Arial"/>
                <w:b/>
                <w:bCs/>
                <w:color w:val="FF3333"/>
              </w:rPr>
              <w:t>{{ amt_due }}</w:t>
            </w:r>
          </w:p>
        </w:tc>
      </w:tr>
    </w:tbl>
    <w:p w14:paraId="6CC6CF12" w14:textId="77777777" w:rsidR="00F739B5" w:rsidRDefault="00F739B5"/>
    <w:p w14:paraId="2202C886" w14:textId="77777777" w:rsidR="00F739B5" w:rsidRDefault="00F739B5"/>
    <w:p w14:paraId="5FD36E35" w14:textId="77777777" w:rsidR="00F739B5" w:rsidRDefault="00F739B5"/>
    <w:p w14:paraId="4D37C391" w14:textId="77777777" w:rsidR="00F739B5" w:rsidRDefault="008B5971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>Signature</w:t>
      </w:r>
    </w:p>
    <w:p w14:paraId="6F56631F" w14:textId="77777777" w:rsidR="00F739B5" w:rsidRDefault="00F739B5">
      <w:pPr>
        <w:jc w:val="right"/>
        <w:rPr>
          <w:rFonts w:ascii="Carlito" w:hAnsi="Carlito"/>
          <w:b/>
          <w:bCs/>
        </w:rPr>
      </w:pPr>
    </w:p>
    <w:p w14:paraId="6025871C" w14:textId="77777777" w:rsidR="00F739B5" w:rsidRDefault="008B5971">
      <w:pPr>
        <w:jc w:val="right"/>
        <w:rPr>
          <w:rFonts w:ascii="Carlito" w:hAnsi="Carlito"/>
        </w:rPr>
      </w:pPr>
      <w:r>
        <w:rPr>
          <w:rFonts w:ascii="Carlito" w:hAnsi="Carlito"/>
        </w:rPr>
        <w:t>{{ signature }}</w:t>
      </w:r>
    </w:p>
    <w:p w14:paraId="1ABD17EA" w14:textId="77777777" w:rsidR="00F739B5" w:rsidRDefault="00F739B5">
      <w:pPr>
        <w:jc w:val="right"/>
        <w:rPr>
          <w:rFonts w:ascii="Carlito" w:hAnsi="Carlito"/>
          <w:b/>
          <w:bCs/>
        </w:rPr>
      </w:pPr>
    </w:p>
    <w:p w14:paraId="634B1E35" w14:textId="77777777" w:rsidR="00F739B5" w:rsidRDefault="008B5971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>John Doe</w:t>
      </w:r>
    </w:p>
    <w:p w14:paraId="53D2CBEB" w14:textId="77777777" w:rsidR="00F739B5" w:rsidRDefault="008B5971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>for: Fomplus</w:t>
      </w:r>
    </w:p>
    <w:p w14:paraId="58E5C917" w14:textId="77777777" w:rsidR="00F739B5" w:rsidRDefault="00F739B5"/>
    <w:sectPr w:rsidR="00F739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FB5B8" w14:textId="77777777" w:rsidR="008B5971" w:rsidRDefault="008B5971">
      <w:r>
        <w:separator/>
      </w:r>
    </w:p>
  </w:endnote>
  <w:endnote w:type="continuationSeparator" w:id="0">
    <w:p w14:paraId="2B6BE9FF" w14:textId="77777777" w:rsidR="008B5971" w:rsidRDefault="008B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4AE81" w14:textId="77777777" w:rsidR="008104EC" w:rsidRDefault="008104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E6077" w14:textId="77777777" w:rsidR="008104EC" w:rsidRDefault="008104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4841" w14:textId="77777777" w:rsidR="008104EC" w:rsidRDefault="00810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AD07D" w14:textId="77777777" w:rsidR="008B5971" w:rsidRDefault="008B5971">
      <w:r>
        <w:separator/>
      </w:r>
    </w:p>
  </w:footnote>
  <w:footnote w:type="continuationSeparator" w:id="0">
    <w:p w14:paraId="08154171" w14:textId="77777777" w:rsidR="008B5971" w:rsidRDefault="008B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86B39" w14:textId="77777777" w:rsidR="008104EC" w:rsidRDefault="008104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86A28" w14:textId="77777777" w:rsidR="00F739B5" w:rsidRDefault="008B5971">
    <w:pPr>
      <w:pStyle w:val="Header"/>
    </w:pPr>
    <w:r>
      <w:rPr>
        <w:noProof/>
      </w:rPr>
      <w:drawing>
        <wp:anchor distT="0" distB="0" distL="0" distR="0" simplePos="0" relativeHeight="2" behindDoc="0" locked="0" layoutInCell="1" allowOverlap="1" wp14:anchorId="3BF01FCF" wp14:editId="060118AD">
          <wp:simplePos x="0" y="0"/>
          <wp:positionH relativeFrom="column">
            <wp:posOffset>3935095</wp:posOffset>
          </wp:positionH>
          <wp:positionV relativeFrom="paragraph">
            <wp:posOffset>-517525</wp:posOffset>
          </wp:positionV>
          <wp:extent cx="2390775" cy="815340"/>
          <wp:effectExtent l="0" t="0" r="0" b="0"/>
          <wp:wrapSquare wrapText="largest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27554" w14:textId="77777777" w:rsidR="008104EC" w:rsidRDefault="00810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C6C12"/>
    <w:multiLevelType w:val="multilevel"/>
    <w:tmpl w:val="8858264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9B5"/>
    <w:rsid w:val="008104EC"/>
    <w:rsid w:val="008B5971"/>
    <w:rsid w:val="00F7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DF465"/>
  <w15:docId w15:val="{B8C929CA-A333-4299-BC3E-853D4169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104E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104E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Sangal, Saksham</cp:lastModifiedBy>
  <cp:revision>10</cp:revision>
  <dcterms:created xsi:type="dcterms:W3CDTF">2019-03-06T11:32:00Z</dcterms:created>
  <dcterms:modified xsi:type="dcterms:W3CDTF">2022-03-14T18:16:00Z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2022-03-14T18:08:05Z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d87a0e02-eb3a-4b6d-84eb-d9b35be112ed</vt:lpwstr>
  </property>
  <property fmtid="{D5CDD505-2E9C-101B-9397-08002B2CF9AE}" pid="8" name="MSIP_Label_ea60d57e-af5b-4752-ac57-3e4f28ca11dc_ContentBits">
    <vt:lpwstr>0</vt:lpwstr>
  </property>
</Properties>
</file>