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F647" w14:textId="77777777" w:rsidR="001A7AE7" w:rsidRDefault="00000000">
      <w:pPr>
        <w:spacing w:before="61" w:line="278" w:lineRule="auto"/>
        <w:ind w:left="2" w:right="1"/>
        <w:jc w:val="center"/>
        <w:rPr>
          <w:sz w:val="28"/>
        </w:rPr>
      </w:pPr>
      <w:r>
        <w:rPr>
          <w:sz w:val="28"/>
        </w:rPr>
        <w:t>Neural</w:t>
      </w:r>
      <w:r>
        <w:rPr>
          <w:spacing w:val="-4"/>
          <w:sz w:val="28"/>
        </w:rPr>
        <w:t xml:space="preserve"> </w:t>
      </w:r>
      <w:r>
        <w:rPr>
          <w:sz w:val="28"/>
        </w:rPr>
        <w:t>Network–Based</w:t>
      </w:r>
      <w:r>
        <w:rPr>
          <w:spacing w:val="-4"/>
          <w:sz w:val="28"/>
        </w:rPr>
        <w:t xml:space="preserve"> </w:t>
      </w:r>
      <w:r>
        <w:rPr>
          <w:sz w:val="28"/>
        </w:rPr>
        <w:t>Credit</w:t>
      </w:r>
      <w:r>
        <w:rPr>
          <w:spacing w:val="-4"/>
          <w:sz w:val="28"/>
        </w:rPr>
        <w:t xml:space="preserve"> </w:t>
      </w:r>
      <w:r>
        <w:rPr>
          <w:sz w:val="28"/>
        </w:rPr>
        <w:t>Risk</w:t>
      </w:r>
      <w:r>
        <w:rPr>
          <w:spacing w:val="-4"/>
          <w:sz w:val="28"/>
        </w:rPr>
        <w:t xml:space="preserve"> </w:t>
      </w:r>
      <w:r>
        <w:rPr>
          <w:sz w:val="28"/>
        </w:rPr>
        <w:t>Prediction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Multi-Layer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Perceptron </w:t>
      </w:r>
      <w:r>
        <w:rPr>
          <w:spacing w:val="-2"/>
          <w:sz w:val="28"/>
        </w:rPr>
        <w:t>(MLP)</w:t>
      </w:r>
    </w:p>
    <w:p w14:paraId="651BD436" w14:textId="77777777" w:rsidR="001A7AE7" w:rsidRDefault="00000000">
      <w:pPr>
        <w:spacing w:before="159"/>
        <w:ind w:left="3" w:right="1"/>
        <w:jc w:val="center"/>
        <w:rPr>
          <w:sz w:val="28"/>
        </w:rPr>
      </w:pPr>
      <w:r>
        <w:rPr>
          <w:sz w:val="28"/>
        </w:rPr>
        <w:t>Assignment</w:t>
      </w:r>
      <w:r>
        <w:rPr>
          <w:spacing w:val="-10"/>
          <w:sz w:val="28"/>
        </w:rPr>
        <w:t xml:space="preserve"> 1</w:t>
      </w:r>
    </w:p>
    <w:p w14:paraId="77A91453" w14:textId="77777777" w:rsidR="001A7AE7" w:rsidRDefault="001A7AE7">
      <w:pPr>
        <w:pStyle w:val="BodyText"/>
        <w:rPr>
          <w:sz w:val="28"/>
        </w:rPr>
      </w:pPr>
    </w:p>
    <w:p w14:paraId="2C7DA5E5" w14:textId="77777777" w:rsidR="001A7AE7" w:rsidRDefault="001A7AE7">
      <w:pPr>
        <w:pStyle w:val="BodyText"/>
        <w:spacing w:before="102"/>
        <w:rPr>
          <w:sz w:val="28"/>
        </w:rPr>
      </w:pPr>
    </w:p>
    <w:p w14:paraId="6B5211D6" w14:textId="23FEBE07" w:rsidR="001A7AE7" w:rsidRDefault="00000000">
      <w:pPr>
        <w:spacing w:line="271" w:lineRule="auto"/>
        <w:ind w:left="1209" w:right="1209"/>
        <w:jc w:val="center"/>
        <w:rPr>
          <w:sz w:val="28"/>
        </w:rPr>
      </w:pPr>
      <w:r>
        <w:rPr>
          <w:sz w:val="28"/>
        </w:rPr>
        <w:t>Course:</w:t>
      </w:r>
      <w:r>
        <w:rPr>
          <w:spacing w:val="-18"/>
          <w:sz w:val="28"/>
        </w:rPr>
        <w:t xml:space="preserve"> </w:t>
      </w:r>
      <w:r>
        <w:rPr>
          <w:sz w:val="28"/>
        </w:rPr>
        <w:t>Deep</w:t>
      </w:r>
      <w:r>
        <w:rPr>
          <w:spacing w:val="-12"/>
          <w:sz w:val="28"/>
        </w:rPr>
        <w:t xml:space="preserve"> </w:t>
      </w:r>
      <w:r>
        <w:rPr>
          <w:sz w:val="28"/>
        </w:rPr>
        <w:t>Learning</w:t>
      </w:r>
      <w:r>
        <w:rPr>
          <w:spacing w:val="-18"/>
          <w:sz w:val="28"/>
        </w:rPr>
        <w:t xml:space="preserve"> </w:t>
      </w:r>
      <w:r>
        <w:rPr>
          <w:sz w:val="28"/>
        </w:rPr>
        <w:t>Architectures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Techniques Name: </w:t>
      </w:r>
      <w:r w:rsidR="006763EB">
        <w:rPr>
          <w:sz w:val="28"/>
        </w:rPr>
        <w:t xml:space="preserve">Saksham </w:t>
      </w:r>
      <w:proofErr w:type="spellStart"/>
      <w:r w:rsidR="006763EB">
        <w:rPr>
          <w:sz w:val="28"/>
        </w:rPr>
        <w:t>Semwal</w:t>
      </w:r>
      <w:proofErr w:type="spellEnd"/>
    </w:p>
    <w:p w14:paraId="4683422B" w14:textId="160F570C" w:rsidR="001A7AE7" w:rsidRDefault="00000000">
      <w:pPr>
        <w:spacing w:before="16"/>
        <w:ind w:left="1232" w:right="1209"/>
        <w:jc w:val="center"/>
        <w:rPr>
          <w:sz w:val="28"/>
        </w:rPr>
      </w:pPr>
      <w:r>
        <w:rPr>
          <w:sz w:val="28"/>
        </w:rPr>
        <w:t xml:space="preserve">Roll No: </w:t>
      </w:r>
      <w:r>
        <w:rPr>
          <w:spacing w:val="-2"/>
          <w:sz w:val="28"/>
        </w:rPr>
        <w:t>25019400</w:t>
      </w:r>
      <w:r w:rsidR="006763EB">
        <w:rPr>
          <w:spacing w:val="-2"/>
          <w:sz w:val="28"/>
        </w:rPr>
        <w:t>31</w:t>
      </w:r>
    </w:p>
    <w:p w14:paraId="348E362D" w14:textId="77777777" w:rsidR="001A7AE7" w:rsidRDefault="00000000">
      <w:pPr>
        <w:spacing w:before="53"/>
        <w:ind w:left="1209" w:right="1209"/>
        <w:jc w:val="center"/>
        <w:rPr>
          <w:sz w:val="28"/>
        </w:rPr>
      </w:pPr>
      <w:r>
        <w:rPr>
          <w:sz w:val="28"/>
        </w:rPr>
        <w:t>Faculty:</w:t>
      </w:r>
      <w:r>
        <w:rPr>
          <w:spacing w:val="-14"/>
          <w:sz w:val="28"/>
        </w:rPr>
        <w:t xml:space="preserve"> </w:t>
      </w:r>
      <w:r>
        <w:rPr>
          <w:sz w:val="28"/>
        </w:rPr>
        <w:t>Dr.</w:t>
      </w:r>
      <w:r>
        <w:rPr>
          <w:spacing w:val="-10"/>
          <w:sz w:val="28"/>
        </w:rPr>
        <w:t xml:space="preserve"> </w:t>
      </w:r>
      <w:r>
        <w:rPr>
          <w:sz w:val="28"/>
        </w:rPr>
        <w:t>Shahid</w:t>
      </w:r>
      <w:r>
        <w:rPr>
          <w:spacing w:val="-17"/>
          <w:sz w:val="28"/>
        </w:rPr>
        <w:t xml:space="preserve"> </w:t>
      </w:r>
      <w:r>
        <w:rPr>
          <w:sz w:val="28"/>
        </w:rPr>
        <w:t>Ahmad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Wani</w:t>
      </w:r>
    </w:p>
    <w:p w14:paraId="4EC12BEC" w14:textId="77777777" w:rsidR="001A7AE7" w:rsidRDefault="001A7AE7">
      <w:pPr>
        <w:pStyle w:val="BodyText"/>
        <w:rPr>
          <w:sz w:val="20"/>
        </w:rPr>
      </w:pPr>
    </w:p>
    <w:p w14:paraId="63BED2D3" w14:textId="77777777" w:rsidR="001A7AE7" w:rsidRDefault="001A7AE7">
      <w:pPr>
        <w:pStyle w:val="BodyText"/>
        <w:rPr>
          <w:sz w:val="20"/>
        </w:rPr>
      </w:pPr>
    </w:p>
    <w:p w14:paraId="2AAADD8B" w14:textId="77777777" w:rsidR="001A7AE7" w:rsidRDefault="001A7AE7">
      <w:pPr>
        <w:pStyle w:val="BodyText"/>
        <w:rPr>
          <w:sz w:val="20"/>
        </w:rPr>
      </w:pPr>
    </w:p>
    <w:p w14:paraId="7801DEC1" w14:textId="77777777" w:rsidR="001A7AE7" w:rsidRDefault="001A7AE7">
      <w:pPr>
        <w:pStyle w:val="BodyText"/>
        <w:rPr>
          <w:sz w:val="20"/>
        </w:rPr>
      </w:pPr>
    </w:p>
    <w:p w14:paraId="7ACB9A54" w14:textId="77777777" w:rsidR="001A7AE7" w:rsidRDefault="001A7AE7">
      <w:pPr>
        <w:pStyle w:val="BodyText"/>
        <w:rPr>
          <w:sz w:val="20"/>
        </w:rPr>
      </w:pPr>
    </w:p>
    <w:p w14:paraId="6FEC9168" w14:textId="77777777" w:rsidR="001A7AE7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EFF4E7E" wp14:editId="7372E627">
            <wp:simplePos x="0" y="0"/>
            <wp:positionH relativeFrom="page">
              <wp:posOffset>1543739</wp:posOffset>
            </wp:positionH>
            <wp:positionV relativeFrom="paragraph">
              <wp:posOffset>226537</wp:posOffset>
            </wp:positionV>
            <wp:extent cx="4454299" cy="3730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299" cy="373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33D96" w14:textId="77777777" w:rsidR="001A7AE7" w:rsidRDefault="001A7AE7">
      <w:pPr>
        <w:pStyle w:val="BodyText"/>
        <w:rPr>
          <w:sz w:val="28"/>
        </w:rPr>
      </w:pPr>
    </w:p>
    <w:p w14:paraId="68AE989A" w14:textId="77777777" w:rsidR="001A7AE7" w:rsidRDefault="001A7AE7">
      <w:pPr>
        <w:pStyle w:val="BodyText"/>
        <w:rPr>
          <w:sz w:val="28"/>
        </w:rPr>
      </w:pPr>
    </w:p>
    <w:p w14:paraId="0D21487B" w14:textId="77777777" w:rsidR="001A7AE7" w:rsidRDefault="001A7AE7">
      <w:pPr>
        <w:pStyle w:val="BodyText"/>
        <w:spacing w:before="197"/>
        <w:rPr>
          <w:sz w:val="28"/>
        </w:rPr>
      </w:pPr>
    </w:p>
    <w:p w14:paraId="50E645D0" w14:textId="77777777" w:rsidR="001A7AE7" w:rsidRDefault="00000000">
      <w:pPr>
        <w:spacing w:line="396" w:lineRule="auto"/>
        <w:ind w:left="2382" w:right="988" w:hanging="684"/>
        <w:rPr>
          <w:sz w:val="28"/>
        </w:rPr>
      </w:pPr>
      <w:r>
        <w:rPr>
          <w:sz w:val="28"/>
        </w:rPr>
        <w:t>Department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Computer</w:t>
      </w:r>
      <w:r>
        <w:rPr>
          <w:spacing w:val="-7"/>
          <w:sz w:val="28"/>
        </w:rPr>
        <w:t xml:space="preserve"> </w:t>
      </w:r>
      <w:r>
        <w:rPr>
          <w:sz w:val="28"/>
        </w:rPr>
        <w:t>Science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Engineering School of Engineering and Technology</w:t>
      </w:r>
    </w:p>
    <w:p w14:paraId="2D112012" w14:textId="77777777" w:rsidR="001A7AE7" w:rsidRDefault="00000000">
      <w:pPr>
        <w:spacing w:before="3"/>
        <w:ind w:left="1585"/>
        <w:rPr>
          <w:sz w:val="28"/>
        </w:rPr>
      </w:pPr>
      <w:r>
        <w:rPr>
          <w:sz w:val="28"/>
        </w:rPr>
        <w:t>K.R</w:t>
      </w:r>
      <w:r>
        <w:rPr>
          <w:spacing w:val="-14"/>
          <w:sz w:val="28"/>
        </w:rPr>
        <w:t xml:space="preserve"> </w:t>
      </w:r>
      <w:r>
        <w:rPr>
          <w:sz w:val="28"/>
        </w:rPr>
        <w:t>Mangalam</w:t>
      </w:r>
      <w:r>
        <w:rPr>
          <w:spacing w:val="-10"/>
          <w:sz w:val="28"/>
        </w:rPr>
        <w:t xml:space="preserve"> </w:t>
      </w:r>
      <w:r>
        <w:rPr>
          <w:sz w:val="28"/>
        </w:rPr>
        <w:t>University,</w:t>
      </w:r>
      <w:r>
        <w:rPr>
          <w:spacing w:val="-11"/>
          <w:sz w:val="28"/>
        </w:rPr>
        <w:t xml:space="preserve"> </w:t>
      </w:r>
      <w:r>
        <w:rPr>
          <w:sz w:val="28"/>
        </w:rPr>
        <w:t>Gurugram-</w:t>
      </w:r>
      <w:r>
        <w:rPr>
          <w:spacing w:val="-11"/>
          <w:sz w:val="28"/>
        </w:rPr>
        <w:t xml:space="preserve"> </w:t>
      </w:r>
      <w:r>
        <w:rPr>
          <w:sz w:val="28"/>
        </w:rPr>
        <w:t>122001,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India</w:t>
      </w:r>
    </w:p>
    <w:p w14:paraId="05080E69" w14:textId="77777777" w:rsidR="001A7AE7" w:rsidRDefault="001A7AE7">
      <w:pPr>
        <w:rPr>
          <w:sz w:val="28"/>
        </w:rPr>
        <w:sectPr w:rsidR="001A7AE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11D8AA5" w14:textId="77777777" w:rsidR="001A7AE7" w:rsidRDefault="00000000">
      <w:pPr>
        <w:pStyle w:val="Heading1"/>
        <w:numPr>
          <w:ilvl w:val="0"/>
          <w:numId w:val="2"/>
        </w:numPr>
        <w:tabs>
          <w:tab w:val="left" w:pos="302"/>
        </w:tabs>
        <w:spacing w:before="61"/>
        <w:ind w:left="302" w:hanging="279"/>
      </w:pPr>
      <w:r>
        <w:lastRenderedPageBreak/>
        <w:t>Dataset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14:paraId="055C8DC6" w14:textId="77777777" w:rsidR="001A7AE7" w:rsidRDefault="001A7AE7">
      <w:pPr>
        <w:pStyle w:val="BodyText"/>
        <w:rPr>
          <w:b/>
          <w:sz w:val="28"/>
        </w:rPr>
      </w:pPr>
    </w:p>
    <w:p w14:paraId="4AB79063" w14:textId="77777777" w:rsidR="001A7AE7" w:rsidRDefault="001A7AE7">
      <w:pPr>
        <w:pStyle w:val="BodyText"/>
        <w:spacing w:before="99"/>
        <w:rPr>
          <w:b/>
          <w:sz w:val="28"/>
        </w:rPr>
      </w:pPr>
    </w:p>
    <w:p w14:paraId="7F2B0D4A" w14:textId="77777777" w:rsidR="001A7AE7" w:rsidRDefault="00000000">
      <w:pPr>
        <w:pStyle w:val="BodyText"/>
        <w:spacing w:before="1" w:line="278" w:lineRule="auto"/>
        <w:ind w:left="23"/>
      </w:pPr>
      <w:r>
        <w:t>The German Credit Dataset is used in this experiment to perform binary classification for credit risk prediction.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 contains</w:t>
      </w:r>
      <w:r>
        <w:rPr>
          <w:spacing w:val="-1"/>
        </w:rPr>
        <w:t xml:space="preserve"> </w:t>
      </w:r>
      <w:r>
        <w:t>1000 customer records</w:t>
      </w:r>
      <w:r>
        <w:rPr>
          <w:spacing w:val="-1"/>
        </w:rPr>
        <w:t xml:space="preserve"> </w:t>
      </w:r>
      <w:r>
        <w:t>with multiple financial and personal</w:t>
      </w:r>
      <w:r>
        <w:rPr>
          <w:spacing w:val="-3"/>
        </w:rPr>
        <w:t xml:space="preserve"> </w:t>
      </w:r>
      <w:r>
        <w:t>attributes.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classify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categories:</w:t>
      </w:r>
      <w:r>
        <w:rPr>
          <w:spacing w:val="-3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risk and bad credit risk.</w:t>
      </w:r>
    </w:p>
    <w:p w14:paraId="31A9BC3B" w14:textId="77777777" w:rsidR="001A7AE7" w:rsidRDefault="00000000">
      <w:pPr>
        <w:pStyle w:val="BodyText"/>
        <w:spacing w:before="159" w:line="278" w:lineRule="auto"/>
        <w:ind w:left="23" w:right="253"/>
        <w:jc w:val="both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originally</w:t>
      </w:r>
      <w:r>
        <w:rPr>
          <w:spacing w:val="-4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describing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history,</w:t>
      </w:r>
      <w:r>
        <w:rPr>
          <w:spacing w:val="-4"/>
        </w:rPr>
        <w:t xml:space="preserve"> </w:t>
      </w:r>
      <w:r>
        <w:t>loan</w:t>
      </w:r>
      <w:r>
        <w:rPr>
          <w:spacing w:val="-4"/>
        </w:rPr>
        <w:t xml:space="preserve"> </w:t>
      </w:r>
      <w:r>
        <w:t>details, employment</w:t>
      </w:r>
      <w:r>
        <w:rPr>
          <w:spacing w:val="-2"/>
        </w:rPr>
        <w:t xml:space="preserve"> </w:t>
      </w:r>
      <w:r>
        <w:t>status,</w:t>
      </w:r>
      <w:r>
        <w:rPr>
          <w:spacing w:val="-2"/>
        </w:rPr>
        <w:t xml:space="preserve"> </w:t>
      </w:r>
      <w:r>
        <w:t>age, and</w:t>
      </w:r>
      <w:r>
        <w:rPr>
          <w:spacing w:val="-2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attributes.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a customer is creditworthy (good) or not creditworthy (bad).</w:t>
      </w:r>
    </w:p>
    <w:p w14:paraId="57A6F016" w14:textId="77777777" w:rsidR="001A7AE7" w:rsidRDefault="001A7AE7">
      <w:pPr>
        <w:pStyle w:val="BodyText"/>
      </w:pPr>
    </w:p>
    <w:p w14:paraId="3A554EDD" w14:textId="77777777" w:rsidR="001A7AE7" w:rsidRDefault="001A7AE7">
      <w:pPr>
        <w:pStyle w:val="BodyText"/>
      </w:pPr>
    </w:p>
    <w:p w14:paraId="75BF4A13" w14:textId="77777777" w:rsidR="001A7AE7" w:rsidRDefault="001A7AE7">
      <w:pPr>
        <w:pStyle w:val="BodyText"/>
      </w:pPr>
    </w:p>
    <w:p w14:paraId="4689BA48" w14:textId="77777777" w:rsidR="001A7AE7" w:rsidRDefault="001A7AE7">
      <w:pPr>
        <w:pStyle w:val="BodyText"/>
        <w:spacing w:before="121"/>
      </w:pPr>
    </w:p>
    <w:p w14:paraId="2CBC2DE8" w14:textId="77777777" w:rsidR="001A7AE7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Preprocessing</w:t>
      </w:r>
    </w:p>
    <w:p w14:paraId="4A39D747" w14:textId="77777777" w:rsidR="001A7AE7" w:rsidRDefault="001A7AE7">
      <w:pPr>
        <w:pStyle w:val="BodyText"/>
        <w:rPr>
          <w:b/>
          <w:sz w:val="28"/>
        </w:rPr>
      </w:pPr>
    </w:p>
    <w:p w14:paraId="280488E6" w14:textId="77777777" w:rsidR="001A7AE7" w:rsidRDefault="001A7AE7">
      <w:pPr>
        <w:pStyle w:val="BodyText"/>
        <w:spacing w:before="46"/>
        <w:rPr>
          <w:b/>
          <w:sz w:val="28"/>
        </w:rPr>
      </w:pPr>
    </w:p>
    <w:p w14:paraId="5104ABAE" w14:textId="77777777" w:rsidR="001A7AE7" w:rsidRDefault="00000000">
      <w:pPr>
        <w:pStyle w:val="BodyText"/>
        <w:spacing w:line="278" w:lineRule="auto"/>
        <w:ind w:left="23"/>
      </w:pPr>
      <w:r>
        <w:t>Before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to prepare the dataset:</w:t>
      </w:r>
    </w:p>
    <w:p w14:paraId="3B3B2108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159"/>
        <w:ind w:left="166" w:hanging="143"/>
        <w:rPr>
          <w:b w:val="0"/>
        </w:rPr>
      </w:pPr>
      <w:r>
        <w:rPr>
          <w:spacing w:val="-2"/>
        </w:rPr>
        <w:t>Missing</w:t>
      </w:r>
      <w:r>
        <w:rPr>
          <w:spacing w:val="-7"/>
        </w:rPr>
        <w:t xml:space="preserve"> </w:t>
      </w:r>
      <w:r>
        <w:rPr>
          <w:spacing w:val="-2"/>
        </w:rPr>
        <w:t>Value Handling:</w:t>
      </w:r>
    </w:p>
    <w:p w14:paraId="666EFC2E" w14:textId="77777777" w:rsidR="001A7AE7" w:rsidRDefault="00000000">
      <w:pPr>
        <w:pStyle w:val="BodyText"/>
        <w:spacing w:before="43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Pandas</w:t>
      </w:r>
      <w:r>
        <w:rPr>
          <w:spacing w:val="-4"/>
        </w:rPr>
        <w:t xml:space="preserve"> </w:t>
      </w:r>
      <w:r>
        <w:t>functions.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were found in any feature.</w:t>
      </w:r>
    </w:p>
    <w:p w14:paraId="4ACD6D77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159"/>
        <w:ind w:left="166" w:hanging="143"/>
        <w:rPr>
          <w:b w:val="0"/>
        </w:rPr>
      </w:pPr>
      <w:r>
        <w:rPr>
          <w:spacing w:val="-2"/>
        </w:rPr>
        <w:t>Target</w:t>
      </w:r>
      <w:r>
        <w:rPr>
          <w:spacing w:val="-11"/>
        </w:rPr>
        <w:t xml:space="preserve"> </w:t>
      </w:r>
      <w:r>
        <w:rPr>
          <w:spacing w:val="-2"/>
        </w:rPr>
        <w:t>Encoding:</w:t>
      </w:r>
    </w:p>
    <w:p w14:paraId="45ED58A1" w14:textId="77777777" w:rsidR="001A7AE7" w:rsidRDefault="00000000">
      <w:pPr>
        <w:pStyle w:val="BodyText"/>
        <w:spacing w:before="44" w:line="278" w:lineRule="auto"/>
        <w:ind w:left="23"/>
      </w:pPr>
      <w:r>
        <w:t>The target variable originally contained categorical values ('good' and 'bad'). These were 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numerical</w:t>
      </w:r>
      <w:r>
        <w:rPr>
          <w:spacing w:val="-1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 binary classification.</w:t>
      </w:r>
    </w:p>
    <w:p w14:paraId="3D6DEFA1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160"/>
        <w:ind w:left="166" w:hanging="143"/>
        <w:rPr>
          <w:b w:val="0"/>
        </w:rPr>
      </w:pPr>
      <w:r>
        <w:t>Categorical</w:t>
      </w:r>
      <w:r>
        <w:rPr>
          <w:spacing w:val="-5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rPr>
          <w:spacing w:val="-2"/>
        </w:rPr>
        <w:t>Encoding:</w:t>
      </w:r>
    </w:p>
    <w:p w14:paraId="3D8ED6D8" w14:textId="77777777" w:rsidR="001A7AE7" w:rsidRDefault="00000000">
      <w:pPr>
        <w:pStyle w:val="BodyText"/>
        <w:spacing w:before="44" w:line="278" w:lineRule="auto"/>
        <w:ind w:left="23"/>
      </w:pPr>
      <w:r>
        <w:t>Several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categorical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nature.</w:t>
      </w:r>
      <w:r>
        <w:rPr>
          <w:spacing w:val="-6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 xml:space="preserve">form using one-hot encoding with the </w:t>
      </w:r>
      <w:proofErr w:type="spellStart"/>
      <w:r>
        <w:t>pd.get_</w:t>
      </w:r>
      <w:proofErr w:type="gramStart"/>
      <w:r>
        <w:t>dummies</w:t>
      </w:r>
      <w:proofErr w:type="spellEnd"/>
      <w:r>
        <w:t>(</w:t>
      </w:r>
      <w:proofErr w:type="gramEnd"/>
      <w:r>
        <w:t>) function.</w:t>
      </w:r>
    </w:p>
    <w:p w14:paraId="2BD4F0C4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ind w:left="166" w:hanging="143"/>
        <w:rPr>
          <w:b w:val="0"/>
        </w:rPr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Scaling:</w:t>
      </w:r>
    </w:p>
    <w:p w14:paraId="23254FF1" w14:textId="77777777" w:rsidR="001A7AE7" w:rsidRDefault="00000000">
      <w:pPr>
        <w:pStyle w:val="BodyText"/>
        <w:spacing w:before="44" w:line="278" w:lineRule="auto"/>
        <w:ind w:left="23" w:right="234"/>
      </w:pPr>
      <w:r>
        <w:t>All</w:t>
      </w:r>
      <w:r>
        <w:rPr>
          <w:spacing w:val="-4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StandardScaler</w:t>
      </w:r>
      <w:proofErr w:type="spellEnd"/>
      <w:r>
        <w:rPr>
          <w:spacing w:val="-4"/>
        </w:rPr>
        <w:t xml:space="preserve"> </w:t>
      </w:r>
      <w:r>
        <w:t>technique.</w:t>
      </w:r>
      <w:r>
        <w:rPr>
          <w:spacing w:val="-9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ensures that the features have zero mean and unit variance, which helps improve neural network training stability and performance.</w:t>
      </w:r>
    </w:p>
    <w:p w14:paraId="6978A7FD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ind w:left="166" w:hanging="143"/>
        <w:rPr>
          <w:b w:val="0"/>
        </w:rPr>
      </w:pPr>
      <w:r>
        <w:rPr>
          <w:spacing w:val="-4"/>
        </w:rPr>
        <w:t>Train-Test Split:</w:t>
      </w:r>
    </w:p>
    <w:p w14:paraId="54D19423" w14:textId="77777777" w:rsidR="001A7AE7" w:rsidRDefault="00000000">
      <w:pPr>
        <w:pStyle w:val="BodyText"/>
        <w:spacing w:before="46" w:line="278" w:lineRule="auto"/>
        <w:ind w:left="23" w:right="234"/>
      </w:pP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80%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train_test_split</w:t>
      </w:r>
      <w:proofErr w:type="spellEnd"/>
      <w:r>
        <w:t xml:space="preserve"> with a fixed random seed for reproducibility.</w:t>
      </w:r>
    </w:p>
    <w:p w14:paraId="072CECE4" w14:textId="77777777" w:rsidR="001A7AE7" w:rsidRDefault="001A7AE7">
      <w:pPr>
        <w:pStyle w:val="BodyText"/>
        <w:spacing w:line="278" w:lineRule="auto"/>
        <w:sectPr w:rsidR="001A7AE7">
          <w:pgSz w:w="11910" w:h="16840"/>
          <w:pgMar w:top="1360" w:right="1417" w:bottom="280" w:left="1417" w:header="720" w:footer="720" w:gutter="0"/>
          <w:cols w:space="720"/>
        </w:sectPr>
      </w:pPr>
    </w:p>
    <w:p w14:paraId="6188A910" w14:textId="77777777" w:rsidR="001A7AE7" w:rsidRDefault="00000000">
      <w:pPr>
        <w:pStyle w:val="Heading1"/>
        <w:numPr>
          <w:ilvl w:val="0"/>
          <w:numId w:val="2"/>
        </w:numPr>
        <w:tabs>
          <w:tab w:val="left" w:pos="302"/>
        </w:tabs>
        <w:spacing w:before="61"/>
        <w:ind w:left="302" w:hanging="279"/>
      </w:pPr>
      <w:r>
        <w:rPr>
          <w:spacing w:val="-2"/>
        </w:rPr>
        <w:lastRenderedPageBreak/>
        <w:t>Model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52CABA88" w14:textId="77777777" w:rsidR="001A7AE7" w:rsidRDefault="001A7AE7">
      <w:pPr>
        <w:pStyle w:val="BodyText"/>
        <w:rPr>
          <w:b/>
          <w:sz w:val="28"/>
        </w:rPr>
      </w:pPr>
    </w:p>
    <w:p w14:paraId="4662C694" w14:textId="77777777" w:rsidR="001A7AE7" w:rsidRDefault="001A7AE7">
      <w:pPr>
        <w:pStyle w:val="BodyText"/>
        <w:spacing w:before="99"/>
        <w:rPr>
          <w:b/>
          <w:sz w:val="28"/>
        </w:rPr>
      </w:pPr>
    </w:p>
    <w:p w14:paraId="5668E711" w14:textId="77777777" w:rsidR="001A7AE7" w:rsidRDefault="00000000">
      <w:pPr>
        <w:pStyle w:val="BodyText"/>
        <w:spacing w:before="1" w:line="278" w:lineRule="auto"/>
        <w:ind w:left="23"/>
      </w:pPr>
      <w:r>
        <w:t>A</w:t>
      </w:r>
      <w:r>
        <w:rPr>
          <w:spacing w:val="-15"/>
        </w:rPr>
        <w:t xml:space="preserve"> </w:t>
      </w:r>
      <w:r>
        <w:t>Multi-Layer</w:t>
      </w:r>
      <w:r>
        <w:rPr>
          <w:spacing w:val="-4"/>
        </w:rPr>
        <w:t xml:space="preserve"> </w:t>
      </w:r>
      <w:r>
        <w:t>Perceptron</w:t>
      </w:r>
      <w:r>
        <w:rPr>
          <w:spacing w:val="-3"/>
        </w:rPr>
        <w:t xml:space="preserve"> </w:t>
      </w:r>
      <w:r>
        <w:t>(MLP)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credit risk dataset.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feedforward neural network architecture was implemented using </w:t>
      </w:r>
      <w:r>
        <w:rPr>
          <w:spacing w:val="-2"/>
        </w:rPr>
        <w:t>TensorFlow/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.</w:t>
      </w:r>
    </w:p>
    <w:p w14:paraId="11756613" w14:textId="77777777" w:rsidR="001A7AE7" w:rsidRDefault="00000000">
      <w:pPr>
        <w:pStyle w:val="BodyText"/>
        <w:spacing w:before="158"/>
        <w:ind w:left="23"/>
      </w:pP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model is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follows:</w:t>
      </w:r>
    </w:p>
    <w:p w14:paraId="5FD993C8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204"/>
        <w:ind w:left="166" w:hanging="143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Layer:</w:t>
      </w:r>
    </w:p>
    <w:p w14:paraId="3907584B" w14:textId="77777777" w:rsidR="001A7AE7" w:rsidRDefault="00000000">
      <w:pPr>
        <w:pStyle w:val="BodyText"/>
        <w:spacing w:before="43"/>
        <w:ind w:left="23"/>
      </w:pP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layer</w:t>
      </w:r>
      <w:r>
        <w:rPr>
          <w:spacing w:val="-1"/>
        </w:rPr>
        <w:t xml:space="preserve"> </w:t>
      </w:r>
      <w:r>
        <w:t>consists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48</w:t>
      </w:r>
      <w:r>
        <w:rPr>
          <w:spacing w:val="-1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obtained after</w:t>
      </w:r>
      <w:r>
        <w:rPr>
          <w:spacing w:val="-3"/>
        </w:rPr>
        <w:t xml:space="preserve"> </w:t>
      </w:r>
      <w:r>
        <w:t>one-hot</w:t>
      </w:r>
      <w:r>
        <w:rPr>
          <w:spacing w:val="-1"/>
        </w:rPr>
        <w:t xml:space="preserve"> </w:t>
      </w:r>
      <w:r>
        <w:t>encoding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preprocessing.</w:t>
      </w:r>
    </w:p>
    <w:p w14:paraId="69D2F9A7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204"/>
        <w:ind w:left="166" w:hanging="143"/>
      </w:pPr>
      <w:r>
        <w:t>Hidden</w:t>
      </w:r>
      <w:r>
        <w:rPr>
          <w:spacing w:val="-2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5DC075A6" w14:textId="77777777" w:rsidR="001A7AE7" w:rsidRDefault="00000000">
      <w:pPr>
        <w:pStyle w:val="BodyText"/>
        <w:spacing w:before="45" w:line="278" w:lineRule="auto"/>
        <w:ind w:left="23" w:right="234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64</w:t>
      </w:r>
      <w:r>
        <w:rPr>
          <w:spacing w:val="-3"/>
        </w:rPr>
        <w:t xml:space="preserve"> </w:t>
      </w:r>
      <w:r>
        <w:t>neurons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ReLU</w:t>
      </w:r>
      <w:proofErr w:type="spellEnd"/>
      <w:r>
        <w:rPr>
          <w:spacing w:val="-4"/>
        </w:rPr>
        <w:t xml:space="preserve"> </w:t>
      </w:r>
      <w:r>
        <w:t>activation</w:t>
      </w:r>
      <w:r>
        <w:rPr>
          <w:spacing w:val="-3"/>
        </w:rPr>
        <w:t xml:space="preserve"> </w:t>
      </w:r>
      <w:r>
        <w:t>function.</w:t>
      </w:r>
      <w:r>
        <w:rPr>
          <w:spacing w:val="-3"/>
        </w:rPr>
        <w:t xml:space="preserve"> </w:t>
      </w:r>
      <w:proofErr w:type="spellStart"/>
      <w:r>
        <w:t>ReLU</w:t>
      </w:r>
      <w:proofErr w:type="spellEnd"/>
      <w:r>
        <w:rPr>
          <w:spacing w:val="-4"/>
        </w:rPr>
        <w:t xml:space="preserve"> </w:t>
      </w:r>
      <w:r>
        <w:t>introduces non-linearity and helps the network learn complex patterns.</w:t>
      </w:r>
    </w:p>
    <w:p w14:paraId="3B6E566B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160"/>
        <w:ind w:left="166" w:hanging="143"/>
      </w:pPr>
      <w:r>
        <w:t>Hidden</w:t>
      </w:r>
      <w:r>
        <w:rPr>
          <w:spacing w:val="-2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12F61D0B" w14:textId="77777777" w:rsidR="001A7AE7" w:rsidRDefault="00000000">
      <w:pPr>
        <w:pStyle w:val="BodyText"/>
        <w:spacing w:before="43"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32</w:t>
      </w:r>
      <w:r>
        <w:rPr>
          <w:spacing w:val="-4"/>
        </w:rPr>
        <w:t xml:space="preserve"> </w:t>
      </w:r>
      <w:r>
        <w:t>neurons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ReLU</w:t>
      </w:r>
      <w:proofErr w:type="spellEnd"/>
      <w:r>
        <w:rPr>
          <w:spacing w:val="-4"/>
        </w:rPr>
        <w:t xml:space="preserve"> </w:t>
      </w:r>
      <w:r>
        <w:t>activation.</w:t>
      </w:r>
      <w:r>
        <w:rPr>
          <w:spacing w:val="-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further refines feature representations learned from the previous layer.</w:t>
      </w:r>
    </w:p>
    <w:p w14:paraId="06C4DE21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159"/>
        <w:ind w:left="166" w:hanging="143"/>
      </w:pPr>
      <w:r>
        <w:t>Output</w:t>
      </w:r>
      <w:r>
        <w:rPr>
          <w:spacing w:val="-2"/>
        </w:rPr>
        <w:t xml:space="preserve"> Layer:</w:t>
      </w:r>
    </w:p>
    <w:p w14:paraId="498A5521" w14:textId="77777777" w:rsidR="001A7AE7" w:rsidRDefault="00000000">
      <w:pPr>
        <w:pStyle w:val="BodyText"/>
        <w:spacing w:before="43" w:line="278" w:lineRule="auto"/>
        <w:ind w:left="23" w:right="286"/>
        <w:jc w:val="both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neuron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Sigmoid</w:t>
      </w:r>
      <w:r>
        <w:rPr>
          <w:spacing w:val="-3"/>
        </w:rPr>
        <w:t xml:space="preserve"> </w:t>
      </w:r>
      <w:r>
        <w:t>activation</w:t>
      </w:r>
      <w:r>
        <w:rPr>
          <w:spacing w:val="-3"/>
        </w:rPr>
        <w:t xml:space="preserve"> </w:t>
      </w:r>
      <w:r>
        <w:t>function.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sigmoid</w:t>
      </w:r>
      <w:r>
        <w:rPr>
          <w:spacing w:val="-3"/>
        </w:rPr>
        <w:t xml:space="preserve"> </w:t>
      </w:r>
      <w:r>
        <w:t>function produces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0 and</w:t>
      </w:r>
      <w:r>
        <w:rPr>
          <w:spacing w:val="-1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representing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a good credit risk.</w:t>
      </w:r>
    </w:p>
    <w:p w14:paraId="5AF0B538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ind w:left="166" w:hanging="143"/>
        <w:jc w:val="both"/>
      </w:pPr>
      <w:r>
        <w:t>Loss</w:t>
      </w:r>
      <w:r>
        <w:rPr>
          <w:spacing w:val="-5"/>
        </w:rPr>
        <w:t xml:space="preserve"> </w:t>
      </w:r>
      <w:r>
        <w:rPr>
          <w:spacing w:val="-2"/>
        </w:rPr>
        <w:t>Function:</w:t>
      </w:r>
    </w:p>
    <w:p w14:paraId="5F650434" w14:textId="77777777" w:rsidR="001A7AE7" w:rsidRDefault="00000000">
      <w:pPr>
        <w:pStyle w:val="BodyText"/>
        <w:spacing w:before="44"/>
        <w:ind w:left="23"/>
        <w:jc w:val="both"/>
      </w:pPr>
      <w:r>
        <w:t>Binary</w:t>
      </w:r>
      <w:r>
        <w:rPr>
          <w:spacing w:val="-4"/>
        </w:rPr>
        <w:t xml:space="preserve"> </w:t>
      </w:r>
      <w:r>
        <w:t>Cross-Entropy</w:t>
      </w:r>
      <w:r>
        <w:rPr>
          <w:spacing w:val="-2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used,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rPr>
          <w:spacing w:val="-2"/>
        </w:rPr>
        <w:t>problems.</w:t>
      </w:r>
    </w:p>
    <w:p w14:paraId="415F1715" w14:textId="77777777" w:rsidR="001A7AE7" w:rsidRDefault="00000000">
      <w:pPr>
        <w:pStyle w:val="Heading2"/>
        <w:numPr>
          <w:ilvl w:val="1"/>
          <w:numId w:val="2"/>
        </w:numPr>
        <w:tabs>
          <w:tab w:val="left" w:pos="166"/>
        </w:tabs>
        <w:spacing w:before="204"/>
        <w:ind w:left="166" w:hanging="143"/>
        <w:jc w:val="both"/>
      </w:pPr>
      <w:r>
        <w:rPr>
          <w:spacing w:val="-2"/>
        </w:rPr>
        <w:t>Optimizer:</w:t>
      </w:r>
    </w:p>
    <w:p w14:paraId="78055273" w14:textId="77777777" w:rsidR="001A7AE7" w:rsidRDefault="00000000">
      <w:pPr>
        <w:pStyle w:val="BodyText"/>
        <w:spacing w:before="46"/>
        <w:ind w:left="23"/>
        <w:jc w:val="both"/>
      </w:pPr>
      <w:r>
        <w:t>The</w:t>
      </w:r>
      <w:r>
        <w:rPr>
          <w:spacing w:val="-18"/>
        </w:rPr>
        <w:t xml:space="preserve"> </w:t>
      </w:r>
      <w:r>
        <w:t>Adam</w:t>
      </w:r>
      <w:r>
        <w:rPr>
          <w:spacing w:val="-3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weights</w:t>
      </w:r>
      <w:r>
        <w:rPr>
          <w:spacing w:val="-2"/>
        </w:rPr>
        <w:t xml:space="preserve"> </w:t>
      </w:r>
      <w:r>
        <w:t>efficiently</w:t>
      </w:r>
      <w:r>
        <w:rPr>
          <w:spacing w:val="-1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training.</w:t>
      </w:r>
    </w:p>
    <w:p w14:paraId="7F38ED1A" w14:textId="77777777" w:rsidR="001A7AE7" w:rsidRDefault="001A7AE7">
      <w:pPr>
        <w:pStyle w:val="BodyText"/>
      </w:pPr>
    </w:p>
    <w:p w14:paraId="45ECEADE" w14:textId="77777777" w:rsidR="001A7AE7" w:rsidRDefault="001A7AE7">
      <w:pPr>
        <w:pStyle w:val="BodyText"/>
      </w:pPr>
    </w:p>
    <w:p w14:paraId="2CFB1A32" w14:textId="77777777" w:rsidR="001A7AE7" w:rsidRDefault="001A7AE7">
      <w:pPr>
        <w:pStyle w:val="BodyText"/>
      </w:pPr>
    </w:p>
    <w:p w14:paraId="3828B7F2" w14:textId="77777777" w:rsidR="001A7AE7" w:rsidRDefault="001A7AE7">
      <w:pPr>
        <w:pStyle w:val="BodyText"/>
        <w:spacing w:before="166"/>
      </w:pPr>
    </w:p>
    <w:p w14:paraId="0D259935" w14:textId="77777777" w:rsidR="001A7AE7" w:rsidRDefault="00000000">
      <w:pPr>
        <w:pStyle w:val="Heading1"/>
        <w:numPr>
          <w:ilvl w:val="0"/>
          <w:numId w:val="2"/>
        </w:numPr>
        <w:tabs>
          <w:tab w:val="left" w:pos="297"/>
        </w:tabs>
        <w:ind w:left="297" w:hanging="274"/>
      </w:pPr>
      <w:r>
        <w:t>Training</w:t>
      </w:r>
      <w:r>
        <w:rPr>
          <w:spacing w:val="-12"/>
        </w:rPr>
        <w:t xml:space="preserve"> </w:t>
      </w:r>
      <w:r>
        <w:t>Results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rPr>
          <w:spacing w:val="-2"/>
        </w:rPr>
        <w:t>Visualization</w:t>
      </w:r>
    </w:p>
    <w:p w14:paraId="76733502" w14:textId="77777777" w:rsidR="001A7AE7" w:rsidRDefault="001A7AE7">
      <w:pPr>
        <w:pStyle w:val="BodyText"/>
        <w:rPr>
          <w:b/>
          <w:sz w:val="28"/>
        </w:rPr>
      </w:pPr>
    </w:p>
    <w:p w14:paraId="3CC574C1" w14:textId="77777777" w:rsidR="001A7AE7" w:rsidRDefault="001A7AE7">
      <w:pPr>
        <w:pStyle w:val="BodyText"/>
        <w:spacing w:before="99"/>
        <w:rPr>
          <w:b/>
          <w:sz w:val="28"/>
        </w:rPr>
      </w:pPr>
    </w:p>
    <w:p w14:paraId="7E1CE0A8" w14:textId="77777777" w:rsidR="001A7AE7" w:rsidRDefault="00000000">
      <w:pPr>
        <w:pStyle w:val="BodyText"/>
        <w:spacing w:line="278" w:lineRule="auto"/>
        <w:ind w:left="23"/>
      </w:pPr>
      <w:r>
        <w:t>The model was trained for 50 epochs using a batch size of 32 and a validation split of 20% 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training,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monitored. Similarly, training accuracy and validation accuracy were recorded at each epoch.</w:t>
      </w:r>
    </w:p>
    <w:p w14:paraId="34E3975A" w14:textId="77777777" w:rsidR="001A7AE7" w:rsidRDefault="00000000">
      <w:pPr>
        <w:pStyle w:val="BodyText"/>
        <w:spacing w:before="159" w:line="278" w:lineRule="auto"/>
        <w:ind w:left="23"/>
      </w:pPr>
      <w:r>
        <w:t>The training accuracy gradually increased and eventually reached nearly 100%, while the validation</w:t>
      </w:r>
      <w:r>
        <w:rPr>
          <w:spacing w:val="-3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stabilized</w:t>
      </w:r>
      <w:r>
        <w:rPr>
          <w:spacing w:val="-3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73%.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epochs, indicating that the model started overfitting the training data.</w:t>
      </w:r>
    </w:p>
    <w:p w14:paraId="1A32172A" w14:textId="77777777" w:rsidR="001A7AE7" w:rsidRDefault="00000000">
      <w:pPr>
        <w:pStyle w:val="BodyText"/>
        <w:spacing w:before="158" w:line="278" w:lineRule="auto"/>
        <w:ind w:left="2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curves,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 validation accuracy curves.</w:t>
      </w:r>
    </w:p>
    <w:p w14:paraId="0EAF53F8" w14:textId="77777777" w:rsidR="001A7AE7" w:rsidRDefault="001A7AE7">
      <w:pPr>
        <w:pStyle w:val="BodyText"/>
        <w:spacing w:line="278" w:lineRule="auto"/>
        <w:sectPr w:rsidR="001A7AE7">
          <w:pgSz w:w="11910" w:h="16840"/>
          <w:pgMar w:top="1360" w:right="1417" w:bottom="280" w:left="1417" w:header="720" w:footer="720" w:gutter="0"/>
          <w:cols w:space="720"/>
        </w:sectPr>
      </w:pPr>
    </w:p>
    <w:p w14:paraId="7734FCEC" w14:textId="77777777" w:rsidR="001A7AE7" w:rsidRDefault="00000000">
      <w:pPr>
        <w:ind w:left="7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F450B8" wp14:editId="4CC961B5">
            <wp:extent cx="4510767" cy="35621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767" cy="3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F3E7" w14:textId="77777777" w:rsidR="001A7AE7" w:rsidRDefault="00000000">
      <w:pPr>
        <w:pStyle w:val="BodyText"/>
        <w:spacing w:before="243"/>
        <w:ind w:left="2" w:right="1"/>
        <w:jc w:val="center"/>
      </w:pPr>
      <w:r>
        <w:t>Figure</w:t>
      </w:r>
      <w:r>
        <w:rPr>
          <w:spacing w:val="-11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rPr>
          <w:spacing w:val="-2"/>
        </w:rPr>
        <w:t>Curve</w:t>
      </w:r>
    </w:p>
    <w:p w14:paraId="65B4BCA8" w14:textId="77777777" w:rsidR="001A7AE7" w:rsidRDefault="001A7AE7">
      <w:pPr>
        <w:pStyle w:val="BodyText"/>
        <w:rPr>
          <w:sz w:val="20"/>
        </w:rPr>
      </w:pPr>
    </w:p>
    <w:p w14:paraId="61B66DC5" w14:textId="77777777" w:rsidR="001A7AE7" w:rsidRDefault="001A7AE7">
      <w:pPr>
        <w:pStyle w:val="BodyText"/>
        <w:rPr>
          <w:sz w:val="20"/>
        </w:rPr>
      </w:pPr>
    </w:p>
    <w:p w14:paraId="2E9DF842" w14:textId="77777777" w:rsidR="001A7AE7" w:rsidRDefault="001A7AE7">
      <w:pPr>
        <w:pStyle w:val="BodyText"/>
        <w:rPr>
          <w:sz w:val="20"/>
        </w:rPr>
      </w:pPr>
    </w:p>
    <w:p w14:paraId="7D49BFB5" w14:textId="77777777" w:rsidR="001A7AE7" w:rsidRDefault="001A7AE7">
      <w:pPr>
        <w:pStyle w:val="BodyText"/>
        <w:rPr>
          <w:sz w:val="20"/>
        </w:rPr>
      </w:pPr>
    </w:p>
    <w:p w14:paraId="114C8AC0" w14:textId="77777777" w:rsidR="001A7AE7" w:rsidRDefault="001A7AE7">
      <w:pPr>
        <w:pStyle w:val="BodyText"/>
        <w:rPr>
          <w:sz w:val="20"/>
        </w:rPr>
      </w:pPr>
    </w:p>
    <w:p w14:paraId="4073B54D" w14:textId="77777777" w:rsidR="001A7AE7" w:rsidRDefault="00000000">
      <w:pPr>
        <w:pStyle w:val="BodyText"/>
        <w:spacing w:before="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4B645CD" wp14:editId="3FA0BCA3">
            <wp:simplePos x="0" y="0"/>
            <wp:positionH relativeFrom="page">
              <wp:posOffset>1484068</wp:posOffset>
            </wp:positionH>
            <wp:positionV relativeFrom="paragraph">
              <wp:posOffset>166393</wp:posOffset>
            </wp:positionV>
            <wp:extent cx="4319169" cy="34072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9169" cy="3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F24BD" w14:textId="77777777" w:rsidR="001A7AE7" w:rsidRDefault="00000000">
      <w:pPr>
        <w:pStyle w:val="BodyText"/>
        <w:spacing w:before="183"/>
        <w:ind w:left="2" w:right="3"/>
        <w:jc w:val="center"/>
      </w:pPr>
      <w:r>
        <w:t>Figure</w:t>
      </w:r>
      <w:r>
        <w:rPr>
          <w:spacing w:val="-15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rPr>
          <w:spacing w:val="-2"/>
        </w:rPr>
        <w:t>Curve</w:t>
      </w:r>
    </w:p>
    <w:p w14:paraId="2431315E" w14:textId="77777777" w:rsidR="001A7AE7" w:rsidRDefault="001A7AE7">
      <w:pPr>
        <w:pStyle w:val="BodyText"/>
        <w:jc w:val="center"/>
        <w:sectPr w:rsidR="001A7AE7">
          <w:pgSz w:w="11910" w:h="16840"/>
          <w:pgMar w:top="1600" w:right="1417" w:bottom="280" w:left="1417" w:header="720" w:footer="720" w:gutter="0"/>
          <w:cols w:space="720"/>
        </w:sectPr>
      </w:pPr>
    </w:p>
    <w:p w14:paraId="0E3F9A4D" w14:textId="77777777" w:rsidR="001A7AE7" w:rsidRDefault="00000000">
      <w:pPr>
        <w:pStyle w:val="Heading1"/>
        <w:numPr>
          <w:ilvl w:val="0"/>
          <w:numId w:val="2"/>
        </w:numPr>
        <w:tabs>
          <w:tab w:val="left" w:pos="302"/>
        </w:tabs>
        <w:spacing w:before="61"/>
        <w:ind w:left="302" w:hanging="279"/>
      </w:pPr>
      <w:r>
        <w:lastRenderedPageBreak/>
        <w:t>Model</w:t>
      </w:r>
      <w:r>
        <w:rPr>
          <w:spacing w:val="-5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Discussion</w:t>
      </w:r>
    </w:p>
    <w:p w14:paraId="390F2376" w14:textId="77777777" w:rsidR="001A7AE7" w:rsidRDefault="001A7AE7">
      <w:pPr>
        <w:pStyle w:val="BodyText"/>
        <w:rPr>
          <w:b/>
          <w:sz w:val="28"/>
        </w:rPr>
      </w:pPr>
    </w:p>
    <w:p w14:paraId="14D03525" w14:textId="77777777" w:rsidR="001A7AE7" w:rsidRDefault="001A7AE7">
      <w:pPr>
        <w:pStyle w:val="BodyText"/>
        <w:spacing w:before="99"/>
        <w:rPr>
          <w:b/>
          <w:sz w:val="28"/>
        </w:rPr>
      </w:pPr>
    </w:p>
    <w:p w14:paraId="129386AA" w14:textId="77777777" w:rsidR="001A7AE7" w:rsidRDefault="00000000">
      <w:pPr>
        <w:pStyle w:val="BodyText"/>
        <w:spacing w:before="1"/>
        <w:ind w:left="23"/>
      </w:pPr>
      <w:r>
        <w:t>The</w:t>
      </w:r>
      <w:r>
        <w:rPr>
          <w:spacing w:val="-5"/>
        </w:rPr>
        <w:t xml:space="preserve"> </w:t>
      </w:r>
      <w:r>
        <w:t>trained model was</w:t>
      </w:r>
      <w:r>
        <w:rPr>
          <w:spacing w:val="-2"/>
        </w:rPr>
        <w:t xml:space="preserve"> </w:t>
      </w:r>
      <w:r>
        <w:t>evaluated on the</w:t>
      </w:r>
      <w:r>
        <w:rPr>
          <w:spacing w:val="-1"/>
        </w:rPr>
        <w:t xml:space="preserve"> </w:t>
      </w:r>
      <w:r>
        <w:t>unseen test dataset</w:t>
      </w:r>
      <w:r>
        <w:rPr>
          <w:spacing w:val="-1"/>
        </w:rPr>
        <w:t xml:space="preserve"> </w:t>
      </w:r>
      <w:r>
        <w:t>(20%</w:t>
      </w:r>
      <w:r>
        <w:rPr>
          <w:spacing w:val="-1"/>
        </w:rPr>
        <w:t xml:space="preserve"> </w:t>
      </w:r>
      <w:r>
        <w:t xml:space="preserve">of total </w:t>
      </w:r>
      <w:r>
        <w:rPr>
          <w:spacing w:val="-2"/>
        </w:rPr>
        <w:t>data).</w:t>
      </w:r>
    </w:p>
    <w:p w14:paraId="40A1E067" w14:textId="77777777" w:rsidR="001A7AE7" w:rsidRDefault="00000000">
      <w:pPr>
        <w:spacing w:before="204" w:line="278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achieved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approximately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72%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indicating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correctly classified most of the credit risk instances.</w:t>
      </w:r>
    </w:p>
    <w:p w14:paraId="1D2AB58C" w14:textId="77777777" w:rsidR="001A7AE7" w:rsidRDefault="001A7AE7">
      <w:pPr>
        <w:pStyle w:val="BodyText"/>
      </w:pPr>
    </w:p>
    <w:p w14:paraId="0A838571" w14:textId="77777777" w:rsidR="001A7AE7" w:rsidRDefault="001A7AE7">
      <w:pPr>
        <w:pStyle w:val="BodyText"/>
      </w:pPr>
    </w:p>
    <w:p w14:paraId="72A301C3" w14:textId="77777777" w:rsidR="001A7AE7" w:rsidRDefault="001A7AE7">
      <w:pPr>
        <w:pStyle w:val="BodyText"/>
      </w:pPr>
    </w:p>
    <w:p w14:paraId="72877B24" w14:textId="77777777" w:rsidR="001A7AE7" w:rsidRDefault="001A7AE7">
      <w:pPr>
        <w:pStyle w:val="BodyText"/>
        <w:spacing w:before="14"/>
      </w:pPr>
    </w:p>
    <w:p w14:paraId="528C0418" w14:textId="77777777" w:rsidR="001A7AE7" w:rsidRDefault="00000000">
      <w:pPr>
        <w:pStyle w:val="Heading2"/>
        <w:spacing w:before="1"/>
        <w:ind w:left="23" w:firstLine="0"/>
      </w:pPr>
      <w:r>
        <w:t>Classification</w:t>
      </w:r>
      <w:r>
        <w:rPr>
          <w:spacing w:val="-6"/>
        </w:rPr>
        <w:t xml:space="preserve"> </w:t>
      </w:r>
      <w:r>
        <w:rPr>
          <w:spacing w:val="-2"/>
        </w:rPr>
        <w:t>Metrics:</w:t>
      </w:r>
    </w:p>
    <w:p w14:paraId="6085FBD6" w14:textId="77777777" w:rsidR="001A7AE7" w:rsidRDefault="001A7AE7">
      <w:pPr>
        <w:pStyle w:val="BodyText"/>
        <w:rPr>
          <w:b/>
        </w:rPr>
      </w:pPr>
    </w:p>
    <w:p w14:paraId="0F1B28E5" w14:textId="77777777" w:rsidR="001A7AE7" w:rsidRDefault="001A7AE7">
      <w:pPr>
        <w:pStyle w:val="BodyText"/>
        <w:spacing w:before="132"/>
        <w:rPr>
          <w:b/>
        </w:rPr>
      </w:pPr>
    </w:p>
    <w:p w14:paraId="1FFC9F1A" w14:textId="77777777" w:rsidR="001A7AE7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(Bad</w:t>
      </w:r>
      <w:r>
        <w:rPr>
          <w:spacing w:val="-1"/>
        </w:rPr>
        <w:t xml:space="preserve"> </w:t>
      </w:r>
      <w:r>
        <w:rPr>
          <w:spacing w:val="-2"/>
        </w:rPr>
        <w:t>Credit):</w:t>
      </w:r>
    </w:p>
    <w:p w14:paraId="39706DFB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Precision: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0.53</w:t>
      </w:r>
    </w:p>
    <w:p w14:paraId="2937FF3E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Recall: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0.54</w:t>
      </w:r>
    </w:p>
    <w:p w14:paraId="6447A4D2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F1-score: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0.54</w:t>
      </w:r>
    </w:p>
    <w:p w14:paraId="2B8AE814" w14:textId="77777777" w:rsidR="001A7AE7" w:rsidRDefault="001A7AE7">
      <w:pPr>
        <w:pStyle w:val="BodyText"/>
      </w:pPr>
    </w:p>
    <w:p w14:paraId="0AF60E4D" w14:textId="77777777" w:rsidR="001A7AE7" w:rsidRDefault="001A7AE7">
      <w:pPr>
        <w:pStyle w:val="BodyText"/>
        <w:spacing w:before="132"/>
      </w:pPr>
    </w:p>
    <w:p w14:paraId="1C8F5AF2" w14:textId="77777777" w:rsidR="001A7AE7" w:rsidRDefault="00000000">
      <w:pPr>
        <w:pStyle w:val="BodyText"/>
        <w:ind w:left="23"/>
      </w:pPr>
      <w:r>
        <w:t>For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(Good</w:t>
      </w:r>
      <w:r>
        <w:rPr>
          <w:spacing w:val="-1"/>
        </w:rPr>
        <w:t xml:space="preserve"> </w:t>
      </w:r>
      <w:r>
        <w:rPr>
          <w:spacing w:val="-2"/>
        </w:rPr>
        <w:t>Credit):</w:t>
      </w:r>
    </w:p>
    <w:p w14:paraId="42A0A784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Precision: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0.81</w:t>
      </w:r>
    </w:p>
    <w:p w14:paraId="2847563C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Recall: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0.80</w:t>
      </w:r>
    </w:p>
    <w:p w14:paraId="53C4091F" w14:textId="77777777" w:rsidR="001A7AE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F1-score: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0.80</w:t>
      </w:r>
    </w:p>
    <w:p w14:paraId="229ED57C" w14:textId="77777777" w:rsidR="001A7AE7" w:rsidRDefault="001A7AE7">
      <w:pPr>
        <w:pStyle w:val="BodyText"/>
      </w:pPr>
    </w:p>
    <w:p w14:paraId="4270CD1D" w14:textId="77777777" w:rsidR="001A7AE7" w:rsidRDefault="001A7AE7">
      <w:pPr>
        <w:pStyle w:val="BodyText"/>
        <w:spacing w:before="132"/>
      </w:pPr>
    </w:p>
    <w:p w14:paraId="7C79ADEB" w14:textId="77777777" w:rsidR="001A7AE7" w:rsidRDefault="00000000">
      <w:pPr>
        <w:pStyle w:val="BodyText"/>
        <w:spacing w:line="278" w:lineRule="auto"/>
        <w:ind w:left="23"/>
      </w:pPr>
      <w:r>
        <w:t>The</w:t>
      </w:r>
      <w:r>
        <w:rPr>
          <w:spacing w:val="-5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good credit customers compared to bad credit customers.</w:t>
      </w:r>
    </w:p>
    <w:p w14:paraId="63120F26" w14:textId="77777777" w:rsidR="001A7AE7" w:rsidRDefault="001A7AE7">
      <w:pPr>
        <w:pStyle w:val="BodyText"/>
      </w:pPr>
    </w:p>
    <w:p w14:paraId="46DC0B88" w14:textId="77777777" w:rsidR="001A7AE7" w:rsidRDefault="001A7AE7">
      <w:pPr>
        <w:pStyle w:val="BodyText"/>
        <w:spacing w:before="87"/>
      </w:pPr>
    </w:p>
    <w:p w14:paraId="02B33B60" w14:textId="77777777" w:rsidR="001A7AE7" w:rsidRDefault="00000000">
      <w:pPr>
        <w:pStyle w:val="Heading2"/>
        <w:spacing w:before="0"/>
        <w:ind w:left="23" w:firstLine="0"/>
      </w:pPr>
      <w:r>
        <w:rPr>
          <w:spacing w:val="-2"/>
        </w:rPr>
        <w:t>Discussion:</w:t>
      </w:r>
    </w:p>
    <w:p w14:paraId="30F9729F" w14:textId="77777777" w:rsidR="001A7AE7" w:rsidRDefault="001A7AE7">
      <w:pPr>
        <w:pStyle w:val="BodyText"/>
        <w:rPr>
          <w:b/>
        </w:rPr>
      </w:pPr>
    </w:p>
    <w:p w14:paraId="6CAEFFB3" w14:textId="77777777" w:rsidR="001A7AE7" w:rsidRDefault="001A7AE7">
      <w:pPr>
        <w:pStyle w:val="BodyText"/>
        <w:spacing w:before="132"/>
        <w:rPr>
          <w:b/>
        </w:rPr>
      </w:pPr>
    </w:p>
    <w:p w14:paraId="109460E1" w14:textId="77777777" w:rsidR="001A7AE7" w:rsidRDefault="00000000">
      <w:pPr>
        <w:pStyle w:val="BodyText"/>
        <w:spacing w:line="278" w:lineRule="auto"/>
        <w:ind w:left="23"/>
      </w:pPr>
      <w:r>
        <w:t>Although the training accuracy reached nearly 100%, the validation and test accuracy remained</w:t>
      </w:r>
      <w:r>
        <w:rPr>
          <w:spacing w:val="-3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72–73%.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suffers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overfitting.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 has learned the training data very well but does not generalize equally well to unseen data.</w:t>
      </w:r>
    </w:p>
    <w:p w14:paraId="27554C1D" w14:textId="77777777" w:rsidR="001A7AE7" w:rsidRDefault="00000000">
      <w:pPr>
        <w:pStyle w:val="BodyText"/>
        <w:spacing w:before="159" w:line="278" w:lineRule="auto"/>
        <w:ind w:left="23" w:right="72"/>
        <w:jc w:val="both"/>
      </w:pPr>
      <w:r>
        <w:t>Overfitting may be</w:t>
      </w:r>
      <w:r>
        <w:rPr>
          <w:spacing w:val="-1"/>
        </w:rPr>
        <w:t xml:space="preserve"> </w:t>
      </w:r>
      <w:r>
        <w:t>due to the limited dataset size (1000 samples) and the relatively powerful neural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architecture.</w:t>
      </w:r>
      <w:r>
        <w:rPr>
          <w:spacing w:val="-4"/>
        </w:rPr>
        <w:t xml:space="preserve"> </w:t>
      </w:r>
      <w:r>
        <w:t>Regularization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Dropout,</w:t>
      </w:r>
      <w:r>
        <w:rPr>
          <w:spacing w:val="-4"/>
        </w:rPr>
        <w:t xml:space="preserve"> </w:t>
      </w:r>
      <w:r>
        <w:t>L2</w:t>
      </w:r>
      <w:r>
        <w:rPr>
          <w:spacing w:val="-2"/>
        </w:rPr>
        <w:t xml:space="preserve"> </w:t>
      </w:r>
      <w:r>
        <w:t>regularization,</w:t>
      </w:r>
      <w:r>
        <w:rPr>
          <w:spacing w:val="-4"/>
        </w:rPr>
        <w:t xml:space="preserve"> </w:t>
      </w:r>
      <w:r>
        <w:t>or reducing the number of neurons could potentially improve generalization performance.</w:t>
      </w:r>
    </w:p>
    <w:p w14:paraId="0E55CD1B" w14:textId="77777777" w:rsidR="001A7AE7" w:rsidRDefault="001A7AE7">
      <w:pPr>
        <w:pStyle w:val="BodyText"/>
        <w:spacing w:line="278" w:lineRule="auto"/>
        <w:jc w:val="both"/>
        <w:sectPr w:rsidR="001A7AE7">
          <w:pgSz w:w="11910" w:h="16840"/>
          <w:pgMar w:top="1360" w:right="1417" w:bottom="280" w:left="1417" w:header="720" w:footer="720" w:gutter="0"/>
          <w:cols w:space="720"/>
        </w:sectPr>
      </w:pPr>
    </w:p>
    <w:p w14:paraId="0CAA2CC0" w14:textId="77777777" w:rsidR="001A7AE7" w:rsidRDefault="00000000">
      <w:pPr>
        <w:ind w:left="6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719A06" wp14:editId="652EA5BB">
            <wp:extent cx="4705178" cy="38945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178" cy="38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6E1B" w14:textId="77777777" w:rsidR="001A7AE7" w:rsidRDefault="001A7AE7">
      <w:pPr>
        <w:pStyle w:val="BodyText"/>
      </w:pPr>
    </w:p>
    <w:p w14:paraId="0823F008" w14:textId="77777777" w:rsidR="001A7AE7" w:rsidRDefault="001A7AE7">
      <w:pPr>
        <w:pStyle w:val="BodyText"/>
        <w:spacing w:before="83"/>
      </w:pPr>
    </w:p>
    <w:p w14:paraId="65BC1DDF" w14:textId="77777777" w:rsidR="001A7AE7" w:rsidRDefault="00000000">
      <w:pPr>
        <w:pStyle w:val="BodyText"/>
        <w:spacing w:before="1"/>
        <w:ind w:left="1209" w:right="1209"/>
        <w:jc w:val="center"/>
      </w:pPr>
      <w:r>
        <w:t>Figure</w:t>
      </w:r>
      <w:r>
        <w:rPr>
          <w:spacing w:val="-6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Confusion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7CD2F256" w14:textId="77777777" w:rsidR="001A7AE7" w:rsidRDefault="001A7AE7">
      <w:pPr>
        <w:pStyle w:val="BodyText"/>
      </w:pPr>
    </w:p>
    <w:p w14:paraId="43A7D6E3" w14:textId="77777777" w:rsidR="001A7AE7" w:rsidRDefault="001A7AE7">
      <w:pPr>
        <w:pStyle w:val="BodyText"/>
      </w:pPr>
    </w:p>
    <w:p w14:paraId="18EB8FDE" w14:textId="77777777" w:rsidR="001A7AE7" w:rsidRDefault="001A7AE7">
      <w:pPr>
        <w:pStyle w:val="BodyText"/>
      </w:pPr>
    </w:p>
    <w:p w14:paraId="1FFB037A" w14:textId="77777777" w:rsidR="001A7AE7" w:rsidRDefault="001A7AE7">
      <w:pPr>
        <w:pStyle w:val="BodyText"/>
        <w:spacing w:before="167"/>
      </w:pPr>
    </w:p>
    <w:p w14:paraId="7BC13243" w14:textId="77777777" w:rsidR="001A7AE7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</w:pPr>
      <w:r>
        <w:rPr>
          <w:spacing w:val="-2"/>
        </w:rPr>
        <w:t>Conclusion</w:t>
      </w:r>
    </w:p>
    <w:p w14:paraId="3DB23777" w14:textId="77777777" w:rsidR="001A7AE7" w:rsidRDefault="00000000">
      <w:pPr>
        <w:pStyle w:val="BodyText"/>
        <w:spacing w:before="210" w:line="278" w:lineRule="auto"/>
        <w:ind w:left="23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Multi-Layer</w:t>
      </w:r>
      <w:r>
        <w:rPr>
          <w:spacing w:val="-4"/>
        </w:rPr>
        <w:t xml:space="preserve"> </w:t>
      </w:r>
      <w:r>
        <w:t>Perceptron</w:t>
      </w:r>
      <w:r>
        <w:rPr>
          <w:spacing w:val="-3"/>
        </w:rPr>
        <w:t xml:space="preserve"> </w:t>
      </w:r>
      <w:r>
        <w:t>(MLP)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credit risk prediction using the German Credit Dataset. The model achieved a test accuracy of approximately 72%. The results demonstrate that neural networks can effectively perform binary classification on structured financial data.</w:t>
      </w:r>
    </w:p>
    <w:p w14:paraId="7906A545" w14:textId="77777777" w:rsidR="001A7AE7" w:rsidRDefault="00000000">
      <w:pPr>
        <w:pStyle w:val="BodyText"/>
        <w:spacing w:before="157" w:line="278" w:lineRule="auto"/>
        <w:ind w:left="23" w:right="58"/>
        <w:rPr>
          <w:b/>
          <w:sz w:val="28"/>
        </w:rPr>
      </w:pPr>
      <w:r>
        <w:t>However, the model exhibited signs of overfitting, as training accuracy was significantly higher than validation and test accuracy. Future improvements may include applying regularization</w:t>
      </w:r>
      <w:r>
        <w:rPr>
          <w:spacing w:val="-6"/>
        </w:rPr>
        <w:t xml:space="preserve"> </w:t>
      </w:r>
      <w:r>
        <w:t>techniques,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complexity,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advanced</w:t>
      </w:r>
      <w:r>
        <w:rPr>
          <w:spacing w:val="-6"/>
        </w:rPr>
        <w:t xml:space="preserve"> </w:t>
      </w:r>
      <w:r>
        <w:t>architectures to enhance generalization performance</w:t>
      </w:r>
      <w:r>
        <w:rPr>
          <w:b/>
          <w:sz w:val="28"/>
        </w:rPr>
        <w:t>.</w:t>
      </w:r>
    </w:p>
    <w:sectPr w:rsidR="001A7AE7">
      <w:pgSz w:w="11910" w:h="16840"/>
      <w:pgMar w:top="15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34B"/>
    <w:multiLevelType w:val="hybridMultilevel"/>
    <w:tmpl w:val="AE429170"/>
    <w:lvl w:ilvl="0" w:tplc="149E53D4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236178E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199A7C72">
      <w:numFmt w:val="bullet"/>
      <w:lvlText w:val="•"/>
      <w:lvlJc w:val="left"/>
      <w:pPr>
        <w:ind w:left="1274" w:hanging="144"/>
      </w:pPr>
      <w:rPr>
        <w:rFonts w:hint="default"/>
        <w:lang w:val="en-US" w:eastAsia="en-US" w:bidi="ar-SA"/>
      </w:rPr>
    </w:lvl>
    <w:lvl w:ilvl="3" w:tplc="93767988">
      <w:numFmt w:val="bullet"/>
      <w:lvlText w:val="•"/>
      <w:lvlJc w:val="left"/>
      <w:pPr>
        <w:ind w:left="2249" w:hanging="144"/>
      </w:pPr>
      <w:rPr>
        <w:rFonts w:hint="default"/>
        <w:lang w:val="en-US" w:eastAsia="en-US" w:bidi="ar-SA"/>
      </w:rPr>
    </w:lvl>
    <w:lvl w:ilvl="4" w:tplc="D19CD49A">
      <w:numFmt w:val="bullet"/>
      <w:lvlText w:val="•"/>
      <w:lvlJc w:val="left"/>
      <w:pPr>
        <w:ind w:left="3224" w:hanging="144"/>
      </w:pPr>
      <w:rPr>
        <w:rFonts w:hint="default"/>
        <w:lang w:val="en-US" w:eastAsia="en-US" w:bidi="ar-SA"/>
      </w:rPr>
    </w:lvl>
    <w:lvl w:ilvl="5" w:tplc="9A100164">
      <w:numFmt w:val="bullet"/>
      <w:lvlText w:val="•"/>
      <w:lvlJc w:val="left"/>
      <w:pPr>
        <w:ind w:left="4198" w:hanging="144"/>
      </w:pPr>
      <w:rPr>
        <w:rFonts w:hint="default"/>
        <w:lang w:val="en-US" w:eastAsia="en-US" w:bidi="ar-SA"/>
      </w:rPr>
    </w:lvl>
    <w:lvl w:ilvl="6" w:tplc="B262FA50">
      <w:numFmt w:val="bullet"/>
      <w:lvlText w:val="•"/>
      <w:lvlJc w:val="left"/>
      <w:pPr>
        <w:ind w:left="5173" w:hanging="144"/>
      </w:pPr>
      <w:rPr>
        <w:rFonts w:hint="default"/>
        <w:lang w:val="en-US" w:eastAsia="en-US" w:bidi="ar-SA"/>
      </w:rPr>
    </w:lvl>
    <w:lvl w:ilvl="7" w:tplc="6406B0D8">
      <w:numFmt w:val="bullet"/>
      <w:lvlText w:val="•"/>
      <w:lvlJc w:val="left"/>
      <w:pPr>
        <w:ind w:left="6148" w:hanging="144"/>
      </w:pPr>
      <w:rPr>
        <w:rFonts w:hint="default"/>
        <w:lang w:val="en-US" w:eastAsia="en-US" w:bidi="ar-SA"/>
      </w:rPr>
    </w:lvl>
    <w:lvl w:ilvl="8" w:tplc="C7BC31DA">
      <w:numFmt w:val="bullet"/>
      <w:lvlText w:val="•"/>
      <w:lvlJc w:val="left"/>
      <w:pPr>
        <w:ind w:left="7122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5EE41C7C"/>
    <w:multiLevelType w:val="hybridMultilevel"/>
    <w:tmpl w:val="E1620FBE"/>
    <w:lvl w:ilvl="0" w:tplc="459E18C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B634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BFAA9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1169C0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E5CC11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B4CDD5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E3E3F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0D689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36280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451512580">
    <w:abstractNumId w:val="1"/>
  </w:num>
  <w:num w:numId="2" w16cid:durableId="187866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E7"/>
    <w:rsid w:val="001A7AE7"/>
    <w:rsid w:val="00594462"/>
    <w:rsid w:val="0067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2DBC"/>
  <w15:docId w15:val="{CB0B5FA7-33B7-4417-8DC9-7ABC1328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2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8"/>
      <w:ind w:left="166" w:hanging="14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Singh</dc:creator>
  <cp:lastModifiedBy>dell</cp:lastModifiedBy>
  <cp:revision>2</cp:revision>
  <dcterms:created xsi:type="dcterms:W3CDTF">2026-03-06T06:16:00Z</dcterms:created>
  <dcterms:modified xsi:type="dcterms:W3CDTF">2026-03-06T06:16:00Z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2026-03-06T00:00:00Z</vt:filetime>
  </property>
  <property fmtid="{D5CDD505-2E9C-101B-9397-08002B2CF9AE}" pid="5" name="Producer">
    <vt:lpwstr>3.0.31 (5.1.18) </vt:lpwstr>
  </property>
</Properties>
</file>