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13" w:rsidRPr="002D2C14" w:rsidRDefault="00964913" w:rsidP="00B838DF">
      <w:pPr>
        <w:spacing w:after="120" w:line="240" w:lineRule="auto"/>
        <w:ind w:left="180" w:hanging="180"/>
        <w:jc w:val="center"/>
        <w:rPr>
          <w:rFonts w:asciiTheme="majorHAnsi" w:hAnsiTheme="majorHAnsi" w:cs="Times New Roman"/>
          <w:sz w:val="56"/>
        </w:rPr>
      </w:pPr>
      <w:r w:rsidRPr="002D2C14">
        <w:rPr>
          <w:rFonts w:asciiTheme="majorHAnsi" w:hAnsiTheme="majorHAnsi" w:cs="Times New Roman"/>
          <w:sz w:val="56"/>
        </w:rPr>
        <w:t>JECRC University, Jaipur</w:t>
      </w:r>
    </w:p>
    <w:p w:rsidR="00964913" w:rsidRPr="00964913" w:rsidRDefault="00964913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</w:rPr>
      </w:pPr>
    </w:p>
    <w:p w:rsidR="00964913" w:rsidRPr="00964913" w:rsidRDefault="00964913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</w:rPr>
      </w:pPr>
      <w:r w:rsidRPr="00964913">
        <w:rPr>
          <w:rFonts w:ascii="Times New Roman" w:hAnsi="Times New Roman" w:cs="Times New Roman"/>
          <w:sz w:val="40"/>
        </w:rPr>
        <w:t>August 16, 2018</w:t>
      </w:r>
    </w:p>
    <w:p w:rsidR="00964913" w:rsidRPr="00964913" w:rsidRDefault="00964913" w:rsidP="00B838DF">
      <w:pPr>
        <w:spacing w:after="120" w:line="240" w:lineRule="auto"/>
        <w:jc w:val="both"/>
        <w:rPr>
          <w:rFonts w:ascii="Times New Roman" w:hAnsi="Times New Roman" w:cs="Times New Roman"/>
          <w:sz w:val="10"/>
        </w:rPr>
      </w:pPr>
    </w:p>
    <w:p w:rsidR="002D2C14" w:rsidRDefault="00964913" w:rsidP="00B838DF">
      <w:pPr>
        <w:spacing w:after="120" w:line="240" w:lineRule="auto"/>
        <w:jc w:val="center"/>
        <w:rPr>
          <w:rFonts w:ascii="Times New Roman" w:hAnsi="Times New Roman" w:cs="Times New Roman"/>
          <w:sz w:val="2"/>
          <w:u w:val="single"/>
        </w:rPr>
      </w:pPr>
      <w:r w:rsidRPr="002D2C14">
        <w:rPr>
          <w:rFonts w:ascii="Times New Roman" w:hAnsi="Times New Roman" w:cs="Times New Roman"/>
          <w:sz w:val="48"/>
          <w:u w:val="single"/>
        </w:rPr>
        <w:t>NOTICE</w:t>
      </w:r>
    </w:p>
    <w:p w:rsidR="00964913" w:rsidRPr="006C5AAB" w:rsidRDefault="00964913" w:rsidP="00B838DF">
      <w:pPr>
        <w:spacing w:after="120" w:line="240" w:lineRule="auto"/>
        <w:jc w:val="both"/>
        <w:rPr>
          <w:rFonts w:ascii="Times New Roman" w:hAnsi="Times New Roman" w:cs="Times New Roman"/>
          <w:sz w:val="8"/>
          <w:u w:val="single"/>
        </w:rPr>
      </w:pPr>
      <w:r w:rsidRPr="00964913">
        <w:rPr>
          <w:rFonts w:ascii="Times New Roman" w:hAnsi="Times New Roman" w:cs="Times New Roman"/>
          <w:sz w:val="48"/>
        </w:rPr>
        <w:br/>
      </w:r>
      <w:r w:rsidRPr="006C5AAB">
        <w:rPr>
          <w:rFonts w:ascii="Times New Roman" w:hAnsi="Times New Roman" w:cs="Times New Roman"/>
          <w:sz w:val="40"/>
          <w:szCs w:val="46"/>
        </w:rPr>
        <w:t>JECRC U</w:t>
      </w:r>
      <w:r w:rsidR="00BE26FB">
        <w:rPr>
          <w:rFonts w:ascii="Times New Roman" w:hAnsi="Times New Roman" w:cs="Times New Roman"/>
          <w:sz w:val="40"/>
          <w:szCs w:val="46"/>
        </w:rPr>
        <w:t>niversity is organizing an Intra-Branch</w:t>
      </w:r>
      <w:r w:rsidRPr="006C5AAB">
        <w:rPr>
          <w:rFonts w:ascii="Times New Roman" w:hAnsi="Times New Roman" w:cs="Times New Roman"/>
          <w:sz w:val="40"/>
          <w:szCs w:val="46"/>
        </w:rPr>
        <w:t xml:space="preserve"> Sports Event “</w:t>
      </w:r>
      <w:proofErr w:type="spellStart"/>
      <w:r w:rsidR="00BE26FB">
        <w:rPr>
          <w:rFonts w:ascii="Times New Roman" w:hAnsi="Times New Roman" w:cs="Times New Roman"/>
          <w:sz w:val="40"/>
          <w:szCs w:val="46"/>
        </w:rPr>
        <w:t>Protsahan</w:t>
      </w:r>
      <w:proofErr w:type="spellEnd"/>
      <w:r w:rsidRPr="006C5AAB">
        <w:rPr>
          <w:rFonts w:ascii="Times New Roman" w:hAnsi="Times New Roman" w:cs="Times New Roman"/>
          <w:sz w:val="40"/>
          <w:szCs w:val="46"/>
        </w:rPr>
        <w:t>” from August 20, 2018 and this event will continue for 4 days</w:t>
      </w:r>
      <w:r w:rsidR="002D2C14" w:rsidRPr="006C5AAB">
        <w:rPr>
          <w:rFonts w:ascii="Times New Roman" w:hAnsi="Times New Roman" w:cs="Times New Roman"/>
          <w:sz w:val="40"/>
          <w:szCs w:val="46"/>
        </w:rPr>
        <w:t xml:space="preserve"> and will include many attractive cash prizes</w:t>
      </w:r>
      <w:r w:rsidRPr="006C5AAB">
        <w:rPr>
          <w:rFonts w:ascii="Times New Roman" w:hAnsi="Times New Roman" w:cs="Times New Roman"/>
          <w:sz w:val="40"/>
          <w:szCs w:val="46"/>
        </w:rPr>
        <w:t>.</w:t>
      </w:r>
      <w:r w:rsidR="006C5AAB">
        <w:rPr>
          <w:rFonts w:ascii="Times New Roman" w:hAnsi="Times New Roman" w:cs="Times New Roman"/>
          <w:sz w:val="40"/>
          <w:szCs w:val="46"/>
        </w:rPr>
        <w:t xml:space="preserve"> It will cover all Sports </w:t>
      </w:r>
      <w:r w:rsidRPr="006C5AAB">
        <w:rPr>
          <w:rFonts w:ascii="Times New Roman" w:hAnsi="Times New Roman" w:cs="Times New Roman"/>
          <w:sz w:val="40"/>
          <w:szCs w:val="46"/>
        </w:rPr>
        <w:t>Activities played arou</w:t>
      </w:r>
      <w:r w:rsidR="002D2C14" w:rsidRPr="006C5AAB">
        <w:rPr>
          <w:rFonts w:ascii="Times New Roman" w:hAnsi="Times New Roman" w:cs="Times New Roman"/>
          <w:sz w:val="40"/>
          <w:szCs w:val="46"/>
        </w:rPr>
        <w:t xml:space="preserve">nd the globe </w:t>
      </w:r>
      <w:r w:rsidRPr="006C5AAB">
        <w:rPr>
          <w:rFonts w:ascii="Times New Roman" w:hAnsi="Times New Roman" w:cs="Times New Roman"/>
          <w:sz w:val="40"/>
          <w:szCs w:val="46"/>
        </w:rPr>
        <w:t>and will include:</w:t>
      </w:r>
    </w:p>
    <w:p w:rsidR="00964913" w:rsidRPr="006C5AAB" w:rsidRDefault="00964913" w:rsidP="00B838D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Basketball</w:t>
      </w:r>
    </w:p>
    <w:p w:rsidR="00964913" w:rsidRPr="006C5AAB" w:rsidRDefault="00964913" w:rsidP="00B838D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Cricket</w:t>
      </w:r>
    </w:p>
    <w:p w:rsidR="00964913" w:rsidRPr="006C5AAB" w:rsidRDefault="00964913" w:rsidP="00B838D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Badminton</w:t>
      </w:r>
    </w:p>
    <w:p w:rsidR="00964913" w:rsidRPr="006C5AAB" w:rsidRDefault="00964913" w:rsidP="00B838D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 xml:space="preserve">American </w:t>
      </w:r>
      <w:r w:rsidR="002D2C14" w:rsidRPr="006C5AAB">
        <w:rPr>
          <w:rFonts w:ascii="Times New Roman" w:hAnsi="Times New Roman" w:cs="Times New Roman"/>
          <w:sz w:val="40"/>
          <w:szCs w:val="46"/>
        </w:rPr>
        <w:t>Football</w:t>
      </w:r>
      <w:r w:rsidRPr="006C5AAB">
        <w:rPr>
          <w:rFonts w:ascii="Times New Roman" w:hAnsi="Times New Roman" w:cs="Times New Roman"/>
          <w:sz w:val="40"/>
          <w:szCs w:val="46"/>
        </w:rPr>
        <w:t xml:space="preserve"> and many more sports activities.</w:t>
      </w:r>
    </w:p>
    <w:p w:rsidR="002D2C14" w:rsidRPr="006C5AAB" w:rsidRDefault="002D2C14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Interested Students may give their entries to the Head of Department of their or may directly contact to the sports coordinator of the university.</w:t>
      </w:r>
    </w:p>
    <w:p w:rsidR="002D2C14" w:rsidRPr="006C5AAB" w:rsidRDefault="002D2C14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</w:p>
    <w:p w:rsidR="002D2C14" w:rsidRPr="006C5AAB" w:rsidRDefault="002D2C14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 xml:space="preserve">NAGESH JHANU </w:t>
      </w:r>
    </w:p>
    <w:p w:rsidR="002D2C14" w:rsidRPr="006C5AAB" w:rsidRDefault="002D2C14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Co-</w:t>
      </w:r>
      <w:proofErr w:type="spellStart"/>
      <w:r w:rsidRPr="006C5AAB">
        <w:rPr>
          <w:rFonts w:ascii="Times New Roman" w:hAnsi="Times New Roman" w:cs="Times New Roman"/>
          <w:sz w:val="40"/>
          <w:szCs w:val="46"/>
        </w:rPr>
        <w:t>Ordinator</w:t>
      </w:r>
      <w:proofErr w:type="spellEnd"/>
      <w:r w:rsidRPr="006C5AAB">
        <w:rPr>
          <w:rFonts w:ascii="Times New Roman" w:hAnsi="Times New Roman" w:cs="Times New Roman"/>
          <w:sz w:val="40"/>
          <w:szCs w:val="46"/>
        </w:rPr>
        <w:t xml:space="preserve"> </w:t>
      </w:r>
    </w:p>
    <w:p w:rsidR="002D2C14" w:rsidRPr="006C5AAB" w:rsidRDefault="002D2C14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6"/>
        </w:rPr>
      </w:pPr>
      <w:r w:rsidRPr="006C5AAB">
        <w:rPr>
          <w:rFonts w:ascii="Times New Roman" w:hAnsi="Times New Roman" w:cs="Times New Roman"/>
          <w:sz w:val="40"/>
          <w:szCs w:val="46"/>
        </w:rPr>
        <w:t>Department of Sports</w:t>
      </w:r>
    </w:p>
    <w:p w:rsidR="00964913" w:rsidRDefault="00964913" w:rsidP="00B838DF">
      <w:pPr>
        <w:spacing w:after="120" w:line="240" w:lineRule="auto"/>
        <w:jc w:val="both"/>
        <w:rPr>
          <w:rFonts w:ascii="Times New Roman" w:hAnsi="Times New Roman" w:cs="Times New Roman"/>
          <w:sz w:val="46"/>
          <w:szCs w:val="46"/>
        </w:rPr>
      </w:pPr>
    </w:p>
    <w:p w:rsidR="00B838DF" w:rsidRPr="00B838DF" w:rsidRDefault="00B838DF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838DF">
        <w:rPr>
          <w:rFonts w:ascii="Times New Roman" w:hAnsi="Times New Roman" w:cs="Times New Roman"/>
          <w:sz w:val="40"/>
          <w:szCs w:val="40"/>
        </w:rPr>
        <w:t>CC:</w:t>
      </w:r>
      <w:r w:rsidRPr="00B838D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838DF" w:rsidRPr="00B838DF" w:rsidRDefault="00B838DF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8105775</wp:posOffset>
            </wp:positionV>
            <wp:extent cx="1995170" cy="819785"/>
            <wp:effectExtent l="19050" t="0" r="5080" b="0"/>
            <wp:wrapSquare wrapText="bothSides"/>
            <wp:docPr id="1" name="Picture 1" descr="C:\Users\user\Desktop\SAD\jec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D\jecr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B838DF">
        <w:rPr>
          <w:rFonts w:ascii="Times New Roman" w:hAnsi="Times New Roman" w:cs="Times New Roman"/>
          <w:sz w:val="40"/>
          <w:szCs w:val="40"/>
        </w:rPr>
        <w:t>1 .</w:t>
      </w:r>
      <w:proofErr w:type="gramEnd"/>
      <w:r w:rsidRPr="00B838DF">
        <w:rPr>
          <w:rFonts w:ascii="Times New Roman" w:hAnsi="Times New Roman" w:cs="Times New Roman"/>
          <w:sz w:val="40"/>
          <w:szCs w:val="40"/>
        </w:rPr>
        <w:t xml:space="preserve"> Director</w:t>
      </w:r>
    </w:p>
    <w:p w:rsidR="00B838DF" w:rsidRPr="00B838DF" w:rsidRDefault="00B838DF" w:rsidP="00B838DF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838DF">
        <w:rPr>
          <w:rFonts w:ascii="Times New Roman" w:hAnsi="Times New Roman" w:cs="Times New Roman"/>
          <w:sz w:val="40"/>
          <w:szCs w:val="40"/>
        </w:rPr>
        <w:t>2 .</w:t>
      </w:r>
      <w:proofErr w:type="gramEnd"/>
      <w:r w:rsidRPr="00B838DF">
        <w:rPr>
          <w:rFonts w:ascii="Times New Roman" w:hAnsi="Times New Roman" w:cs="Times New Roman"/>
          <w:sz w:val="40"/>
          <w:szCs w:val="40"/>
        </w:rPr>
        <w:t xml:space="preserve"> Head of department</w:t>
      </w:r>
    </w:p>
    <w:p w:rsidR="0086368B" w:rsidRDefault="00B838DF" w:rsidP="00B838DF">
      <w:pPr>
        <w:spacing w:after="120" w:line="240" w:lineRule="auto"/>
        <w:jc w:val="both"/>
      </w:pPr>
      <w:proofErr w:type="gramStart"/>
      <w:r w:rsidRPr="00B838DF">
        <w:rPr>
          <w:rFonts w:ascii="Times New Roman" w:hAnsi="Times New Roman" w:cs="Times New Roman"/>
          <w:sz w:val="40"/>
          <w:szCs w:val="40"/>
        </w:rPr>
        <w:t>3 .</w:t>
      </w:r>
      <w:proofErr w:type="gramEnd"/>
      <w:r w:rsidRPr="00B838DF">
        <w:rPr>
          <w:rFonts w:ascii="Times New Roman" w:hAnsi="Times New Roman" w:cs="Times New Roman"/>
          <w:sz w:val="40"/>
          <w:szCs w:val="40"/>
        </w:rPr>
        <w:t xml:space="preserve"> Students</w:t>
      </w:r>
      <w:bookmarkStart w:id="0" w:name="_GoBack"/>
      <w:bookmarkEnd w:id="0"/>
    </w:p>
    <w:sectPr w:rsidR="0086368B" w:rsidSect="00556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40" w:right="720" w:bottom="360" w:left="63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E1C" w:rsidRDefault="001E1E1C" w:rsidP="00964913">
      <w:pPr>
        <w:spacing w:after="0" w:line="240" w:lineRule="auto"/>
      </w:pPr>
      <w:r>
        <w:separator/>
      </w:r>
    </w:p>
  </w:endnote>
  <w:endnote w:type="continuationSeparator" w:id="0">
    <w:p w:rsidR="001E1E1C" w:rsidRDefault="001E1E1C" w:rsidP="0096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F9F" w:rsidRDefault="00556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F9F" w:rsidRDefault="00556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F9F" w:rsidRDefault="00556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E1C" w:rsidRDefault="001E1E1C" w:rsidP="00964913">
      <w:pPr>
        <w:spacing w:after="0" w:line="240" w:lineRule="auto"/>
      </w:pPr>
      <w:r>
        <w:separator/>
      </w:r>
    </w:p>
  </w:footnote>
  <w:footnote w:type="continuationSeparator" w:id="0">
    <w:p w:rsidR="001E1E1C" w:rsidRDefault="001E1E1C" w:rsidP="0096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13" w:rsidRDefault="001E1E1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15110" o:spid="_x0000_s2057" type="#_x0000_t75" style="position:absolute;margin-left:0;margin-top:0;width:527.75pt;height:96.2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997"/>
      <w:docPartObj>
        <w:docPartGallery w:val="Watermarks"/>
        <w:docPartUnique/>
      </w:docPartObj>
    </w:sdtPr>
    <w:sdtEndPr/>
    <w:sdtContent>
      <w:p w:rsidR="00964913" w:rsidRDefault="001E1E1C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3015111" o:spid="_x0000_s2058" type="#_x0000_t75" style="position:absolute;margin-left:0;margin-top:0;width:527.75pt;height:96.2pt;z-index:-251656192;mso-position-horizontal:center;mso-position-horizontal-relative:margin;mso-position-vertical:center;mso-position-vertical-relative:margin" o:allowincell="f">
              <v:imagedata r:id="rId1" o:title="Capture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13" w:rsidRDefault="001E1E1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15109" o:spid="_x0000_s2056" type="#_x0000_t75" style="position:absolute;margin-left:0;margin-top:0;width:527.75pt;height:96.2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39B8"/>
    <w:multiLevelType w:val="hybridMultilevel"/>
    <w:tmpl w:val="02B66762"/>
    <w:lvl w:ilvl="0" w:tplc="94108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51780"/>
    <w:multiLevelType w:val="hybridMultilevel"/>
    <w:tmpl w:val="D7EA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MwNDO1MDQ3NDaxMDdX0lEKTi0uzszPAykwrAUApmDJEywAAAA="/>
  </w:docVars>
  <w:rsids>
    <w:rsidRoot w:val="008835A3"/>
    <w:rsid w:val="001D0C55"/>
    <w:rsid w:val="001E1E1C"/>
    <w:rsid w:val="00267DF2"/>
    <w:rsid w:val="002D2C14"/>
    <w:rsid w:val="00556F9F"/>
    <w:rsid w:val="006C5AAB"/>
    <w:rsid w:val="00851D82"/>
    <w:rsid w:val="0086368B"/>
    <w:rsid w:val="008835A3"/>
    <w:rsid w:val="00964913"/>
    <w:rsid w:val="00B838DF"/>
    <w:rsid w:val="00BE26FB"/>
    <w:rsid w:val="00E408F2"/>
    <w:rsid w:val="00EA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9D20537"/>
  <w15:docId w15:val="{DB85D0F2-CE0C-4A5E-9F4A-97AD877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913"/>
  </w:style>
  <w:style w:type="paragraph" w:styleId="Footer">
    <w:name w:val="footer"/>
    <w:basedOn w:val="Normal"/>
    <w:link w:val="FooterChar"/>
    <w:uiPriority w:val="99"/>
    <w:unhideWhenUsed/>
    <w:rsid w:val="0096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13"/>
  </w:style>
  <w:style w:type="paragraph" w:styleId="ListParagraph">
    <w:name w:val="List Paragraph"/>
    <w:basedOn w:val="Normal"/>
    <w:uiPriority w:val="34"/>
    <w:qFormat/>
    <w:rsid w:val="00964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31174-80E0-411E-AA64-F32952C7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ASHMA KHAN</dc:creator>
  <cp:lastModifiedBy>Vayu Dugar</cp:lastModifiedBy>
  <cp:revision>4</cp:revision>
  <cp:lastPrinted>2018-08-24T04:25:00Z</cp:lastPrinted>
  <dcterms:created xsi:type="dcterms:W3CDTF">2018-08-24T03:54:00Z</dcterms:created>
  <dcterms:modified xsi:type="dcterms:W3CDTF">2018-11-16T04:37:00Z</dcterms:modified>
</cp:coreProperties>
</file>