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19" w:rsidRPr="00F038FE" w:rsidRDefault="00805B22">
      <w:pPr>
        <w:jc w:val="center"/>
        <w:rPr>
          <w:rFonts w:ascii="Coming Soon" w:eastAsia="Coming Soon" w:hAnsi="Coming Soon" w:cs="Coming Soon"/>
          <w:b/>
          <w:bCs/>
          <w:sz w:val="28"/>
          <w:szCs w:val="28"/>
          <w:u w:val="single"/>
        </w:rPr>
      </w:pPr>
      <w:r w:rsidRPr="00F038FE">
        <w:rPr>
          <w:rFonts w:ascii="Coming Soon" w:eastAsia="Coming Soon" w:hAnsi="Coming Soon" w:cs="Coming Soon"/>
          <w:b/>
          <w:bCs/>
          <w:sz w:val="28"/>
          <w:szCs w:val="28"/>
          <w:u w:val="single"/>
        </w:rPr>
        <w:t>TWITTER</w:t>
      </w:r>
    </w:p>
    <w:p w:rsidR="00D27C19" w:rsidRPr="00F038FE" w:rsidRDefault="00805B22">
      <w:pPr>
        <w:rPr>
          <w:b/>
          <w:bCs/>
          <w:sz w:val="28"/>
          <w:szCs w:val="28"/>
        </w:rPr>
      </w:pPr>
      <w:r w:rsidRPr="00F038FE">
        <w:rPr>
          <w:b/>
          <w:bCs/>
          <w:sz w:val="28"/>
          <w:szCs w:val="28"/>
        </w:rPr>
        <w:t>**Follow these step-by-step instructions to create a Twitter account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 xml:space="preserve"> Step 1:</w:t>
      </w:r>
      <w:r w:rsidRPr="00F038FE">
        <w:rPr>
          <w:sz w:val="28"/>
          <w:szCs w:val="28"/>
        </w:rPr>
        <w:t xml:space="preserve"> Go to the Twitter website, where you will see a sign-up form on the homepage.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 xml:space="preserve"> Step 2: </w:t>
      </w:r>
      <w:r w:rsidRPr="00F038FE">
        <w:rPr>
          <w:sz w:val="28"/>
          <w:szCs w:val="28"/>
        </w:rPr>
        <w:t>Enter your full name, email address and a password. Click Sign up for Twitter.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 xml:space="preserve">Step 3: </w:t>
      </w:r>
      <w:r w:rsidRPr="00F038FE">
        <w:rPr>
          <w:sz w:val="28"/>
          <w:szCs w:val="28"/>
        </w:rPr>
        <w:t xml:space="preserve">Twitter will automatically suggest a ‘username’ based on the name you entered on the first sign-up form. However, you can change this to a different name if you want to. 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sz w:val="28"/>
          <w:szCs w:val="28"/>
        </w:rPr>
        <w:t>If Twitter is happy with the information you have entered, a green tick will appear alongside each field. If not, a red cross will appear and prompt you to change the information you have entered.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 xml:space="preserve">Step 4: </w:t>
      </w:r>
      <w:r w:rsidRPr="00F038FE">
        <w:rPr>
          <w:sz w:val="28"/>
          <w:szCs w:val="28"/>
        </w:rPr>
        <w:t>Enter a password that shouldn’t be easy to guess – avoid birthdays and your children’s names. The strength of the password entered is graded by Twitter. Entering an easy password such as ‘password’ will trigger a prompt for you to enter something more secure.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sz w:val="28"/>
          <w:szCs w:val="28"/>
        </w:rPr>
        <w:t xml:space="preserve"> </w:t>
      </w:r>
      <w:r w:rsidRPr="00F038FE">
        <w:rPr>
          <w:b/>
          <w:bCs/>
          <w:sz w:val="28"/>
          <w:szCs w:val="28"/>
        </w:rPr>
        <w:t xml:space="preserve">Step 5: </w:t>
      </w:r>
      <w:r w:rsidRPr="00F038FE">
        <w:rPr>
          <w:sz w:val="28"/>
          <w:szCs w:val="28"/>
        </w:rPr>
        <w:t xml:space="preserve">Enter your valid email address. This is how Twitter will contact you to alert you to new 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sz w:val="28"/>
          <w:szCs w:val="28"/>
        </w:rPr>
        <w:t>‘</w:t>
      </w:r>
      <w:r w:rsidR="00202BBB" w:rsidRPr="00F038FE">
        <w:rPr>
          <w:sz w:val="28"/>
          <w:szCs w:val="28"/>
        </w:rPr>
        <w:t>Followers</w:t>
      </w:r>
      <w:r w:rsidRPr="00F038FE">
        <w:rPr>
          <w:sz w:val="28"/>
          <w:szCs w:val="28"/>
        </w:rPr>
        <w:t>’ or private dire</w:t>
      </w:r>
      <w:bookmarkStart w:id="0" w:name="_GoBack"/>
      <w:bookmarkEnd w:id="0"/>
      <w:r w:rsidRPr="00F038FE">
        <w:rPr>
          <w:sz w:val="28"/>
          <w:szCs w:val="28"/>
        </w:rPr>
        <w:t xml:space="preserve">ct messages. Your email address is not available for people to see on the site. 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 xml:space="preserve">Step 6: </w:t>
      </w:r>
      <w:r w:rsidRPr="00F038FE">
        <w:rPr>
          <w:sz w:val="28"/>
          <w:szCs w:val="28"/>
        </w:rPr>
        <w:t xml:space="preserve">When you’ve finished entering all the necessary information, click </w:t>
      </w:r>
      <w:proofErr w:type="gramStart"/>
      <w:r w:rsidRPr="00F038FE">
        <w:rPr>
          <w:sz w:val="28"/>
          <w:szCs w:val="28"/>
        </w:rPr>
        <w:t>Create</w:t>
      </w:r>
      <w:proofErr w:type="gramEnd"/>
      <w:r w:rsidRPr="00F038FE">
        <w:rPr>
          <w:sz w:val="28"/>
          <w:szCs w:val="28"/>
        </w:rPr>
        <w:t xml:space="preserve"> my account.</w:t>
      </w:r>
    </w:p>
    <w:p w:rsidR="00D27C19" w:rsidRPr="00F038FE" w:rsidRDefault="00805B22">
      <w:pPr>
        <w:rPr>
          <w:b/>
          <w:bCs/>
          <w:sz w:val="28"/>
          <w:szCs w:val="28"/>
        </w:rPr>
      </w:pPr>
      <w:r w:rsidRPr="00F038FE">
        <w:rPr>
          <w:b/>
          <w:sz w:val="28"/>
          <w:szCs w:val="28"/>
        </w:rPr>
        <w:t xml:space="preserve">Step 7: </w:t>
      </w:r>
      <w:r w:rsidRPr="00F038FE">
        <w:rPr>
          <w:sz w:val="28"/>
          <w:szCs w:val="28"/>
        </w:rPr>
        <w:t>Twitter will now take you through a short tutorial, which includes suggestions of who to follow based on your email contacts and other popular accoun</w:t>
      </w:r>
      <w:r w:rsidRPr="00F038FE">
        <w:rPr>
          <w:b/>
          <w:sz w:val="28"/>
          <w:szCs w:val="28"/>
        </w:rPr>
        <w:t>ts.</w:t>
      </w:r>
    </w:p>
    <w:p w:rsidR="00D27C19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>Step 8:</w:t>
      </w:r>
      <w:r w:rsidRPr="00F038FE">
        <w:rPr>
          <w:sz w:val="28"/>
          <w:szCs w:val="28"/>
        </w:rPr>
        <w:t xml:space="preserve"> You will receive an email from Twitter asking you to click a link to validate your account. It's important to do this as soon as possible, as you may not be able to use all the features until you are validated. </w:t>
      </w:r>
    </w:p>
    <w:p w:rsidR="00A530BA" w:rsidRPr="00F038FE" w:rsidRDefault="00805B22">
      <w:pPr>
        <w:rPr>
          <w:sz w:val="28"/>
          <w:szCs w:val="28"/>
        </w:rPr>
      </w:pPr>
      <w:r w:rsidRPr="00F038FE">
        <w:rPr>
          <w:b/>
          <w:bCs/>
          <w:sz w:val="28"/>
          <w:szCs w:val="28"/>
        </w:rPr>
        <w:t>Step 9:</w:t>
      </w:r>
      <w:r w:rsidRPr="00F038FE">
        <w:rPr>
          <w:sz w:val="28"/>
          <w:szCs w:val="28"/>
        </w:rPr>
        <w:t xml:space="preserve"> If you know of a Twitter user by name that you would like to follow – a person, company or other </w:t>
      </w:r>
      <w:r w:rsidR="00F038FE" w:rsidRPr="00F038FE">
        <w:rPr>
          <w:sz w:val="28"/>
          <w:szCs w:val="28"/>
        </w:rPr>
        <w:t>organization</w:t>
      </w:r>
      <w:r w:rsidRPr="00F038FE">
        <w:rPr>
          <w:sz w:val="28"/>
          <w:szCs w:val="28"/>
        </w:rPr>
        <w:t>, such as Digital Unite – enter that name into the search box and click Search. You’ll receive a list of possibilities, including people and tw</w:t>
      </w:r>
      <w:r w:rsidR="00F038FE">
        <w:rPr>
          <w:sz w:val="28"/>
          <w:szCs w:val="28"/>
        </w:rPr>
        <w:t>eets containing your search term</w:t>
      </w:r>
      <w:r w:rsidRPr="00F038FE">
        <w:rPr>
          <w:sz w:val="28"/>
          <w:szCs w:val="28"/>
        </w:rPr>
        <w:t>s.</w:t>
      </w:r>
    </w:p>
    <w:sectPr w:rsidR="00A530BA" w:rsidRPr="00F038FE" w:rsidSect="00F038F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ng Soon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sTSxMDU3NjUzs7BU0lEKTi0uzszPAykwqgUA+YSgkCwAAAA="/>
  </w:docVars>
  <w:rsids>
    <w:rsidRoot w:val="00172A27"/>
    <w:rsid w:val="00172A27"/>
    <w:rsid w:val="00202BBB"/>
    <w:rsid w:val="00681B5E"/>
    <w:rsid w:val="00805B22"/>
    <w:rsid w:val="00A530BA"/>
    <w:rsid w:val="00D27C19"/>
    <w:rsid w:val="00F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3</dc:creator>
  <cp:keywords/>
  <cp:lastModifiedBy>Vayu Dugar</cp:lastModifiedBy>
  <cp:revision>4</cp:revision>
  <dcterms:created xsi:type="dcterms:W3CDTF">2018-08-05T13:32:00Z</dcterms:created>
  <dcterms:modified xsi:type="dcterms:W3CDTF">2018-08-08T04:23:00Z</dcterms:modified>
</cp:coreProperties>
</file>