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561" w:rsidRDefault="00164EE6" w:rsidP="00164EE6">
      <w:pPr>
        <w:jc w:val="center"/>
        <w:rPr>
          <w:rFonts w:ascii="Times New Roman" w:hAnsi="Times New Roman" w:cs="Times New Roman"/>
          <w:sz w:val="32"/>
          <w:szCs w:val="32"/>
        </w:rPr>
      </w:pPr>
      <w:r>
        <w:rPr>
          <w:rFonts w:ascii="Times New Roman" w:hAnsi="Times New Roman" w:cs="Times New Roman"/>
          <w:sz w:val="32"/>
          <w:szCs w:val="32"/>
        </w:rPr>
        <w:t>Visualization of Urban Trajectory Dataset</w:t>
      </w:r>
    </w:p>
    <w:p w:rsidR="00164EE6" w:rsidRDefault="00164EE6" w:rsidP="00164EE6">
      <w:pPr>
        <w:jc w:val="center"/>
        <w:rPr>
          <w:rFonts w:ascii="Times New Roman" w:hAnsi="Times New Roman" w:cs="Times New Roman"/>
          <w:sz w:val="32"/>
          <w:szCs w:val="32"/>
        </w:rPr>
      </w:pPr>
      <w:r>
        <w:rPr>
          <w:rFonts w:ascii="Times New Roman" w:hAnsi="Times New Roman" w:cs="Times New Roman"/>
          <w:sz w:val="32"/>
          <w:szCs w:val="32"/>
        </w:rPr>
        <w:t>Using D3</w:t>
      </w:r>
    </w:p>
    <w:p w:rsidR="00164EE6" w:rsidRPr="00164EE6" w:rsidRDefault="00164EE6" w:rsidP="00164EE6">
      <w:pPr>
        <w:rPr>
          <w:rFonts w:ascii="Times New Roman" w:hAnsi="Times New Roman" w:cs="Times New Roman"/>
          <w:b/>
          <w:sz w:val="28"/>
          <w:szCs w:val="32"/>
        </w:rPr>
      </w:pPr>
      <w:r w:rsidRPr="00164EE6">
        <w:rPr>
          <w:rFonts w:ascii="Times New Roman" w:hAnsi="Times New Roman" w:cs="Times New Roman"/>
          <w:b/>
          <w:sz w:val="28"/>
          <w:szCs w:val="32"/>
        </w:rPr>
        <w:t xml:space="preserve">Name: Sakshat </w:t>
      </w:r>
      <w:proofErr w:type="spellStart"/>
      <w:r w:rsidRPr="00164EE6">
        <w:rPr>
          <w:rFonts w:ascii="Times New Roman" w:hAnsi="Times New Roman" w:cs="Times New Roman"/>
          <w:b/>
          <w:sz w:val="28"/>
          <w:szCs w:val="32"/>
        </w:rPr>
        <w:t>Surve</w:t>
      </w:r>
      <w:proofErr w:type="spellEnd"/>
      <w:r w:rsidRPr="00164EE6">
        <w:rPr>
          <w:rFonts w:ascii="Times New Roman" w:hAnsi="Times New Roman" w:cs="Times New Roman"/>
          <w:b/>
          <w:sz w:val="28"/>
          <w:szCs w:val="32"/>
        </w:rPr>
        <w:t>.</w:t>
      </w:r>
    </w:p>
    <w:p w:rsidR="00164EE6" w:rsidRDefault="00164EE6" w:rsidP="00164EE6">
      <w:pPr>
        <w:rPr>
          <w:rFonts w:ascii="Times New Roman" w:hAnsi="Times New Roman" w:cs="Times New Roman"/>
          <w:b/>
          <w:sz w:val="28"/>
          <w:szCs w:val="32"/>
        </w:rPr>
      </w:pPr>
      <w:r w:rsidRPr="00164EE6">
        <w:rPr>
          <w:rFonts w:ascii="Times New Roman" w:hAnsi="Times New Roman" w:cs="Times New Roman"/>
          <w:b/>
          <w:sz w:val="28"/>
          <w:szCs w:val="32"/>
        </w:rPr>
        <w:t>UNCC Id: 801080533.</w:t>
      </w:r>
    </w:p>
    <w:p w:rsidR="00164EE6" w:rsidRDefault="00164EE6" w:rsidP="00164EE6">
      <w:pPr>
        <w:rPr>
          <w:rFonts w:ascii="Times New Roman" w:hAnsi="Times New Roman" w:cs="Times New Roman"/>
          <w:b/>
          <w:sz w:val="28"/>
          <w:szCs w:val="32"/>
        </w:rPr>
      </w:pPr>
      <w:r>
        <w:rPr>
          <w:rFonts w:ascii="Times New Roman" w:hAnsi="Times New Roman" w:cs="Times New Roman"/>
          <w:b/>
          <w:sz w:val="28"/>
          <w:szCs w:val="32"/>
        </w:rPr>
        <w:t>Introduction:</w:t>
      </w:r>
    </w:p>
    <w:p w:rsidR="00164EE6" w:rsidRDefault="00164EE6" w:rsidP="00164EE6">
      <w:pPr>
        <w:jc w:val="both"/>
        <w:rPr>
          <w:rFonts w:ascii="Times New Roman" w:hAnsi="Times New Roman" w:cs="Times New Roman"/>
          <w:sz w:val="24"/>
          <w:szCs w:val="32"/>
        </w:rPr>
      </w:pPr>
      <w:r>
        <w:rPr>
          <w:rFonts w:ascii="Times New Roman" w:hAnsi="Times New Roman" w:cs="Times New Roman"/>
          <w:sz w:val="24"/>
          <w:szCs w:val="32"/>
        </w:rPr>
        <w:t xml:space="preserve">This dataset is about the taxi trajectory of Porto, Portugal. The data is stored in </w:t>
      </w:r>
      <w:proofErr w:type="spellStart"/>
      <w:r>
        <w:rPr>
          <w:rFonts w:ascii="Times New Roman" w:hAnsi="Times New Roman" w:cs="Times New Roman"/>
          <w:sz w:val="24"/>
          <w:szCs w:val="32"/>
        </w:rPr>
        <w:t>json</w:t>
      </w:r>
      <w:proofErr w:type="spellEnd"/>
      <w:r>
        <w:rPr>
          <w:rFonts w:ascii="Times New Roman" w:hAnsi="Times New Roman" w:cs="Times New Roman"/>
          <w:sz w:val="24"/>
          <w:szCs w:val="32"/>
        </w:rPr>
        <w:t xml:space="preserve"> format in the </w:t>
      </w:r>
      <w:proofErr w:type="spellStart"/>
      <w:r>
        <w:rPr>
          <w:rFonts w:ascii="Times New Roman" w:hAnsi="Times New Roman" w:cs="Times New Roman"/>
          <w:sz w:val="24"/>
          <w:szCs w:val="32"/>
        </w:rPr>
        <w:t>js</w:t>
      </w:r>
      <w:proofErr w:type="spellEnd"/>
      <w:r>
        <w:rPr>
          <w:rFonts w:ascii="Times New Roman" w:hAnsi="Times New Roman" w:cs="Times New Roman"/>
          <w:sz w:val="24"/>
          <w:szCs w:val="32"/>
        </w:rPr>
        <w:t xml:space="preserve"> folder as </w:t>
      </w:r>
      <w:r w:rsidRPr="00164EE6">
        <w:rPr>
          <w:rFonts w:ascii="Times New Roman" w:hAnsi="Times New Roman" w:cs="Times New Roman"/>
          <w:i/>
          <w:sz w:val="24"/>
          <w:szCs w:val="32"/>
        </w:rPr>
        <w:t>trips.js</w:t>
      </w:r>
      <w:r>
        <w:rPr>
          <w:rFonts w:ascii="Times New Roman" w:hAnsi="Times New Roman" w:cs="Times New Roman"/>
          <w:sz w:val="24"/>
          <w:szCs w:val="32"/>
        </w:rPr>
        <w:t>. We scrap the data based on the highlighted part of the map. The highlighting is done by a simple pick and drag function of the mouse on the map. After selecting a particular section we get the taxi routes that go through that section of the map. After that based on the UI you can select the type of visualization you need and a graph is plotted accordingly. The programming language used in this project is JavaScript and tool used is D3.</w:t>
      </w:r>
    </w:p>
    <w:p w:rsidR="00164EE6" w:rsidRDefault="00164EE6" w:rsidP="00164EE6">
      <w:pPr>
        <w:jc w:val="both"/>
        <w:rPr>
          <w:rFonts w:ascii="Times New Roman" w:hAnsi="Times New Roman" w:cs="Times New Roman"/>
          <w:sz w:val="24"/>
          <w:szCs w:val="32"/>
        </w:rPr>
      </w:pPr>
      <w:r>
        <w:rPr>
          <w:rFonts w:ascii="Times New Roman" w:hAnsi="Times New Roman" w:cs="Times New Roman"/>
          <w:sz w:val="24"/>
          <w:szCs w:val="32"/>
        </w:rPr>
        <w:t>The home page looks like this:</w:t>
      </w:r>
    </w:p>
    <w:p w:rsidR="00D12AC8" w:rsidRDefault="00385D78" w:rsidP="00164EE6">
      <w:pPr>
        <w:jc w:val="both"/>
        <w:rPr>
          <w:rFonts w:ascii="Times New Roman" w:hAnsi="Times New Roman" w:cs="Times New Roman"/>
          <w:sz w:val="24"/>
          <w:szCs w:val="32"/>
        </w:rPr>
      </w:pPr>
      <w:r>
        <w:rPr>
          <w:noProof/>
          <w:lang w:eastAsia="en-IN"/>
        </w:rPr>
        <w:drawing>
          <wp:inline distT="0" distB="0" distL="0" distR="0" wp14:anchorId="0D6A245C" wp14:editId="5BC4F6B3">
            <wp:extent cx="6840855"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437" b="1456"/>
                    <a:stretch/>
                  </pic:blipFill>
                  <pic:spPr bwMode="auto">
                    <a:xfrm>
                      <a:off x="0" y="0"/>
                      <a:ext cx="6840855" cy="3219450"/>
                    </a:xfrm>
                    <a:prstGeom prst="rect">
                      <a:avLst/>
                    </a:prstGeom>
                    <a:ln>
                      <a:noFill/>
                    </a:ln>
                    <a:extLst>
                      <a:ext uri="{53640926-AAD7-44D8-BBD7-CCE9431645EC}">
                        <a14:shadowObscured xmlns:a14="http://schemas.microsoft.com/office/drawing/2010/main"/>
                      </a:ext>
                    </a:extLst>
                  </pic:spPr>
                </pic:pic>
              </a:graphicData>
            </a:graphic>
          </wp:inline>
        </w:drawing>
      </w:r>
    </w:p>
    <w:p w:rsidR="00385D78" w:rsidRDefault="00385D78" w:rsidP="00164EE6">
      <w:pPr>
        <w:jc w:val="both"/>
        <w:rPr>
          <w:rFonts w:ascii="Times New Roman" w:hAnsi="Times New Roman" w:cs="Times New Roman"/>
          <w:sz w:val="24"/>
          <w:szCs w:val="32"/>
        </w:rPr>
      </w:pPr>
      <w:r>
        <w:rPr>
          <w:rFonts w:ascii="Times New Roman" w:hAnsi="Times New Roman" w:cs="Times New Roman"/>
          <w:sz w:val="24"/>
          <w:szCs w:val="32"/>
        </w:rPr>
        <w:t>After selecting any option you directed to that page with a map of Porto and once you select a region, the taxi trajectories are highlighted in red as follows:</w:t>
      </w:r>
    </w:p>
    <w:p w:rsidR="00385D78" w:rsidRDefault="00385D78" w:rsidP="00164EE6">
      <w:pPr>
        <w:jc w:val="both"/>
        <w:rPr>
          <w:rFonts w:ascii="Times New Roman" w:hAnsi="Times New Roman" w:cs="Times New Roman"/>
          <w:sz w:val="24"/>
          <w:szCs w:val="32"/>
        </w:rPr>
      </w:pPr>
      <w:r>
        <w:rPr>
          <w:noProof/>
          <w:lang w:eastAsia="en-IN"/>
        </w:rPr>
        <w:drawing>
          <wp:inline distT="0" distB="0" distL="0" distR="0" wp14:anchorId="103C23C8" wp14:editId="0D2B186D">
            <wp:extent cx="6840855" cy="333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0855" cy="3336925"/>
                    </a:xfrm>
                    <a:prstGeom prst="rect">
                      <a:avLst/>
                    </a:prstGeom>
                  </pic:spPr>
                </pic:pic>
              </a:graphicData>
            </a:graphic>
          </wp:inline>
        </w:drawing>
      </w:r>
      <w:r>
        <w:rPr>
          <w:rFonts w:ascii="Times New Roman" w:hAnsi="Times New Roman" w:cs="Times New Roman"/>
          <w:sz w:val="24"/>
          <w:szCs w:val="32"/>
        </w:rPr>
        <w:t xml:space="preserve"> </w:t>
      </w:r>
    </w:p>
    <w:p w:rsidR="00D12AC8" w:rsidRPr="00D12AC8" w:rsidRDefault="00D12AC8" w:rsidP="00164EE6">
      <w:pPr>
        <w:jc w:val="both"/>
        <w:rPr>
          <w:rFonts w:ascii="Times New Roman" w:hAnsi="Times New Roman" w:cs="Times New Roman"/>
          <w:b/>
          <w:sz w:val="28"/>
          <w:szCs w:val="32"/>
        </w:rPr>
      </w:pPr>
      <w:r w:rsidRPr="00D12AC8">
        <w:rPr>
          <w:rFonts w:ascii="Times New Roman" w:hAnsi="Times New Roman" w:cs="Times New Roman"/>
          <w:b/>
          <w:sz w:val="28"/>
          <w:szCs w:val="32"/>
        </w:rPr>
        <w:lastRenderedPageBreak/>
        <w:t>Visualizations:</w:t>
      </w:r>
    </w:p>
    <w:p w:rsidR="00D12AC8" w:rsidRDefault="00D12AC8" w:rsidP="00164EE6">
      <w:pPr>
        <w:jc w:val="both"/>
        <w:rPr>
          <w:rFonts w:ascii="Times New Roman" w:hAnsi="Times New Roman" w:cs="Times New Roman"/>
          <w:sz w:val="28"/>
          <w:szCs w:val="32"/>
        </w:rPr>
      </w:pPr>
    </w:p>
    <w:p w:rsidR="00385D78" w:rsidRPr="005456C3" w:rsidRDefault="00385D78" w:rsidP="00164EE6">
      <w:pPr>
        <w:jc w:val="both"/>
        <w:rPr>
          <w:rFonts w:ascii="Times New Roman" w:hAnsi="Times New Roman" w:cs="Times New Roman"/>
          <w:sz w:val="28"/>
          <w:szCs w:val="32"/>
        </w:rPr>
      </w:pPr>
      <w:r w:rsidRPr="005456C3">
        <w:rPr>
          <w:rFonts w:ascii="Times New Roman" w:hAnsi="Times New Roman" w:cs="Times New Roman"/>
          <w:sz w:val="28"/>
          <w:szCs w:val="32"/>
        </w:rPr>
        <w:t>Word Cloud:</w:t>
      </w:r>
    </w:p>
    <w:p w:rsidR="00385D78" w:rsidRDefault="00385D78" w:rsidP="00164EE6">
      <w:pPr>
        <w:jc w:val="both"/>
        <w:rPr>
          <w:rFonts w:ascii="Times New Roman" w:hAnsi="Times New Roman" w:cs="Times New Roman"/>
          <w:sz w:val="24"/>
          <w:szCs w:val="32"/>
        </w:rPr>
      </w:pPr>
      <w:r>
        <w:rPr>
          <w:rFonts w:ascii="Times New Roman" w:hAnsi="Times New Roman" w:cs="Times New Roman"/>
          <w:sz w:val="24"/>
          <w:szCs w:val="32"/>
        </w:rPr>
        <w:t>The word cloud is a representation of words that gives a preference to words with higher frequency. Thus, here a word cloud is made on the top 30 most common (start, destination) pairs present in the selected area. The word cloud is made by using</w:t>
      </w:r>
      <w:r w:rsidR="005456C3">
        <w:rPr>
          <w:rFonts w:ascii="Times New Roman" w:hAnsi="Times New Roman" w:cs="Times New Roman"/>
          <w:sz w:val="24"/>
          <w:szCs w:val="32"/>
        </w:rPr>
        <w:t xml:space="preserve"> </w:t>
      </w:r>
      <w:proofErr w:type="spellStart"/>
      <w:r w:rsidR="005456C3">
        <w:rPr>
          <w:rFonts w:ascii="Times New Roman" w:hAnsi="Times New Roman" w:cs="Times New Roman"/>
          <w:sz w:val="24"/>
          <w:szCs w:val="32"/>
        </w:rPr>
        <w:t>streetnames</w:t>
      </w:r>
      <w:proofErr w:type="spellEnd"/>
      <w:r w:rsidR="005456C3">
        <w:rPr>
          <w:rFonts w:ascii="Times New Roman" w:hAnsi="Times New Roman" w:cs="Times New Roman"/>
          <w:sz w:val="24"/>
          <w:szCs w:val="32"/>
        </w:rPr>
        <w:t xml:space="preserve"> from the highlighted section and taking a count of every time a street name has occurred. </w:t>
      </w:r>
    </w:p>
    <w:p w:rsidR="005456C3" w:rsidRDefault="005456C3" w:rsidP="00164EE6">
      <w:pPr>
        <w:jc w:val="both"/>
        <w:rPr>
          <w:rFonts w:ascii="Times New Roman" w:hAnsi="Times New Roman" w:cs="Times New Roman"/>
          <w:sz w:val="24"/>
          <w:szCs w:val="32"/>
        </w:rPr>
      </w:pPr>
      <w:r>
        <w:rPr>
          <w:noProof/>
          <w:lang w:eastAsia="en-IN"/>
        </w:rPr>
        <w:drawing>
          <wp:inline distT="0" distB="0" distL="0" distR="0" wp14:anchorId="58C4B55E" wp14:editId="2D74708B">
            <wp:extent cx="6840855" cy="2884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855" cy="2884170"/>
                    </a:xfrm>
                    <a:prstGeom prst="rect">
                      <a:avLst/>
                    </a:prstGeom>
                  </pic:spPr>
                </pic:pic>
              </a:graphicData>
            </a:graphic>
          </wp:inline>
        </w:drawing>
      </w:r>
    </w:p>
    <w:p w:rsidR="005456C3" w:rsidRDefault="005456C3" w:rsidP="00164EE6">
      <w:pPr>
        <w:jc w:val="both"/>
        <w:rPr>
          <w:rFonts w:ascii="Times New Roman" w:hAnsi="Times New Roman" w:cs="Times New Roman"/>
          <w:sz w:val="24"/>
          <w:szCs w:val="32"/>
        </w:rPr>
      </w:pPr>
    </w:p>
    <w:p w:rsidR="005456C3" w:rsidRDefault="005456C3" w:rsidP="00164EE6">
      <w:pPr>
        <w:jc w:val="both"/>
        <w:rPr>
          <w:rFonts w:ascii="Times New Roman" w:hAnsi="Times New Roman" w:cs="Times New Roman"/>
          <w:sz w:val="28"/>
          <w:szCs w:val="32"/>
        </w:rPr>
      </w:pPr>
      <w:r w:rsidRPr="005456C3">
        <w:rPr>
          <w:rFonts w:ascii="Times New Roman" w:hAnsi="Times New Roman" w:cs="Times New Roman"/>
          <w:sz w:val="28"/>
          <w:szCs w:val="32"/>
        </w:rPr>
        <w:t>Sankey Diagram:</w:t>
      </w:r>
    </w:p>
    <w:p w:rsidR="000D2B57" w:rsidRDefault="005456C3" w:rsidP="00164EE6">
      <w:pPr>
        <w:jc w:val="both"/>
        <w:rPr>
          <w:rFonts w:ascii="Times New Roman" w:hAnsi="Times New Roman" w:cs="Times New Roman"/>
          <w:sz w:val="24"/>
          <w:szCs w:val="32"/>
        </w:rPr>
      </w:pPr>
      <w:r>
        <w:rPr>
          <w:rFonts w:ascii="Times New Roman" w:hAnsi="Times New Roman" w:cs="Times New Roman"/>
          <w:sz w:val="24"/>
          <w:szCs w:val="32"/>
        </w:rPr>
        <w:t xml:space="preserve">It is a diagram where the width of an arrow indicates the </w:t>
      </w:r>
      <w:r w:rsidR="000D2B57">
        <w:rPr>
          <w:rFonts w:ascii="Times New Roman" w:hAnsi="Times New Roman" w:cs="Times New Roman"/>
          <w:sz w:val="24"/>
          <w:szCs w:val="32"/>
        </w:rPr>
        <w:t xml:space="preserve">flow rate, in our diagram we can relate this to the most travelled path. This can be calculated by counting the most travelled path from the starting and ending points of the </w:t>
      </w:r>
      <w:proofErr w:type="spellStart"/>
      <w:r w:rsidR="000D2B57">
        <w:rPr>
          <w:rFonts w:ascii="Times New Roman" w:hAnsi="Times New Roman" w:cs="Times New Roman"/>
          <w:sz w:val="24"/>
          <w:szCs w:val="32"/>
        </w:rPr>
        <w:t>streetnames</w:t>
      </w:r>
      <w:proofErr w:type="spellEnd"/>
      <w:r w:rsidR="000D2B57">
        <w:rPr>
          <w:rFonts w:ascii="Times New Roman" w:hAnsi="Times New Roman" w:cs="Times New Roman"/>
          <w:sz w:val="24"/>
          <w:szCs w:val="32"/>
        </w:rPr>
        <w:t>. The Sankey diagram is made by using Google visualizations. The visualization gives us the top 10 most travelled streets.</w:t>
      </w:r>
    </w:p>
    <w:p w:rsidR="000D2B57" w:rsidRDefault="000D2B57" w:rsidP="00164EE6">
      <w:pPr>
        <w:jc w:val="both"/>
        <w:rPr>
          <w:rFonts w:ascii="Times New Roman" w:hAnsi="Times New Roman" w:cs="Times New Roman"/>
          <w:sz w:val="24"/>
          <w:szCs w:val="32"/>
        </w:rPr>
      </w:pPr>
    </w:p>
    <w:p w:rsidR="000D2B57" w:rsidRDefault="000D2B57" w:rsidP="00164EE6">
      <w:pPr>
        <w:jc w:val="both"/>
        <w:rPr>
          <w:rFonts w:ascii="Times New Roman" w:hAnsi="Times New Roman" w:cs="Times New Roman"/>
          <w:sz w:val="24"/>
          <w:szCs w:val="32"/>
        </w:rPr>
      </w:pPr>
      <w:r>
        <w:rPr>
          <w:noProof/>
          <w:lang w:eastAsia="en-IN"/>
        </w:rPr>
        <w:drawing>
          <wp:inline distT="0" distB="0" distL="0" distR="0" wp14:anchorId="22AF7EB7" wp14:editId="35284349">
            <wp:extent cx="6840855" cy="2900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46855" cy="2903224"/>
                    </a:xfrm>
                    <a:prstGeom prst="rect">
                      <a:avLst/>
                    </a:prstGeom>
                  </pic:spPr>
                </pic:pic>
              </a:graphicData>
            </a:graphic>
          </wp:inline>
        </w:drawing>
      </w:r>
    </w:p>
    <w:p w:rsidR="000D2B57" w:rsidRDefault="000D2B57" w:rsidP="00164EE6">
      <w:pPr>
        <w:jc w:val="both"/>
        <w:rPr>
          <w:rFonts w:ascii="Times New Roman" w:hAnsi="Times New Roman" w:cs="Times New Roman"/>
          <w:sz w:val="24"/>
          <w:szCs w:val="32"/>
        </w:rPr>
      </w:pPr>
    </w:p>
    <w:p w:rsidR="000D2B57" w:rsidRDefault="000D2B57" w:rsidP="00164EE6">
      <w:pPr>
        <w:jc w:val="both"/>
        <w:rPr>
          <w:rFonts w:ascii="Times New Roman" w:hAnsi="Times New Roman" w:cs="Times New Roman"/>
          <w:sz w:val="24"/>
          <w:szCs w:val="32"/>
        </w:rPr>
      </w:pPr>
    </w:p>
    <w:p w:rsidR="000D2B57" w:rsidRDefault="000D2B57" w:rsidP="00164EE6">
      <w:pPr>
        <w:jc w:val="both"/>
        <w:rPr>
          <w:rFonts w:ascii="Times New Roman" w:hAnsi="Times New Roman" w:cs="Times New Roman"/>
          <w:sz w:val="24"/>
          <w:szCs w:val="32"/>
        </w:rPr>
      </w:pPr>
    </w:p>
    <w:p w:rsidR="000D2B57" w:rsidRDefault="000D2B57" w:rsidP="00164EE6">
      <w:pPr>
        <w:jc w:val="both"/>
        <w:rPr>
          <w:rFonts w:ascii="Times New Roman" w:hAnsi="Times New Roman" w:cs="Times New Roman"/>
          <w:sz w:val="24"/>
          <w:szCs w:val="32"/>
        </w:rPr>
      </w:pPr>
    </w:p>
    <w:p w:rsidR="000D2B57" w:rsidRDefault="000D2B57" w:rsidP="00164EE6">
      <w:pPr>
        <w:jc w:val="both"/>
        <w:rPr>
          <w:rFonts w:ascii="Times New Roman" w:hAnsi="Times New Roman" w:cs="Times New Roman"/>
          <w:sz w:val="28"/>
          <w:szCs w:val="32"/>
        </w:rPr>
      </w:pPr>
      <w:r w:rsidRPr="00A96BA2">
        <w:rPr>
          <w:rFonts w:ascii="Times New Roman" w:hAnsi="Times New Roman" w:cs="Times New Roman"/>
          <w:sz w:val="28"/>
          <w:szCs w:val="32"/>
        </w:rPr>
        <w:t>Scatter Matrix:</w:t>
      </w:r>
    </w:p>
    <w:p w:rsidR="00A96BA2" w:rsidRDefault="00A96BA2" w:rsidP="00164EE6">
      <w:pPr>
        <w:jc w:val="both"/>
        <w:rPr>
          <w:rFonts w:ascii="Times New Roman" w:hAnsi="Times New Roman" w:cs="Times New Roman"/>
          <w:sz w:val="24"/>
          <w:szCs w:val="32"/>
        </w:rPr>
      </w:pPr>
      <w:r>
        <w:rPr>
          <w:rFonts w:ascii="Times New Roman" w:hAnsi="Times New Roman" w:cs="Times New Roman"/>
          <w:sz w:val="24"/>
          <w:szCs w:val="32"/>
        </w:rPr>
        <w:t>The Scatter Matrix is nothing but a visual representation of the covariance matrix. In this the attributes chosen are Average Speed, Distance and Duration.</w:t>
      </w:r>
    </w:p>
    <w:p w:rsidR="00A96BA2" w:rsidRDefault="00A96BA2" w:rsidP="00164EE6">
      <w:pPr>
        <w:jc w:val="both"/>
        <w:rPr>
          <w:rFonts w:ascii="Times New Roman" w:hAnsi="Times New Roman" w:cs="Times New Roman"/>
          <w:sz w:val="24"/>
          <w:szCs w:val="32"/>
        </w:rPr>
      </w:pPr>
    </w:p>
    <w:p w:rsidR="00A96BA2" w:rsidRDefault="00A96BA2" w:rsidP="00164EE6">
      <w:pPr>
        <w:jc w:val="both"/>
        <w:rPr>
          <w:rFonts w:ascii="Times New Roman" w:hAnsi="Times New Roman" w:cs="Times New Roman"/>
          <w:sz w:val="24"/>
          <w:szCs w:val="32"/>
        </w:rPr>
      </w:pPr>
      <w:r>
        <w:rPr>
          <w:noProof/>
          <w:lang w:eastAsia="en-IN"/>
        </w:rPr>
        <w:drawing>
          <wp:inline distT="0" distB="0" distL="0" distR="0" wp14:anchorId="72CBF63B" wp14:editId="403E16FE">
            <wp:extent cx="6840855" cy="4795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855" cy="4795520"/>
                    </a:xfrm>
                    <a:prstGeom prst="rect">
                      <a:avLst/>
                    </a:prstGeom>
                  </pic:spPr>
                </pic:pic>
              </a:graphicData>
            </a:graphic>
          </wp:inline>
        </w:drawing>
      </w:r>
    </w:p>
    <w:p w:rsidR="00A96BA2" w:rsidRDefault="00A96BA2" w:rsidP="00164EE6">
      <w:pPr>
        <w:jc w:val="both"/>
        <w:rPr>
          <w:rFonts w:ascii="Times New Roman" w:hAnsi="Times New Roman" w:cs="Times New Roman"/>
          <w:sz w:val="24"/>
          <w:szCs w:val="32"/>
        </w:rPr>
      </w:pPr>
    </w:p>
    <w:p w:rsidR="00DC6E7F" w:rsidRPr="00D12AC8" w:rsidRDefault="00DC6E7F" w:rsidP="00164EE6">
      <w:pPr>
        <w:jc w:val="both"/>
        <w:rPr>
          <w:rFonts w:ascii="Times New Roman" w:hAnsi="Times New Roman" w:cs="Times New Roman"/>
          <w:b/>
          <w:sz w:val="28"/>
          <w:szCs w:val="32"/>
        </w:rPr>
      </w:pPr>
      <w:r w:rsidRPr="00D12AC8">
        <w:rPr>
          <w:rFonts w:ascii="Times New Roman" w:hAnsi="Times New Roman" w:cs="Times New Roman"/>
          <w:b/>
          <w:sz w:val="28"/>
          <w:szCs w:val="32"/>
        </w:rPr>
        <w:t>Conclusion:</w:t>
      </w:r>
    </w:p>
    <w:p w:rsidR="00A96BA2" w:rsidRDefault="00A96BA2" w:rsidP="00164EE6">
      <w:pPr>
        <w:jc w:val="both"/>
        <w:rPr>
          <w:rFonts w:ascii="Times New Roman" w:hAnsi="Times New Roman" w:cs="Times New Roman"/>
          <w:sz w:val="24"/>
          <w:szCs w:val="32"/>
        </w:rPr>
      </w:pPr>
      <w:r>
        <w:rPr>
          <w:rFonts w:ascii="Times New Roman" w:hAnsi="Times New Roman" w:cs="Times New Roman"/>
          <w:sz w:val="24"/>
          <w:szCs w:val="32"/>
        </w:rPr>
        <w:t>Thus, we have successfully designed different visualisations for this project.</w:t>
      </w:r>
    </w:p>
    <w:p w:rsidR="00DC6E7F" w:rsidRPr="00A96BA2" w:rsidRDefault="00DC6E7F" w:rsidP="00164EE6">
      <w:pPr>
        <w:jc w:val="both"/>
        <w:rPr>
          <w:rFonts w:ascii="Times New Roman" w:hAnsi="Times New Roman" w:cs="Times New Roman"/>
          <w:sz w:val="24"/>
          <w:szCs w:val="32"/>
        </w:rPr>
      </w:pPr>
      <w:bookmarkStart w:id="0" w:name="_GoBack"/>
      <w:bookmarkEnd w:id="0"/>
    </w:p>
    <w:sectPr w:rsidR="00DC6E7F" w:rsidRPr="00A96BA2" w:rsidSect="00385D78">
      <w:pgSz w:w="11906" w:h="16838"/>
      <w:pgMar w:top="426" w:right="566" w:bottom="28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551"/>
    <w:rsid w:val="000D2B57"/>
    <w:rsid w:val="00164EE6"/>
    <w:rsid w:val="00385D78"/>
    <w:rsid w:val="004C3551"/>
    <w:rsid w:val="005456C3"/>
    <w:rsid w:val="00A62122"/>
    <w:rsid w:val="00A720A1"/>
    <w:rsid w:val="00A96BA2"/>
    <w:rsid w:val="00D12AC8"/>
    <w:rsid w:val="00DC6E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D8A9CB-E22D-4157-ADAE-754A1C624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3</Pages>
  <Words>284</Words>
  <Characters>1624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2019-11-25T01:19:00Z</dcterms:created>
  <dcterms:modified xsi:type="dcterms:W3CDTF">2019-11-25T02:21:00Z</dcterms:modified>
</cp:coreProperties>
</file>