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requirement-analysis-planning"/>
    <w:p>
      <w:pPr>
        <w:pStyle w:val="Heading1"/>
      </w:pPr>
      <w:r>
        <w:t xml:space="preserve">Requirement Analysis &amp; Planning</w:t>
      </w:r>
    </w:p>
    <w:bookmarkStart w:id="21" w:name="ai-powered-lead-generation-system"/>
    <w:p>
      <w:pPr>
        <w:pStyle w:val="Heading2"/>
      </w:pPr>
      <w:r>
        <w:t xml:space="preserve">AI-Powered Lead Generation System</w:t>
      </w:r>
    </w:p>
    <w:bookmarkStart w:id="20" w:name="X13f662eaf1ac8985b8721b0058a06fe744dd69b"/>
    <w:p>
      <w:pPr>
        <w:pStyle w:val="Heading3"/>
      </w:pPr>
      <w:r>
        <w:t xml:space="preserve">Salesforce Administrator with AI Agentforce</w:t>
      </w:r>
    </w:p>
    <w:p>
      <w:pPr>
        <w:pStyle w:val="FirstParagraph"/>
      </w:pPr>
      <w:r>
        <w:rPr>
          <w:bCs/>
          <w:b/>
        </w:rPr>
        <w:t xml:space="preserve">Project Name:</w:t>
      </w:r>
      <w:r>
        <w:t xml:space="preserve"> </w:t>
      </w:r>
      <w:r>
        <w:t xml:space="preserve">AI-Powered Lead Generation System</w:t>
      </w:r>
      <w:r>
        <w:t xml:space="preserve"> </w:t>
      </w:r>
      <w:r>
        <w:rPr>
          <w:bCs/>
          <w:b/>
        </w:rPr>
        <w:t xml:space="preserve">Prepared By:</w:t>
      </w:r>
      <w:r>
        <w:t xml:space="preserve"> </w:t>
      </w:r>
      <w:r>
        <w:t xml:space="preserve">Sakshi Shinde</w:t>
      </w:r>
      <w:r>
        <w:t xml:space="preserve"> </w:t>
      </w:r>
      <w:r>
        <w:rPr>
          <w:bCs/>
          <w:b/>
        </w:rPr>
        <w:t xml:space="preserve">Date:</w:t>
      </w:r>
      <w:r>
        <w:t xml:space="preserve"> </w:t>
      </w:r>
      <w:r>
        <w:t xml:space="preserve">March 3, 2026</w:t>
      </w:r>
      <w:r>
        <w:t xml:space="preserve"> </w:t>
      </w:r>
      <w:r>
        <w:rPr>
          <w:bCs/>
          <w:b/>
        </w:rPr>
        <w:t xml:space="preserve">Status:</w:t>
      </w:r>
      <w:r>
        <w:t xml:space="preserve"> </w:t>
      </w:r>
      <w:r>
        <w:t xml:space="preserve">Requirement Analysis Phase</w:t>
      </w:r>
    </w:p>
    <w:p>
      <w:r>
        <w:pict>
          <v:rect style="width:0;height:1.5pt" o:hralign="center" o:hrstd="t" o:hr="t"/>
        </w:pict>
      </w:r>
    </w:p>
    <w:bookmarkEnd w:id="20"/>
    <w:bookmarkEnd w:id="21"/>
    <w:bookmarkEnd w:id="22"/>
    <w:bookmarkStart w:id="30" w:name="X0f18a4000b28088d9f2cb9379870607cdd659e7"/>
    <w:p>
      <w:pPr>
        <w:pStyle w:val="Heading1"/>
      </w:pPr>
      <w:r>
        <w:t xml:space="preserve">PART 1: Understanding Business Requirements</w:t>
      </w:r>
    </w:p>
    <w:bookmarkStart w:id="23" w:name="project-overview"/>
    <w:p>
      <w:pPr>
        <w:pStyle w:val="Heading2"/>
      </w:pPr>
      <w:r>
        <w:t xml:space="preserve">1. Project Overview</w:t>
      </w:r>
    </w:p>
    <w:p>
      <w:pPr>
        <w:pStyle w:val="FirstParagraph"/>
      </w:pPr>
      <w:r>
        <w:t xml:space="preserve">This project involves building an AI-Powered Lead Generation System using Salesforce and AI Agentforce. The system will automatically capture, score, and manage potential customers (leads) to help the sales team work more efficiently and close deals faster.</w:t>
      </w:r>
    </w:p>
    <w:bookmarkEnd w:id="23"/>
    <w:bookmarkStart w:id="24" w:name="business-goals"/>
    <w:p>
      <w:pPr>
        <w:pStyle w:val="Heading2"/>
      </w:pPr>
      <w:r>
        <w:t xml:space="preserve">2. Business Goals</w:t>
      </w:r>
    </w:p>
    <w:p>
      <w:pPr>
        <w:numPr>
          <w:ilvl w:val="0"/>
          <w:numId w:val="1001"/>
        </w:numPr>
        <w:pStyle w:val="Compact"/>
      </w:pPr>
      <w:r>
        <w:t xml:space="preserve">Automate the process of capturing leads from multiple sources (website, email, social media)</w:t>
      </w:r>
    </w:p>
    <w:p>
      <w:pPr>
        <w:numPr>
          <w:ilvl w:val="0"/>
          <w:numId w:val="1001"/>
        </w:numPr>
        <w:pStyle w:val="Compact"/>
      </w:pPr>
      <w:r>
        <w:t xml:space="preserve">Use AI to automatically score and prioritize leads based on their likelihood to convert</w:t>
      </w:r>
    </w:p>
    <w:p>
      <w:pPr>
        <w:numPr>
          <w:ilvl w:val="0"/>
          <w:numId w:val="1001"/>
        </w:numPr>
        <w:pStyle w:val="Compact"/>
      </w:pPr>
      <w:r>
        <w:t xml:space="preserve">Reduce manual work for the sales team</w:t>
      </w:r>
    </w:p>
    <w:p>
      <w:pPr>
        <w:numPr>
          <w:ilvl w:val="0"/>
          <w:numId w:val="1001"/>
        </w:numPr>
        <w:pStyle w:val="Compact"/>
      </w:pPr>
      <w:r>
        <w:t xml:space="preserve">Improve lead conversion rate</w:t>
      </w:r>
    </w:p>
    <w:p>
      <w:pPr>
        <w:numPr>
          <w:ilvl w:val="0"/>
          <w:numId w:val="1001"/>
        </w:numPr>
        <w:pStyle w:val="Compact"/>
      </w:pPr>
      <w:r>
        <w:t xml:space="preserve">Ensure no potential customer is missed or ignored</w:t>
      </w:r>
    </w:p>
    <w:p>
      <w:pPr>
        <w:numPr>
          <w:ilvl w:val="0"/>
          <w:numId w:val="1001"/>
        </w:numPr>
        <w:pStyle w:val="Compact"/>
      </w:pPr>
      <w:r>
        <w:t xml:space="preserve">Provide real-time dashboards and reports for managers</w:t>
      </w:r>
    </w:p>
    <w:bookmarkEnd w:id="24"/>
    <w:bookmarkStart w:id="25" w:name="stakeholders-and-user-roles"/>
    <w:p>
      <w:pPr>
        <w:pStyle w:val="Heading2"/>
      </w:pPr>
      <w:r>
        <w:t xml:space="preserve">3. Stakeholders and User Roles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Role</w:t>
            </w:r>
          </w:p>
        </w:tc>
        <w:tc>
          <w:tcPr/>
          <w:p>
            <w:pPr>
              <w:pStyle w:val="Compact"/>
              <w:jc w:val="left"/>
            </w:pPr>
            <w:r>
              <w:t xml:space="preserve">Responsibilities</w:t>
            </w:r>
          </w:p>
        </w:tc>
      </w:tr>
      <w:tr>
        <w:tc>
          <w:tcPr/>
          <w:p>
            <w:pPr>
              <w:pStyle w:val="Compact"/>
              <w:jc w:val="left"/>
            </w:pPr>
            <w:r>
              <w:t xml:space="preserve">Sales Representatives</w:t>
            </w:r>
          </w:p>
        </w:tc>
        <w:tc>
          <w:tcPr/>
          <w:p>
            <w:pPr>
              <w:pStyle w:val="Compact"/>
              <w:jc w:val="left"/>
            </w:pPr>
            <w:r>
              <w:t xml:space="preserve">View and follow up on assigned leads</w:t>
            </w:r>
          </w:p>
        </w:tc>
      </w:tr>
      <w:tr>
        <w:tc>
          <w:tcPr/>
          <w:p>
            <w:pPr>
              <w:pStyle w:val="Compact"/>
              <w:jc w:val="left"/>
            </w:pPr>
            <w:r>
              <w:t xml:space="preserve">Sales Managers</w:t>
            </w:r>
          </w:p>
        </w:tc>
        <w:tc>
          <w:tcPr/>
          <w:p>
            <w:pPr>
              <w:pStyle w:val="Compact"/>
              <w:jc w:val="left"/>
            </w:pPr>
            <w:r>
              <w:t xml:space="preserve">Monitor team performance and lead pipeline</w:t>
            </w:r>
          </w:p>
        </w:tc>
      </w:tr>
      <w:tr>
        <w:tc>
          <w:tcPr/>
          <w:p>
            <w:pPr>
              <w:pStyle w:val="Compact"/>
              <w:jc w:val="left"/>
            </w:pPr>
            <w:r>
              <w:t xml:space="preserve">Marketing Team</w:t>
            </w:r>
          </w:p>
        </w:tc>
        <w:tc>
          <w:tcPr/>
          <w:p>
            <w:pPr>
              <w:pStyle w:val="Compact"/>
              <w:jc w:val="left"/>
            </w:pPr>
            <w:r>
              <w:t xml:space="preserve">Create campaigns and track lead sources</w:t>
            </w:r>
          </w:p>
        </w:tc>
      </w:tr>
      <w:tr>
        <w:tc>
          <w:tcPr/>
          <w:p>
            <w:pPr>
              <w:pStyle w:val="Compact"/>
              <w:jc w:val="left"/>
            </w:pPr>
            <w:r>
              <w:t xml:space="preserve">System Administrator</w:t>
            </w:r>
          </w:p>
        </w:tc>
        <w:tc>
          <w:tcPr/>
          <w:p>
            <w:pPr>
              <w:pStyle w:val="Compact"/>
              <w:jc w:val="left"/>
            </w:pPr>
            <w:r>
              <w:t xml:space="preserve">Manage Salesforce setup and configurations</w:t>
            </w:r>
          </w:p>
        </w:tc>
      </w:tr>
    </w:tbl>
    <w:bookmarkEnd w:id="25"/>
    <w:bookmarkStart w:id="26" w:name="current-problems-pain-points"/>
    <w:p>
      <w:pPr>
        <w:pStyle w:val="Heading2"/>
      </w:pPr>
      <w:r>
        <w:t xml:space="preserve">4. Current Problems (Pain Points)</w:t>
      </w:r>
    </w:p>
    <w:p>
      <w:pPr>
        <w:numPr>
          <w:ilvl w:val="0"/>
          <w:numId w:val="1002"/>
        </w:numPr>
        <w:pStyle w:val="Compact"/>
      </w:pPr>
      <w:r>
        <w:t xml:space="preserve">Leads are currently tracked manually using Excel spreadsheets</w:t>
      </w:r>
    </w:p>
    <w:p>
      <w:pPr>
        <w:numPr>
          <w:ilvl w:val="0"/>
          <w:numId w:val="1002"/>
        </w:numPr>
        <w:pStyle w:val="Compact"/>
      </w:pPr>
      <w:r>
        <w:t xml:space="preserve">No automatic follow-up system exists</w:t>
      </w:r>
    </w:p>
    <w:p>
      <w:pPr>
        <w:numPr>
          <w:ilvl w:val="0"/>
          <w:numId w:val="1002"/>
        </w:numPr>
        <w:pStyle w:val="Compact"/>
      </w:pPr>
      <w:r>
        <w:t xml:space="preserve">Sales team wastes time on low-quality leads</w:t>
      </w:r>
    </w:p>
    <w:p>
      <w:pPr>
        <w:numPr>
          <w:ilvl w:val="0"/>
          <w:numId w:val="1002"/>
        </w:numPr>
        <w:pStyle w:val="Compact"/>
      </w:pPr>
      <w:r>
        <w:t xml:space="preserve">No visibility into which lead sources are most effective</w:t>
      </w:r>
    </w:p>
    <w:p>
      <w:pPr>
        <w:numPr>
          <w:ilvl w:val="0"/>
          <w:numId w:val="1002"/>
        </w:numPr>
        <w:pStyle w:val="Compact"/>
      </w:pPr>
      <w:r>
        <w:t xml:space="preserve">Leads often fall through the cracks due to manual processes</w:t>
      </w:r>
    </w:p>
    <w:p>
      <w:pPr>
        <w:numPr>
          <w:ilvl w:val="0"/>
          <w:numId w:val="1002"/>
        </w:numPr>
        <w:pStyle w:val="Compact"/>
      </w:pPr>
      <w:r>
        <w:t xml:space="preserve">No AI assistance for predicting which leads will convert</w:t>
      </w:r>
    </w:p>
    <w:bookmarkEnd w:id="26"/>
    <w:bookmarkStart w:id="27" w:name="functional-requirements"/>
    <w:p>
      <w:pPr>
        <w:pStyle w:val="Heading2"/>
      </w:pPr>
      <w:r>
        <w:t xml:space="preserve">5. Functional Requirements</w:t>
      </w:r>
    </w:p>
    <w:p>
      <w:pPr>
        <w:pStyle w:val="FirstParagraph"/>
      </w:pPr>
      <w:r>
        <w:t xml:space="preserve">The system must:</w:t>
      </w:r>
    </w:p>
    <w:p>
      <w:pPr>
        <w:numPr>
          <w:ilvl w:val="0"/>
          <w:numId w:val="1003"/>
        </w:numPr>
        <w:pStyle w:val="Compact"/>
      </w:pPr>
      <w:r>
        <w:rPr>
          <w:bCs/>
          <w:b/>
        </w:rPr>
        <w:t xml:space="preserve">Capture Leads Automatically</w:t>
      </w:r>
      <w:r>
        <w:t xml:space="preserve"> </w:t>
      </w:r>
      <w:r>
        <w:t xml:space="preserve">— from website forms, emails, and social media</w:t>
      </w:r>
    </w:p>
    <w:p>
      <w:pPr>
        <w:numPr>
          <w:ilvl w:val="0"/>
          <w:numId w:val="1003"/>
        </w:numPr>
        <w:pStyle w:val="Compact"/>
      </w:pPr>
      <w:r>
        <w:rPr>
          <w:bCs/>
          <w:b/>
        </w:rPr>
        <w:t xml:space="preserve">Score Leads Using AI</w:t>
      </w:r>
      <w:r>
        <w:t xml:space="preserve"> </w:t>
      </w:r>
      <w:r>
        <w:t xml:space="preserve">— rank leads from high to low priority using Agentforce AI</w:t>
      </w:r>
    </w:p>
    <w:p>
      <w:pPr>
        <w:numPr>
          <w:ilvl w:val="0"/>
          <w:numId w:val="1003"/>
        </w:numPr>
        <w:pStyle w:val="Compact"/>
      </w:pPr>
      <w:r>
        <w:rPr>
          <w:bCs/>
          <w:b/>
        </w:rPr>
        <w:t xml:space="preserve">Assign Leads Automatically</w:t>
      </w:r>
      <w:r>
        <w:t xml:space="preserve"> </w:t>
      </w:r>
      <w:r>
        <w:t xml:space="preserve">— distribute leads to the right sales rep based on rules</w:t>
      </w:r>
    </w:p>
    <w:p>
      <w:pPr>
        <w:numPr>
          <w:ilvl w:val="0"/>
          <w:numId w:val="1003"/>
        </w:numPr>
        <w:pStyle w:val="Compact"/>
      </w:pPr>
      <w:r>
        <w:rPr>
          <w:bCs/>
          <w:b/>
        </w:rPr>
        <w:t xml:space="preserve">Send Automated Follow-ups</w:t>
      </w:r>
      <w:r>
        <w:t xml:space="preserve"> </w:t>
      </w:r>
      <w:r>
        <w:t xml:space="preserve">— trigger email/notification sequences automatically</w:t>
      </w:r>
    </w:p>
    <w:p>
      <w:pPr>
        <w:numPr>
          <w:ilvl w:val="0"/>
          <w:numId w:val="1003"/>
        </w:numPr>
        <w:pStyle w:val="Compact"/>
      </w:pPr>
      <w:r>
        <w:rPr>
          <w:bCs/>
          <w:b/>
        </w:rPr>
        <w:t xml:space="preserve">Track Lead Status</w:t>
      </w:r>
      <w:r>
        <w:t xml:space="preserve"> </w:t>
      </w:r>
      <w:r>
        <w:t xml:space="preserve">— maintain full history of interactions with each lead</w:t>
      </w:r>
    </w:p>
    <w:p>
      <w:pPr>
        <w:numPr>
          <w:ilvl w:val="0"/>
          <w:numId w:val="1003"/>
        </w:numPr>
        <w:pStyle w:val="Compact"/>
      </w:pPr>
      <w:r>
        <w:rPr>
          <w:bCs/>
          <w:b/>
        </w:rPr>
        <w:t xml:space="preserve">Generate Reports &amp; Dashboards</w:t>
      </w:r>
      <w:r>
        <w:t xml:space="preserve"> </w:t>
      </w:r>
      <w:r>
        <w:t xml:space="preserve">— provide real-time visibility into lead pipeline</w:t>
      </w:r>
    </w:p>
    <w:p>
      <w:pPr>
        <w:numPr>
          <w:ilvl w:val="0"/>
          <w:numId w:val="1003"/>
        </w:numPr>
        <w:pStyle w:val="Compact"/>
      </w:pPr>
      <w:r>
        <w:rPr>
          <w:bCs/>
          <w:b/>
        </w:rPr>
        <w:t xml:space="preserve">Integrate with Email</w:t>
      </w:r>
      <w:r>
        <w:t xml:space="preserve"> </w:t>
      </w:r>
      <w:r>
        <w:t xml:space="preserve">— sync with Gmail/Outlook for communication tracking</w:t>
      </w:r>
    </w:p>
    <w:bookmarkEnd w:id="27"/>
    <w:bookmarkStart w:id="28" w:name="non-functional-requirements"/>
    <w:p>
      <w:pPr>
        <w:pStyle w:val="Heading2"/>
      </w:pPr>
      <w:r>
        <w:t xml:space="preserve">6. Non-Functional Requirements</w:t>
      </w:r>
    </w:p>
    <w:p>
      <w:pPr>
        <w:numPr>
          <w:ilvl w:val="0"/>
          <w:numId w:val="1004"/>
        </w:numPr>
        <w:pStyle w:val="Compact"/>
      </w:pPr>
      <w:r>
        <w:t xml:space="preserve">The system must be accessible 24/7</w:t>
      </w:r>
    </w:p>
    <w:p>
      <w:pPr>
        <w:numPr>
          <w:ilvl w:val="0"/>
          <w:numId w:val="1004"/>
        </w:numPr>
        <w:pStyle w:val="Compact"/>
      </w:pPr>
      <w:r>
        <w:t xml:space="preserve">Data must be secure and comply with data privacy policies</w:t>
      </w:r>
    </w:p>
    <w:p>
      <w:pPr>
        <w:numPr>
          <w:ilvl w:val="0"/>
          <w:numId w:val="1004"/>
        </w:numPr>
        <w:pStyle w:val="Compact"/>
      </w:pPr>
      <w:r>
        <w:t xml:space="preserve">The system should handle up to 10,000 leads per month</w:t>
      </w:r>
    </w:p>
    <w:p>
      <w:pPr>
        <w:numPr>
          <w:ilvl w:val="0"/>
          <w:numId w:val="1004"/>
        </w:numPr>
        <w:pStyle w:val="Compact"/>
      </w:pPr>
      <w:r>
        <w:t xml:space="preserve">Response time for AI scoring should be under 5 seconds</w:t>
      </w:r>
    </w:p>
    <w:p>
      <w:pPr>
        <w:numPr>
          <w:ilvl w:val="0"/>
          <w:numId w:val="1004"/>
        </w:numPr>
        <w:pStyle w:val="Compact"/>
      </w:pPr>
      <w:r>
        <w:t xml:space="preserve">User interface must be simple and easy to use for non-technical users</w:t>
      </w:r>
    </w:p>
    <w:bookmarkEnd w:id="28"/>
    <w:bookmarkStart w:id="29" w:name="expected-outcomes"/>
    <w:p>
      <w:pPr>
        <w:pStyle w:val="Heading2"/>
      </w:pPr>
      <w:r>
        <w:t xml:space="preserve">7. Expected Outcomes</w:t>
      </w:r>
    </w:p>
    <w:p>
      <w:pPr>
        <w:numPr>
          <w:ilvl w:val="0"/>
          <w:numId w:val="1005"/>
        </w:numPr>
        <w:pStyle w:val="Compact"/>
      </w:pPr>
      <w:r>
        <w:t xml:space="preserve">50% reduction in manual data entry for the sales team</w:t>
      </w:r>
    </w:p>
    <w:p>
      <w:pPr>
        <w:numPr>
          <w:ilvl w:val="0"/>
          <w:numId w:val="1005"/>
        </w:numPr>
        <w:pStyle w:val="Compact"/>
      </w:pPr>
      <w:r>
        <w:t xml:space="preserve">30% increase in lead conversion rate</w:t>
      </w:r>
    </w:p>
    <w:p>
      <w:pPr>
        <w:numPr>
          <w:ilvl w:val="0"/>
          <w:numId w:val="1005"/>
        </w:numPr>
        <w:pStyle w:val="Compact"/>
      </w:pPr>
      <w:r>
        <w:t xml:space="preserve">Faster response times to new leads (under 1 hour)</w:t>
      </w:r>
    </w:p>
    <w:p>
      <w:pPr>
        <w:numPr>
          <w:ilvl w:val="0"/>
          <w:numId w:val="1005"/>
        </w:numPr>
        <w:pStyle w:val="Compact"/>
      </w:pPr>
      <w:r>
        <w:t xml:space="preserve">Complete visibility into the sales pipeline for managers</w:t>
      </w:r>
    </w:p>
    <w:p>
      <w:pPr>
        <w:numPr>
          <w:ilvl w:val="0"/>
          <w:numId w:val="1005"/>
        </w:numPr>
        <w:pStyle w:val="Compact"/>
      </w:pPr>
      <w:r>
        <w:t xml:space="preserve">Smarter prioritization of leads using AI</w:t>
      </w:r>
    </w:p>
    <w:p>
      <w:r>
        <w:pict>
          <v:rect style="width:0;height:1.5pt" o:hralign="center" o:hrstd="t" o:hr="t"/>
        </w:pict>
      </w:r>
    </w:p>
    <w:bookmarkEnd w:id="29"/>
    <w:bookmarkEnd w:id="30"/>
    <w:bookmarkStart w:id="39" w:name="X935fee6a08c746b9f6bf8c966d33aab0e493e2a"/>
    <w:p>
      <w:pPr>
        <w:pStyle w:val="Heading1"/>
      </w:pPr>
      <w:r>
        <w:t xml:space="preserve">PART 2: Defining Project Scope And Objectives</w:t>
      </w:r>
    </w:p>
    <w:bookmarkStart w:id="31" w:name="project-objectives"/>
    <w:p>
      <w:pPr>
        <w:pStyle w:val="Heading2"/>
      </w:pPr>
      <w:r>
        <w:t xml:space="preserve">1. Project Objectives</w:t>
      </w:r>
    </w:p>
    <w:p>
      <w:pPr>
        <w:numPr>
          <w:ilvl w:val="0"/>
          <w:numId w:val="1006"/>
        </w:numPr>
        <w:pStyle w:val="Compact"/>
      </w:pPr>
      <w:r>
        <w:rPr>
          <w:bCs/>
          <w:b/>
        </w:rPr>
        <w:t xml:space="preserve">Build</w:t>
      </w:r>
      <w:r>
        <w:t xml:space="preserve"> </w:t>
      </w:r>
      <w:r>
        <w:t xml:space="preserve">a fully functional AI-powered lead generation system on Salesforce</w:t>
      </w:r>
    </w:p>
    <w:p>
      <w:pPr>
        <w:numPr>
          <w:ilvl w:val="0"/>
          <w:numId w:val="1006"/>
        </w:numPr>
        <w:pStyle w:val="Compact"/>
      </w:pPr>
      <w:r>
        <w:rPr>
          <w:bCs/>
          <w:b/>
        </w:rPr>
        <w:t xml:space="preserve">Automate</w:t>
      </w:r>
      <w:r>
        <w:t xml:space="preserve"> </w:t>
      </w:r>
      <w:r>
        <w:t xml:space="preserve">lead capture, scoring, and assignment using AI Agentforce</w:t>
      </w:r>
    </w:p>
    <w:p>
      <w:pPr>
        <w:numPr>
          <w:ilvl w:val="0"/>
          <w:numId w:val="1006"/>
        </w:numPr>
        <w:pStyle w:val="Compact"/>
      </w:pPr>
      <w:r>
        <w:rPr>
          <w:bCs/>
          <w:b/>
        </w:rPr>
        <w:t xml:space="preserve">Reduce</w:t>
      </w:r>
      <w:r>
        <w:t xml:space="preserve"> </w:t>
      </w:r>
      <w:r>
        <w:t xml:space="preserve">manual effort for the sales team by at least 50%</w:t>
      </w:r>
    </w:p>
    <w:p>
      <w:pPr>
        <w:numPr>
          <w:ilvl w:val="0"/>
          <w:numId w:val="1006"/>
        </w:numPr>
        <w:pStyle w:val="Compact"/>
      </w:pPr>
      <w:r>
        <w:rPr>
          <w:bCs/>
          <w:b/>
        </w:rPr>
        <w:t xml:space="preserve">Increase</w:t>
      </w:r>
      <w:r>
        <w:t xml:space="preserve"> </w:t>
      </w:r>
      <w:r>
        <w:t xml:space="preserve">lead conversion rate by 30% through smarter prioritization</w:t>
      </w:r>
    </w:p>
    <w:p>
      <w:pPr>
        <w:numPr>
          <w:ilvl w:val="0"/>
          <w:numId w:val="1006"/>
        </w:numPr>
        <w:pStyle w:val="Compact"/>
      </w:pPr>
      <w:r>
        <w:rPr>
          <w:bCs/>
          <w:b/>
        </w:rPr>
        <w:t xml:space="preserve">Provide</w:t>
      </w:r>
      <w:r>
        <w:t xml:space="preserve"> </w:t>
      </w:r>
      <w:r>
        <w:t xml:space="preserve">real-time dashboards and reports for management visibility</w:t>
      </w:r>
    </w:p>
    <w:p>
      <w:pPr>
        <w:numPr>
          <w:ilvl w:val="0"/>
          <w:numId w:val="1006"/>
        </w:numPr>
        <w:pStyle w:val="Compact"/>
      </w:pPr>
      <w:r>
        <w:rPr>
          <w:bCs/>
          <w:b/>
        </w:rPr>
        <w:t xml:space="preserve">Ensure</w:t>
      </w:r>
      <w:r>
        <w:t xml:space="preserve"> </w:t>
      </w:r>
      <w:r>
        <w:t xml:space="preserve">no lead is lost or ignored through automated follow-ups</w:t>
      </w:r>
    </w:p>
    <w:bookmarkEnd w:id="31"/>
    <w:bookmarkStart w:id="34" w:name="project-scope"/>
    <w:p>
      <w:pPr>
        <w:pStyle w:val="Heading2"/>
      </w:pPr>
      <w:r>
        <w:t xml:space="preserve">2. Project Scope</w:t>
      </w:r>
    </w:p>
    <w:bookmarkStart w:id="32" w:name="in-scope-what-we-will-build"/>
    <w:p>
      <w:pPr>
        <w:pStyle w:val="Heading3"/>
      </w:pPr>
      <w:r>
        <w:t xml:space="preserve">In Scope (What We WILL Build):</w:t>
      </w:r>
    </w:p>
    <w:tbl>
      <w:tblPr>
        <w:tblStyle w:val="Table"/>
        <w:tblW w:type="pct" w:w="5000"/>
        <w:tblLook w:firstRow="1" w:lastRow="0" w:firstColumn="0" w:lastColumn="0" w:noHBand="0" w:noVBand="0" w:val="0020"/>
        <w:jc w:val="start"/>
      </w:tblPr>
      <w:tblGrid>
        <w:gridCol w:w="3240"/>
        <w:gridCol w:w="4680"/>
      </w:tblGrid>
      <w:tr>
        <w:trPr>
          <w:tblHeader w:val="true"/>
        </w:trPr>
        <w:tc>
          <w:tcPr/>
          <w:p>
            <w:pPr>
              <w:pStyle w:val="Compact"/>
              <w:jc w:val="left"/>
            </w:pPr>
            <w:r>
              <w:t xml:space="preserve">Feature</w:t>
            </w:r>
          </w:p>
        </w:tc>
        <w:tc>
          <w:tcPr/>
          <w:p>
            <w:pPr>
              <w:pStyle w:val="Compact"/>
              <w:jc w:val="left"/>
            </w:pPr>
            <w:r>
              <w:t xml:space="preserve">Description</w:t>
            </w:r>
          </w:p>
        </w:tc>
      </w:tr>
      <w:tr>
        <w:tc>
          <w:tcPr/>
          <w:p>
            <w:pPr>
              <w:pStyle w:val="Compact"/>
              <w:jc w:val="left"/>
            </w:pPr>
            <w:r>
              <w:t xml:space="preserve">Salesforce CRM Setup</w:t>
            </w:r>
          </w:p>
        </w:tc>
        <w:tc>
          <w:tcPr/>
          <w:p>
            <w:pPr>
              <w:pStyle w:val="Compact"/>
              <w:jc w:val="left"/>
            </w:pPr>
            <w:r>
              <w:t xml:space="preserve">Configure Salesforce org for lead management</w:t>
            </w:r>
          </w:p>
        </w:tc>
      </w:tr>
      <w:tr>
        <w:tc>
          <w:tcPr/>
          <w:p>
            <w:pPr>
              <w:pStyle w:val="Compact"/>
              <w:jc w:val="left"/>
            </w:pPr>
            <w:r>
              <w:t xml:space="preserve">AI Lead Scoring</w:t>
            </w:r>
          </w:p>
        </w:tc>
        <w:tc>
          <w:tcPr/>
          <w:p>
            <w:pPr>
              <w:pStyle w:val="Compact"/>
              <w:jc w:val="left"/>
            </w:pPr>
            <w:r>
              <w:t xml:space="preserve">Use Agentforce AI to score and rank leads</w:t>
            </w:r>
          </w:p>
        </w:tc>
      </w:tr>
      <w:tr>
        <w:tc>
          <w:tcPr/>
          <w:p>
            <w:pPr>
              <w:pStyle w:val="Compact"/>
              <w:jc w:val="left"/>
            </w:pPr>
            <w:r>
              <w:t xml:space="preserve">Lead Capture Automation</w:t>
            </w:r>
          </w:p>
        </w:tc>
        <w:tc>
          <w:tcPr/>
          <w:p>
            <w:pPr>
              <w:pStyle w:val="Compact"/>
              <w:jc w:val="left"/>
            </w:pPr>
            <w:r>
              <w:t xml:space="preserve">Auto-capture leads from web forms and emails</w:t>
            </w:r>
          </w:p>
        </w:tc>
      </w:tr>
      <w:tr>
        <w:tc>
          <w:tcPr/>
          <w:p>
            <w:pPr>
              <w:pStyle w:val="Compact"/>
              <w:jc w:val="left"/>
            </w:pPr>
            <w:r>
              <w:t xml:space="preserve">Lead Assignment Rules</w:t>
            </w:r>
          </w:p>
        </w:tc>
        <w:tc>
          <w:tcPr/>
          <w:p>
            <w:pPr>
              <w:pStyle w:val="Compact"/>
              <w:jc w:val="left"/>
            </w:pPr>
            <w:r>
              <w:t xml:space="preserve">Automatically assign leads to sales reps</w:t>
            </w:r>
          </w:p>
        </w:tc>
      </w:tr>
      <w:tr>
        <w:tc>
          <w:tcPr/>
          <w:p>
            <w:pPr>
              <w:pStyle w:val="Compact"/>
              <w:jc w:val="left"/>
            </w:pPr>
            <w:r>
              <w:t xml:space="preserve">Automated Follow-ups</w:t>
            </w:r>
          </w:p>
        </w:tc>
        <w:tc>
          <w:tcPr/>
          <w:p>
            <w:pPr>
              <w:pStyle w:val="Compact"/>
              <w:jc w:val="left"/>
            </w:pPr>
            <w:r>
              <w:t xml:space="preserve">Trigger email sequences for new leads</w:t>
            </w:r>
          </w:p>
        </w:tc>
      </w:tr>
      <w:tr>
        <w:tc>
          <w:tcPr/>
          <w:p>
            <w:pPr>
              <w:pStyle w:val="Compact"/>
              <w:jc w:val="left"/>
            </w:pPr>
            <w:r>
              <w:t xml:space="preserve">Reports &amp; Dashboards</w:t>
            </w:r>
          </w:p>
        </w:tc>
        <w:tc>
          <w:tcPr/>
          <w:p>
            <w:pPr>
              <w:pStyle w:val="Compact"/>
              <w:jc w:val="left"/>
            </w:pPr>
            <w:r>
              <w:t xml:space="preserve">Real-time pipeline visibility for managers</w:t>
            </w:r>
          </w:p>
        </w:tc>
      </w:tr>
      <w:tr>
        <w:tc>
          <w:tcPr/>
          <w:p>
            <w:pPr>
              <w:pStyle w:val="Compact"/>
              <w:jc w:val="left"/>
            </w:pPr>
            <w:r>
              <w:t xml:space="preserve">Data Migration</w:t>
            </w:r>
          </w:p>
        </w:tc>
        <w:tc>
          <w:tcPr/>
          <w:p>
            <w:pPr>
              <w:pStyle w:val="Compact"/>
              <w:jc w:val="left"/>
            </w:pPr>
            <w:r>
              <w:t xml:space="preserve">Import existing leads from Excel to Salesforce</w:t>
            </w:r>
          </w:p>
        </w:tc>
      </w:tr>
      <w:tr>
        <w:tc>
          <w:tcPr/>
          <w:p>
            <w:pPr>
              <w:pStyle w:val="Compact"/>
              <w:jc w:val="left"/>
            </w:pPr>
            <w:r>
              <w:t xml:space="preserve">User Training</w:t>
            </w:r>
          </w:p>
        </w:tc>
        <w:tc>
          <w:tcPr/>
          <w:p>
            <w:pPr>
              <w:pStyle w:val="Compact"/>
              <w:jc w:val="left"/>
            </w:pPr>
            <w:r>
              <w:t xml:space="preserve">Basic training for sales team on using the system</w:t>
            </w:r>
          </w:p>
        </w:tc>
      </w:tr>
    </w:tbl>
    <w:bookmarkEnd w:id="32"/>
    <w:bookmarkStart w:id="33" w:name="out-of-scope-what-we-will-not-build"/>
    <w:p>
      <w:pPr>
        <w:pStyle w:val="Heading3"/>
      </w:pPr>
      <w:r>
        <w:t xml:space="preserve">Out of Scope (What We Will NOT Build):</w:t>
      </w:r>
    </w:p>
    <w:p>
      <w:pPr>
        <w:numPr>
          <w:ilvl w:val="0"/>
          <w:numId w:val="1007"/>
        </w:numPr>
        <w:pStyle w:val="Compact"/>
      </w:pPr>
      <w:r>
        <w:t xml:space="preserve">Mobile application development</w:t>
      </w:r>
    </w:p>
    <w:p>
      <w:pPr>
        <w:numPr>
          <w:ilvl w:val="0"/>
          <w:numId w:val="1007"/>
        </w:numPr>
        <w:pStyle w:val="Compact"/>
      </w:pPr>
      <w:r>
        <w:t xml:space="preserve">Integration with paid third-party tools</w:t>
      </w:r>
    </w:p>
    <w:p>
      <w:pPr>
        <w:numPr>
          <w:ilvl w:val="0"/>
          <w:numId w:val="1007"/>
        </w:numPr>
        <w:pStyle w:val="Compact"/>
      </w:pPr>
      <w:r>
        <w:t xml:space="preserve">Customer support or ticketing system</w:t>
      </w:r>
    </w:p>
    <w:p>
      <w:pPr>
        <w:numPr>
          <w:ilvl w:val="0"/>
          <w:numId w:val="1007"/>
        </w:numPr>
        <w:pStyle w:val="Compact"/>
      </w:pPr>
      <w:r>
        <w:t xml:space="preserve">Social media management features</w:t>
      </w:r>
    </w:p>
    <w:p>
      <w:pPr>
        <w:numPr>
          <w:ilvl w:val="0"/>
          <w:numId w:val="1007"/>
        </w:numPr>
        <w:pStyle w:val="Compact"/>
      </w:pPr>
      <w:r>
        <w:t xml:space="preserve">Billing or invoicing system</w:t>
      </w:r>
    </w:p>
    <w:bookmarkEnd w:id="33"/>
    <w:bookmarkEnd w:id="34"/>
    <w:bookmarkStart w:id="35" w:name="project-deliverables"/>
    <w:p>
      <w:pPr>
        <w:pStyle w:val="Heading2"/>
      </w:pPr>
      <w:r>
        <w:t xml:space="preserve">3. Project Deliverables</w:t>
      </w:r>
    </w:p>
    <w:p>
      <w:pPr>
        <w:numPr>
          <w:ilvl w:val="0"/>
          <w:numId w:val="1008"/>
        </w:numPr>
        <w:pStyle w:val="Compact"/>
      </w:pPr>
      <w:r>
        <w:t xml:space="preserve">Fully configured Salesforce CRM environment</w:t>
      </w:r>
    </w:p>
    <w:p>
      <w:pPr>
        <w:numPr>
          <w:ilvl w:val="0"/>
          <w:numId w:val="1008"/>
        </w:numPr>
        <w:pStyle w:val="Compact"/>
      </w:pPr>
      <w:r>
        <w:t xml:space="preserve">AI-powered lead scoring model using Agentforce</w:t>
      </w:r>
    </w:p>
    <w:p>
      <w:pPr>
        <w:numPr>
          <w:ilvl w:val="0"/>
          <w:numId w:val="1008"/>
        </w:numPr>
        <w:pStyle w:val="Compact"/>
      </w:pPr>
      <w:r>
        <w:t xml:space="preserve">Automated lead capture and assignment workflows</w:t>
      </w:r>
    </w:p>
    <w:p>
      <w:pPr>
        <w:numPr>
          <w:ilvl w:val="0"/>
          <w:numId w:val="1008"/>
        </w:numPr>
        <w:pStyle w:val="Compact"/>
      </w:pPr>
      <w:r>
        <w:t xml:space="preserve">Email automation sequences for lead nurturing</w:t>
      </w:r>
    </w:p>
    <w:p>
      <w:pPr>
        <w:numPr>
          <w:ilvl w:val="0"/>
          <w:numId w:val="1008"/>
        </w:numPr>
        <w:pStyle w:val="Compact"/>
      </w:pPr>
      <w:r>
        <w:t xml:space="preserve">Custom dashboards and reports for the sales team</w:t>
      </w:r>
    </w:p>
    <w:p>
      <w:pPr>
        <w:numPr>
          <w:ilvl w:val="0"/>
          <w:numId w:val="1008"/>
        </w:numPr>
        <w:pStyle w:val="Compact"/>
      </w:pPr>
      <w:r>
        <w:t xml:space="preserve">Migrated lead data from Excel to Salesforce</w:t>
      </w:r>
    </w:p>
    <w:p>
      <w:pPr>
        <w:numPr>
          <w:ilvl w:val="0"/>
          <w:numId w:val="1008"/>
        </w:numPr>
        <w:pStyle w:val="Compact"/>
      </w:pPr>
      <w:r>
        <w:t xml:space="preserve">Project documentation and user guide</w:t>
      </w:r>
    </w:p>
    <w:bookmarkEnd w:id="35"/>
    <w:bookmarkStart w:id="36" w:name="project-timeline"/>
    <w:p>
      <w:pPr>
        <w:pStyle w:val="Heading2"/>
      </w:pPr>
      <w:r>
        <w:t xml:space="preserve">4. Project Timeline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Phase</w:t>
            </w:r>
          </w:p>
        </w:tc>
        <w:tc>
          <w:tcPr/>
          <w:p>
            <w:pPr>
              <w:pStyle w:val="Compact"/>
              <w:jc w:val="left"/>
            </w:pPr>
            <w:r>
              <w:t xml:space="preserve">Task</w:t>
            </w:r>
          </w:p>
        </w:tc>
        <w:tc>
          <w:tcPr/>
          <w:p>
            <w:pPr>
              <w:pStyle w:val="Compact"/>
              <w:jc w:val="left"/>
            </w:pPr>
            <w:r>
              <w:t xml:space="preserve">Duration</w:t>
            </w:r>
          </w:p>
        </w:tc>
      </w:tr>
      <w:tr>
        <w:tc>
          <w:tcPr/>
          <w:p>
            <w:pPr>
              <w:pStyle w:val="Compact"/>
              <w:jc w:val="left"/>
            </w:pPr>
            <w:r>
              <w:t xml:space="preserve">Phase 1</w:t>
            </w:r>
          </w:p>
        </w:tc>
        <w:tc>
          <w:tcPr/>
          <w:p>
            <w:pPr>
              <w:pStyle w:val="Compact"/>
              <w:jc w:val="left"/>
            </w:pPr>
            <w:r>
              <w:t xml:space="preserve">Requirement Analysis &amp; Planning</w:t>
            </w:r>
          </w:p>
        </w:tc>
        <w:tc>
          <w:tcPr/>
          <w:p>
            <w:pPr>
              <w:pStyle w:val="Compact"/>
              <w:jc w:val="left"/>
            </w:pPr>
            <w:r>
              <w:t xml:space="preserve">Week 1</w:t>
            </w:r>
          </w:p>
        </w:tc>
      </w:tr>
      <w:tr>
        <w:tc>
          <w:tcPr/>
          <w:p>
            <w:pPr>
              <w:pStyle w:val="Compact"/>
              <w:jc w:val="left"/>
            </w:pPr>
            <w:r>
              <w:t xml:space="preserve">Phase 2</w:t>
            </w:r>
          </w:p>
        </w:tc>
        <w:tc>
          <w:tcPr/>
          <w:p>
            <w:pPr>
              <w:pStyle w:val="Compact"/>
              <w:jc w:val="left"/>
            </w:pPr>
            <w:r>
              <w:t xml:space="preserve">Backend Development &amp; Configurations</w:t>
            </w:r>
          </w:p>
        </w:tc>
        <w:tc>
          <w:tcPr/>
          <w:p>
            <w:pPr>
              <w:pStyle w:val="Compact"/>
              <w:jc w:val="left"/>
            </w:pPr>
            <w:r>
              <w:t xml:space="preserve">Week 2-3</w:t>
            </w:r>
          </w:p>
        </w:tc>
      </w:tr>
      <w:tr>
        <w:tc>
          <w:tcPr/>
          <w:p>
            <w:pPr>
              <w:pStyle w:val="Compact"/>
              <w:jc w:val="left"/>
            </w:pPr>
            <w:r>
              <w:t xml:space="preserve">Phase 3</w:t>
            </w:r>
          </w:p>
        </w:tc>
        <w:tc>
          <w:tcPr/>
          <w:p>
            <w:pPr>
              <w:pStyle w:val="Compact"/>
              <w:jc w:val="left"/>
            </w:pPr>
            <w:r>
              <w:t xml:space="preserve">UI/UX Development and Customization</w:t>
            </w:r>
          </w:p>
        </w:tc>
        <w:tc>
          <w:tcPr/>
          <w:p>
            <w:pPr>
              <w:pStyle w:val="Compact"/>
              <w:jc w:val="left"/>
            </w:pPr>
            <w:r>
              <w:t xml:space="preserve">Week 4</w:t>
            </w:r>
          </w:p>
        </w:tc>
      </w:tr>
      <w:tr>
        <w:tc>
          <w:tcPr/>
          <w:p>
            <w:pPr>
              <w:pStyle w:val="Compact"/>
              <w:jc w:val="left"/>
            </w:pPr>
            <w:r>
              <w:t xml:space="preserve">Phase 4</w:t>
            </w:r>
          </w:p>
        </w:tc>
        <w:tc>
          <w:tcPr/>
          <w:p>
            <w:pPr>
              <w:pStyle w:val="Compact"/>
              <w:jc w:val="left"/>
            </w:pPr>
            <w:r>
              <w:t xml:space="preserve">Data Migration, Testing &amp; Security</w:t>
            </w:r>
          </w:p>
        </w:tc>
        <w:tc>
          <w:tcPr/>
          <w:p>
            <w:pPr>
              <w:pStyle w:val="Compact"/>
              <w:jc w:val="left"/>
            </w:pPr>
            <w:r>
              <w:t xml:space="preserve">Week 5</w:t>
            </w:r>
          </w:p>
        </w:tc>
      </w:tr>
      <w:tr>
        <w:tc>
          <w:tcPr/>
          <w:p>
            <w:pPr>
              <w:pStyle w:val="Compact"/>
              <w:jc w:val="left"/>
            </w:pPr>
            <w:r>
              <w:t xml:space="preserve">Phase 5</w:t>
            </w:r>
          </w:p>
        </w:tc>
        <w:tc>
          <w:tcPr/>
          <w:p>
            <w:pPr>
              <w:pStyle w:val="Compact"/>
              <w:jc w:val="left"/>
            </w:pPr>
            <w:r>
              <w:t xml:space="preserve">Deployment, Documentation &amp; Maintenance</w:t>
            </w:r>
          </w:p>
        </w:tc>
        <w:tc>
          <w:tcPr/>
          <w:p>
            <w:pPr>
              <w:pStyle w:val="Compact"/>
              <w:jc w:val="left"/>
            </w:pPr>
            <w:r>
              <w:t xml:space="preserve">Week 6</w:t>
            </w:r>
          </w:p>
        </w:tc>
      </w:tr>
    </w:tbl>
    <w:bookmarkEnd w:id="36"/>
    <w:bookmarkStart w:id="37" w:name="success-criteria"/>
    <w:p>
      <w:pPr>
        <w:pStyle w:val="Heading2"/>
      </w:pPr>
      <w:r>
        <w:t xml:space="preserve">5. Success Criteria</w:t>
      </w:r>
    </w:p>
    <w:p>
      <w:pPr>
        <w:numPr>
          <w:ilvl w:val="0"/>
          <w:numId w:val="1009"/>
        </w:numPr>
        <w:pStyle w:val="Compact"/>
      </w:pPr>
      <w:r>
        <w:t xml:space="preserve">All leads are automatically captured without manual entry</w:t>
      </w:r>
    </w:p>
    <w:p>
      <w:pPr>
        <w:numPr>
          <w:ilvl w:val="0"/>
          <w:numId w:val="1009"/>
        </w:numPr>
        <w:pStyle w:val="Compact"/>
      </w:pPr>
      <w:r>
        <w:t xml:space="preserve">AI correctly scores and prioritizes leads</w:t>
      </w:r>
    </w:p>
    <w:p>
      <w:pPr>
        <w:numPr>
          <w:ilvl w:val="0"/>
          <w:numId w:val="1009"/>
        </w:numPr>
        <w:pStyle w:val="Compact"/>
      </w:pPr>
      <w:r>
        <w:t xml:space="preserve">Sales reps receive automatic lead assignments</w:t>
      </w:r>
    </w:p>
    <w:p>
      <w:pPr>
        <w:numPr>
          <w:ilvl w:val="0"/>
          <w:numId w:val="1009"/>
        </w:numPr>
        <w:pStyle w:val="Compact"/>
      </w:pPr>
      <w:r>
        <w:t xml:space="preserve">Follow-up emails are triggered automatically within 1 hour</w:t>
      </w:r>
    </w:p>
    <w:p>
      <w:pPr>
        <w:numPr>
          <w:ilvl w:val="0"/>
          <w:numId w:val="1009"/>
        </w:numPr>
        <w:pStyle w:val="Compact"/>
      </w:pPr>
      <w:r>
        <w:t xml:space="preserve">Managers can view real-time pipeline reports</w:t>
      </w:r>
    </w:p>
    <w:p>
      <w:pPr>
        <w:numPr>
          <w:ilvl w:val="0"/>
          <w:numId w:val="1009"/>
        </w:numPr>
        <w:pStyle w:val="Compact"/>
      </w:pPr>
      <w:r>
        <w:t xml:space="preserve">System handles 10,000+ leads per month without issues</w:t>
      </w:r>
    </w:p>
    <w:bookmarkEnd w:id="37"/>
    <w:bookmarkStart w:id="38" w:name="risks-and-mitigation"/>
    <w:p>
      <w:pPr>
        <w:pStyle w:val="Heading2"/>
      </w:pPr>
      <w:r>
        <w:t xml:space="preserve">6. Risks and Mitigation</w:t>
      </w:r>
    </w:p>
    <w:tbl>
      <w:tblPr>
        <w:tblStyle w:val="Table"/>
        <w:tblW w:type="pct" w:w="5000"/>
        <w:tblLook w:firstRow="1" w:lastRow="0" w:firstColumn="0" w:lastColumn="0" w:noHBand="0" w:noVBand="0" w:val="0020"/>
        <w:jc w:val="start"/>
      </w:tblPr>
      <w:tblGrid>
        <w:gridCol w:w="2795"/>
        <w:gridCol w:w="5124"/>
      </w:tblGrid>
      <w:tr>
        <w:trPr>
          <w:tblHeader w:val="true"/>
        </w:trPr>
        <w:tc>
          <w:tcPr/>
          <w:p>
            <w:pPr>
              <w:pStyle w:val="Compact"/>
              <w:jc w:val="left"/>
            </w:pPr>
            <w:r>
              <w:t xml:space="preserve">Risk</w:t>
            </w:r>
          </w:p>
        </w:tc>
        <w:tc>
          <w:tcPr/>
          <w:p>
            <w:pPr>
              <w:pStyle w:val="Compact"/>
              <w:jc w:val="left"/>
            </w:pPr>
            <w:r>
              <w:t xml:space="preserve">Mitigation</w:t>
            </w:r>
          </w:p>
        </w:tc>
      </w:tr>
      <w:tr>
        <w:tc>
          <w:tcPr/>
          <w:p>
            <w:pPr>
              <w:pStyle w:val="Compact"/>
              <w:jc w:val="left"/>
            </w:pPr>
            <w:r>
              <w:t xml:space="preserve">Data quality issues during migration</w:t>
            </w:r>
          </w:p>
        </w:tc>
        <w:tc>
          <w:tcPr/>
          <w:p>
            <w:pPr>
              <w:pStyle w:val="Compact"/>
              <w:jc w:val="left"/>
            </w:pPr>
            <w:r>
              <w:t xml:space="preserve">Clean and validate data before migration</w:t>
            </w:r>
          </w:p>
        </w:tc>
      </w:tr>
      <w:tr>
        <w:tc>
          <w:tcPr/>
          <w:p>
            <w:pPr>
              <w:pStyle w:val="Compact"/>
              <w:jc w:val="left"/>
            </w:pPr>
            <w:r>
              <w:t xml:space="preserve">Team unfamiliar with Salesforce</w:t>
            </w:r>
          </w:p>
        </w:tc>
        <w:tc>
          <w:tcPr/>
          <w:p>
            <w:pPr>
              <w:pStyle w:val="Compact"/>
              <w:jc w:val="left"/>
            </w:pPr>
            <w:r>
              <w:t xml:space="preserve">Provide training and use Trailhead resources</w:t>
            </w:r>
          </w:p>
        </w:tc>
      </w:tr>
      <w:tr>
        <w:tc>
          <w:tcPr/>
          <w:p>
            <w:pPr>
              <w:pStyle w:val="Compact"/>
              <w:jc w:val="left"/>
            </w:pPr>
            <w:r>
              <w:t xml:space="preserve">Scope creep</w:t>
            </w:r>
          </w:p>
        </w:tc>
        <w:tc>
          <w:tcPr/>
          <w:p>
            <w:pPr>
              <w:pStyle w:val="Compact"/>
              <w:jc w:val="left"/>
            </w:pPr>
            <w:r>
              <w:t xml:space="preserve">Strictly follow the defined scope document</w:t>
            </w:r>
          </w:p>
        </w:tc>
      </w:tr>
      <w:tr>
        <w:tc>
          <w:tcPr/>
          <w:p>
            <w:pPr>
              <w:pStyle w:val="Compact"/>
              <w:jc w:val="left"/>
            </w:pPr>
            <w:r>
              <w:t xml:space="preserve">AI scoring inaccuracy</w:t>
            </w:r>
          </w:p>
        </w:tc>
        <w:tc>
          <w:tcPr/>
          <w:p>
            <w:pPr>
              <w:pStyle w:val="Compact"/>
              <w:jc w:val="left"/>
            </w:pPr>
            <w:r>
              <w:t xml:space="preserve">Test and refine the model before going live</w:t>
            </w:r>
          </w:p>
        </w:tc>
      </w:tr>
    </w:tbl>
    <w:p>
      <w:r>
        <w:pict>
          <v:rect style="width:0;height:1.5pt" o:hralign="center" o:hrstd="t" o:hr="t"/>
        </w:pict>
      </w:r>
    </w:p>
    <w:p>
      <w:pPr>
        <w:pStyle w:val="FirstParagraph"/>
      </w:pPr>
      <w:r>
        <w:rPr>
          <w:iCs/>
          <w:i/>
        </w:rPr>
        <w:t xml:space="preserve">This document covers the complete Requirement Analysis &amp; Planning phase for the AI-Powered Lead Generation System project.</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2026-03-03T11:01:23Z</dcterms:created>
  <dcterms:modified xsi:type="dcterms:W3CDTF">2026-03-03T11:01:23Z</dcterms:modified>
</cp:coreProperties>
</file>

<file path=docProps/custom.xml><?xml version="1.0" encoding="utf-8"?>
<Properties xmlns="http://schemas.openxmlformats.org/officeDocument/2006/custom-properties" xmlns:vt="http://schemas.openxmlformats.org/officeDocument/2006/docPropsVTypes"/>
</file>