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6166C" w14:textId="77777777" w:rsidR="00767AA8" w:rsidRDefault="00106FB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C1DDD">
        <w:rPr>
          <w:rFonts w:ascii="Times New Roman" w:eastAsia="Times New Roman" w:hAnsi="Times New Roman" w:cs="Times New Roman"/>
          <w:sz w:val="24"/>
          <w:szCs w:val="24"/>
        </w:rPr>
        <w:tab/>
      </w:r>
      <w:r w:rsidR="008C1DDD">
        <w:rPr>
          <w:rFonts w:ascii="Times New Roman" w:eastAsia="Times New Roman" w:hAnsi="Times New Roman" w:cs="Times New Roman"/>
          <w:sz w:val="24"/>
          <w:szCs w:val="24"/>
        </w:rPr>
        <w:tab/>
      </w:r>
      <w:r w:rsidR="008C1DDD">
        <w:rPr>
          <w:rFonts w:ascii="Times New Roman" w:eastAsia="Times New Roman" w:hAnsi="Times New Roman" w:cs="Times New Roman"/>
          <w:sz w:val="24"/>
          <w:szCs w:val="24"/>
        </w:rPr>
        <w:tab/>
      </w:r>
      <w:r w:rsidR="008C1DDD">
        <w:rPr>
          <w:rFonts w:ascii="Times New Roman" w:eastAsia="Times New Roman" w:hAnsi="Times New Roman" w:cs="Times New Roman"/>
          <w:sz w:val="24"/>
          <w:szCs w:val="24"/>
        </w:rPr>
        <w:tab/>
      </w:r>
      <w:r w:rsidR="008C1DDD">
        <w:rPr>
          <w:rFonts w:ascii="Times New Roman" w:eastAsia="Times New Roman" w:hAnsi="Times New Roman" w:cs="Times New Roman"/>
          <w:sz w:val="24"/>
          <w:szCs w:val="24"/>
        </w:rPr>
        <w:tab/>
      </w:r>
      <w:r w:rsidR="008C1DDD">
        <w:rPr>
          <w:rFonts w:ascii="Times New Roman" w:eastAsia="Times New Roman" w:hAnsi="Times New Roman" w:cs="Times New Roman"/>
          <w:b/>
          <w:noProof/>
          <w:sz w:val="24"/>
          <w:szCs w:val="24"/>
          <w:lang w:val="en-US"/>
        </w:rPr>
        <w:drawing>
          <wp:inline distT="0" distB="0" distL="0" distR="0" wp14:anchorId="077616D4" wp14:editId="077616D5">
            <wp:extent cx="831850" cy="77089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831850" cy="770890"/>
                    </a:xfrm>
                    <a:prstGeom prst="rect">
                      <a:avLst/>
                    </a:prstGeom>
                    <a:ln/>
                  </pic:spPr>
                </pic:pic>
              </a:graphicData>
            </a:graphic>
          </wp:inline>
        </w:drawing>
      </w:r>
    </w:p>
    <w:p w14:paraId="0776166D" w14:textId="77777777" w:rsidR="00767AA8" w:rsidRDefault="008C1D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ORIENTAL EDUCATION SOCIETY’S</w:t>
      </w:r>
    </w:p>
    <w:p w14:paraId="0776166E" w14:textId="77777777" w:rsidR="00767AA8" w:rsidRDefault="008C1D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SANPADA COLLEGE OF COMMERCE AND TECHNOLOGY</w:t>
      </w:r>
    </w:p>
    <w:p w14:paraId="0776166F" w14:textId="77777777" w:rsidR="00767AA8" w:rsidRDefault="008C1D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SANPADA, NAVI MUMBAI</w:t>
      </w:r>
    </w:p>
    <w:p w14:paraId="07761670" w14:textId="77777777" w:rsidR="00767AA8" w:rsidRDefault="008C1D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A.Y.2025-26</w:t>
      </w:r>
    </w:p>
    <w:p w14:paraId="07761671" w14:textId="77777777" w:rsidR="00767AA8" w:rsidRDefault="00767AA8">
      <w:pPr>
        <w:jc w:val="center"/>
        <w:rPr>
          <w:rFonts w:ascii="Times New Roman" w:eastAsia="Times New Roman" w:hAnsi="Times New Roman" w:cs="Times New Roman"/>
          <w:b/>
          <w:sz w:val="24"/>
          <w:szCs w:val="24"/>
        </w:rPr>
      </w:pPr>
    </w:p>
    <w:p w14:paraId="07761672" w14:textId="77777777" w:rsidR="00767AA8" w:rsidRDefault="008C1DD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(Dissertation) Report On:</w:t>
      </w:r>
    </w:p>
    <w:p w14:paraId="07761673" w14:textId="745920E0" w:rsidR="00767AA8" w:rsidRDefault="00F25134">
      <w:pPr>
        <w:jc w:val="center"/>
        <w:rPr>
          <w:rFonts w:ascii="Times New Roman" w:eastAsia="Times New Roman" w:hAnsi="Times New Roman" w:cs="Times New Roman"/>
          <w:sz w:val="28"/>
          <w:szCs w:val="28"/>
          <w:u w:val="single"/>
        </w:rPr>
      </w:pPr>
      <w:r w:rsidRPr="00F25134">
        <w:rPr>
          <w:rFonts w:ascii="Times New Roman" w:eastAsia="Times New Roman" w:hAnsi="Times New Roman" w:cs="Times New Roman"/>
          <w:sz w:val="28"/>
          <w:szCs w:val="28"/>
          <w:u w:val="single"/>
        </w:rPr>
        <w:t>“Digital Access Challenges Study in Rural Schools”</w:t>
      </w:r>
    </w:p>
    <w:p w14:paraId="07761674" w14:textId="77777777" w:rsidR="00767AA8" w:rsidRDefault="00767AA8">
      <w:pPr>
        <w:rPr>
          <w:rFonts w:ascii="Times New Roman" w:eastAsia="Times New Roman" w:hAnsi="Times New Roman" w:cs="Times New Roman"/>
          <w:sz w:val="28"/>
          <w:szCs w:val="28"/>
          <w:u w:val="single"/>
        </w:rPr>
      </w:pPr>
    </w:p>
    <w:p w14:paraId="07761675" w14:textId="77777777" w:rsidR="00767AA8" w:rsidRDefault="00767AA8">
      <w:pPr>
        <w:jc w:val="center"/>
        <w:rPr>
          <w:rFonts w:ascii="Times New Roman" w:eastAsia="Times New Roman" w:hAnsi="Times New Roman" w:cs="Times New Roman"/>
          <w:sz w:val="24"/>
          <w:szCs w:val="24"/>
        </w:rPr>
      </w:pPr>
    </w:p>
    <w:p w14:paraId="07761676" w14:textId="77777777" w:rsidR="00767AA8" w:rsidRDefault="008C1DD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Prepared by:</w:t>
      </w:r>
    </w:p>
    <w:p w14:paraId="07761677" w14:textId="75311BDD" w:rsidR="00767AA8" w:rsidRDefault="008C1D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Name of the Student:</w:t>
      </w:r>
      <w:r w:rsidR="004C133A">
        <w:rPr>
          <w:rFonts w:ascii="Times New Roman" w:eastAsia="Times New Roman" w:hAnsi="Times New Roman" w:cs="Times New Roman"/>
          <w:sz w:val="24"/>
          <w:szCs w:val="24"/>
          <w:u w:val="single"/>
        </w:rPr>
        <w:t xml:space="preserve"> </w:t>
      </w:r>
      <w:r w:rsidR="004F0A0F">
        <w:rPr>
          <w:rFonts w:ascii="Times New Roman" w:eastAsia="Times New Roman" w:hAnsi="Times New Roman" w:cs="Times New Roman"/>
          <w:sz w:val="24"/>
          <w:szCs w:val="24"/>
          <w:u w:val="single"/>
        </w:rPr>
        <w:t>Sandesh</w:t>
      </w:r>
      <w:r w:rsidR="004C133A">
        <w:rPr>
          <w:rFonts w:ascii="Times New Roman" w:eastAsia="Times New Roman" w:hAnsi="Times New Roman" w:cs="Times New Roman"/>
          <w:sz w:val="24"/>
          <w:szCs w:val="24"/>
          <w:u w:val="single"/>
        </w:rPr>
        <w:t xml:space="preserve"> Rajvant</w:t>
      </w:r>
      <w:r w:rsidR="004F0A0F">
        <w:rPr>
          <w:rFonts w:ascii="Times New Roman" w:eastAsia="Times New Roman" w:hAnsi="Times New Roman" w:cs="Times New Roman"/>
          <w:sz w:val="24"/>
          <w:szCs w:val="24"/>
          <w:u w:val="single"/>
        </w:rPr>
        <w:t xml:space="preserve"> Yadav</w:t>
      </w: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br/>
      </w:r>
      <w:r>
        <w:rPr>
          <w:rFonts w:ascii="Times New Roman" w:eastAsia="Times New Roman" w:hAnsi="Times New Roman" w:cs="Times New Roman"/>
          <w:sz w:val="24"/>
          <w:szCs w:val="24"/>
        </w:rPr>
        <w:t xml:space="preserve">Course: </w:t>
      </w:r>
      <w:r>
        <w:rPr>
          <w:rFonts w:ascii="Times New Roman" w:eastAsia="Times New Roman" w:hAnsi="Times New Roman" w:cs="Times New Roman"/>
          <w:sz w:val="24"/>
          <w:szCs w:val="24"/>
          <w:u w:val="single"/>
        </w:rPr>
        <w:t>Bachelor of Computer Science</w:t>
      </w:r>
    </w:p>
    <w:p w14:paraId="07761678" w14:textId="77777777" w:rsidR="00767AA8" w:rsidRDefault="008C1DDD">
      <w:pPr>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Semester-</w:t>
      </w:r>
      <w:r>
        <w:rPr>
          <w:rFonts w:ascii="Times New Roman" w:eastAsia="Times New Roman" w:hAnsi="Times New Roman" w:cs="Times New Roman"/>
          <w:sz w:val="24"/>
          <w:szCs w:val="24"/>
          <w:u w:val="single"/>
        </w:rPr>
        <w:t xml:space="preserve"> III</w:t>
      </w:r>
    </w:p>
    <w:p w14:paraId="07761679" w14:textId="57C1BA49" w:rsidR="00767AA8" w:rsidRDefault="008C1D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Roll No. </w:t>
      </w:r>
      <w:r w:rsidR="004C133A">
        <w:rPr>
          <w:rFonts w:ascii="Times New Roman" w:eastAsia="Times New Roman" w:hAnsi="Times New Roman" w:cs="Times New Roman"/>
          <w:sz w:val="24"/>
          <w:szCs w:val="24"/>
        </w:rPr>
        <w:t>50</w:t>
      </w:r>
    </w:p>
    <w:p w14:paraId="0776167A" w14:textId="48CB32A4" w:rsidR="00767AA8" w:rsidRDefault="008C1D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No.: </w:t>
      </w:r>
      <w:r w:rsidR="004C133A">
        <w:rPr>
          <w:rFonts w:ascii="Times New Roman" w:eastAsia="Times New Roman" w:hAnsi="Times New Roman" w:cs="Times New Roman"/>
          <w:sz w:val="24"/>
          <w:szCs w:val="24"/>
        </w:rPr>
        <w:t>10</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0776167B" w14:textId="77777777" w:rsidR="00767AA8" w:rsidRDefault="00767AA8">
      <w:pPr>
        <w:jc w:val="center"/>
        <w:rPr>
          <w:rFonts w:ascii="Times New Roman" w:eastAsia="Times New Roman" w:hAnsi="Times New Roman" w:cs="Times New Roman"/>
          <w:sz w:val="24"/>
          <w:szCs w:val="24"/>
        </w:rPr>
      </w:pPr>
    </w:p>
    <w:p w14:paraId="0776167C" w14:textId="77777777" w:rsidR="00767AA8" w:rsidRDefault="008C1DD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Under the Guidance of:</w:t>
      </w:r>
    </w:p>
    <w:p w14:paraId="0776167D" w14:textId="77777777" w:rsidR="00767AA8" w:rsidRDefault="008C1DDD">
      <w:pPr>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Asst. Prof. Anwar Chougle</w:t>
      </w:r>
    </w:p>
    <w:p w14:paraId="0776167E" w14:textId="77777777" w:rsidR="00767AA8" w:rsidRDefault="00767AA8">
      <w:pPr>
        <w:jc w:val="center"/>
        <w:rPr>
          <w:rFonts w:ascii="Times New Roman" w:eastAsia="Times New Roman" w:hAnsi="Times New Roman" w:cs="Times New Roman"/>
          <w:sz w:val="24"/>
          <w:szCs w:val="24"/>
        </w:rPr>
      </w:pPr>
    </w:p>
    <w:p w14:paraId="0776167F" w14:textId="77777777" w:rsidR="00767AA8" w:rsidRDefault="008C1DDD">
      <w:pPr>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Department Of Computer Science (BSC.CS) </w:t>
      </w:r>
    </w:p>
    <w:p w14:paraId="07761680" w14:textId="77777777" w:rsidR="00767AA8" w:rsidRDefault="008C1DD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Academic Year – 2025-26</w:t>
      </w:r>
    </w:p>
    <w:p w14:paraId="07761681" w14:textId="77777777" w:rsidR="00767AA8" w:rsidRDefault="00767AA8">
      <w:pPr>
        <w:spacing w:before="162"/>
        <w:rPr>
          <w:rFonts w:ascii="Times New Roman" w:eastAsia="Times New Roman" w:hAnsi="Times New Roman" w:cs="Times New Roman"/>
          <w:b/>
          <w:sz w:val="24"/>
          <w:szCs w:val="24"/>
        </w:rPr>
      </w:pPr>
    </w:p>
    <w:p w14:paraId="07761682" w14:textId="77777777" w:rsidR="00767AA8" w:rsidRDefault="00767AA8">
      <w:pPr>
        <w:spacing w:before="162"/>
        <w:rPr>
          <w:rFonts w:ascii="Times New Roman" w:eastAsia="Times New Roman" w:hAnsi="Times New Roman" w:cs="Times New Roman"/>
          <w:sz w:val="24"/>
          <w:szCs w:val="24"/>
        </w:rPr>
      </w:pPr>
    </w:p>
    <w:p w14:paraId="07761683" w14:textId="77777777" w:rsidR="00767AA8" w:rsidRDefault="00767AA8">
      <w:pPr>
        <w:spacing w:before="162"/>
        <w:rPr>
          <w:rFonts w:ascii="Times New Roman" w:eastAsia="Times New Roman" w:hAnsi="Times New Roman" w:cs="Times New Roman"/>
          <w:sz w:val="24"/>
          <w:szCs w:val="24"/>
        </w:rPr>
      </w:pPr>
    </w:p>
    <w:p w14:paraId="07761684" w14:textId="77777777" w:rsidR="00767AA8" w:rsidRDefault="00767AA8">
      <w:pPr>
        <w:spacing w:before="162"/>
        <w:rPr>
          <w:rFonts w:ascii="Times New Roman" w:eastAsia="Times New Roman" w:hAnsi="Times New Roman" w:cs="Times New Roman"/>
          <w:sz w:val="24"/>
          <w:szCs w:val="24"/>
        </w:rPr>
      </w:pPr>
    </w:p>
    <w:p w14:paraId="07761685" w14:textId="77777777" w:rsidR="00767AA8" w:rsidRDefault="00767AA8">
      <w:pPr>
        <w:spacing w:before="162"/>
        <w:rPr>
          <w:rFonts w:ascii="Times New Roman" w:eastAsia="Times New Roman" w:hAnsi="Times New Roman" w:cs="Times New Roman"/>
          <w:sz w:val="24"/>
          <w:szCs w:val="24"/>
        </w:rPr>
      </w:pPr>
    </w:p>
    <w:p w14:paraId="07761686" w14:textId="77777777" w:rsidR="00767AA8" w:rsidRPr="005A0D53" w:rsidRDefault="008C1DDD" w:rsidP="00CD731A">
      <w:pPr>
        <w:spacing w:before="162"/>
        <w:jc w:val="both"/>
        <w:rPr>
          <w:rFonts w:ascii="Times New Roman" w:eastAsia="Times New Roman" w:hAnsi="Times New Roman" w:cs="Times New Roman"/>
          <w:b/>
          <w:sz w:val="32"/>
          <w:szCs w:val="32"/>
          <w:u w:val="single"/>
        </w:rPr>
      </w:pPr>
      <w:r w:rsidRPr="005A0D53">
        <w:rPr>
          <w:rFonts w:ascii="Times New Roman" w:eastAsia="Times New Roman" w:hAnsi="Times New Roman" w:cs="Times New Roman"/>
          <w:b/>
          <w:sz w:val="32"/>
          <w:szCs w:val="32"/>
          <w:u w:val="single"/>
        </w:rPr>
        <w:lastRenderedPageBreak/>
        <w:t>Analysis of Data Collected in Relation to the Study Objectives</w:t>
      </w:r>
    </w:p>
    <w:p w14:paraId="07761687" w14:textId="77777777" w:rsidR="00767AA8" w:rsidRPr="005A0D53" w:rsidRDefault="00767AA8" w:rsidP="00CD731A">
      <w:pPr>
        <w:spacing w:before="162"/>
        <w:jc w:val="both"/>
        <w:rPr>
          <w:rFonts w:ascii="Times New Roman" w:eastAsia="Times New Roman" w:hAnsi="Times New Roman" w:cs="Times New Roman"/>
          <w:sz w:val="32"/>
          <w:szCs w:val="32"/>
        </w:rPr>
      </w:pPr>
    </w:p>
    <w:p w14:paraId="16F9178B" w14:textId="77777777" w:rsidR="008626EF" w:rsidRPr="00E1668B" w:rsidRDefault="008626EF">
      <w:pPr>
        <w:spacing w:before="162"/>
        <w:rPr>
          <w:rFonts w:ascii="Times New Roman" w:eastAsia="Times New Roman" w:hAnsi="Times New Roman" w:cs="Times New Roman"/>
          <w:sz w:val="28"/>
          <w:szCs w:val="28"/>
        </w:rPr>
      </w:pPr>
      <w:r w:rsidRPr="00E1668B">
        <w:rPr>
          <w:rFonts w:ascii="Times New Roman" w:eastAsia="Times New Roman" w:hAnsi="Times New Roman" w:cs="Times New Roman"/>
          <w:sz w:val="28"/>
          <w:szCs w:val="28"/>
        </w:rPr>
        <w:t xml:space="preserve">● The fieldwork strongly aligns with the project objective of promoting digital access awareness in rural schools. </w:t>
      </w:r>
    </w:p>
    <w:p w14:paraId="0CB29132" w14:textId="77777777" w:rsidR="008626EF" w:rsidRPr="00E1668B" w:rsidRDefault="008626EF">
      <w:pPr>
        <w:spacing w:before="162"/>
        <w:rPr>
          <w:rFonts w:ascii="Times New Roman" w:eastAsia="Times New Roman" w:hAnsi="Times New Roman" w:cs="Times New Roman"/>
          <w:sz w:val="28"/>
          <w:szCs w:val="28"/>
        </w:rPr>
      </w:pPr>
      <w:r w:rsidRPr="00E1668B">
        <w:rPr>
          <w:rFonts w:ascii="Times New Roman" w:eastAsia="Times New Roman" w:hAnsi="Times New Roman" w:cs="Times New Roman"/>
          <w:sz w:val="28"/>
          <w:szCs w:val="28"/>
        </w:rPr>
        <w:t xml:space="preserve">● Data collected shows that while digital infrastructure exists in some schools, the utilization is very low due to lack of training and awareness. </w:t>
      </w:r>
    </w:p>
    <w:p w14:paraId="6EE4F585" w14:textId="77777777" w:rsidR="008626EF" w:rsidRPr="00E1668B" w:rsidRDefault="008626EF">
      <w:pPr>
        <w:spacing w:before="162"/>
        <w:rPr>
          <w:rFonts w:ascii="Times New Roman" w:eastAsia="Times New Roman" w:hAnsi="Times New Roman" w:cs="Times New Roman"/>
          <w:sz w:val="28"/>
          <w:szCs w:val="28"/>
        </w:rPr>
      </w:pPr>
      <w:r w:rsidRPr="00E1668B">
        <w:rPr>
          <w:rFonts w:ascii="Times New Roman" w:eastAsia="Times New Roman" w:hAnsi="Times New Roman" w:cs="Times New Roman"/>
          <w:sz w:val="28"/>
          <w:szCs w:val="28"/>
        </w:rPr>
        <w:t xml:space="preserve">● The majority of students showed interest in digital learning once demonstrated, which indicates a strong potential for improvement with proper guidance. </w:t>
      </w:r>
    </w:p>
    <w:p w14:paraId="3EBA56F1" w14:textId="77777777" w:rsidR="008626EF" w:rsidRPr="00E1668B" w:rsidRDefault="008626EF">
      <w:pPr>
        <w:spacing w:before="162"/>
        <w:rPr>
          <w:rFonts w:ascii="Times New Roman" w:eastAsia="Times New Roman" w:hAnsi="Times New Roman" w:cs="Times New Roman"/>
          <w:sz w:val="28"/>
          <w:szCs w:val="28"/>
        </w:rPr>
      </w:pPr>
      <w:r w:rsidRPr="00E1668B">
        <w:rPr>
          <w:rFonts w:ascii="Times New Roman" w:eastAsia="Times New Roman" w:hAnsi="Times New Roman" w:cs="Times New Roman"/>
          <w:sz w:val="28"/>
          <w:szCs w:val="28"/>
        </w:rPr>
        <w:t xml:space="preserve">● Teachers need structured training modules to integrate digital platforms in daily teaching. </w:t>
      </w:r>
    </w:p>
    <w:p w14:paraId="1113887B" w14:textId="1C2DBE0C" w:rsidR="003A16F2" w:rsidRDefault="008626EF">
      <w:pPr>
        <w:spacing w:before="162"/>
        <w:rPr>
          <w:rFonts w:ascii="Times New Roman" w:eastAsia="Times New Roman" w:hAnsi="Times New Roman" w:cs="Times New Roman"/>
          <w:sz w:val="28"/>
          <w:szCs w:val="28"/>
        </w:rPr>
      </w:pPr>
      <w:r w:rsidRPr="00E1668B">
        <w:rPr>
          <w:rFonts w:ascii="Times New Roman" w:eastAsia="Times New Roman" w:hAnsi="Times New Roman" w:cs="Times New Roman"/>
          <w:sz w:val="28"/>
          <w:szCs w:val="28"/>
        </w:rPr>
        <w:t>● Parents’ involvement is minimal; many consider phones only for communication, not education, highlighting the need for community awareness sessions.</w:t>
      </w:r>
    </w:p>
    <w:p w14:paraId="58A0F051" w14:textId="77777777" w:rsidR="003A16F2" w:rsidRDefault="003A16F2">
      <w:pPr>
        <w:spacing w:before="162"/>
        <w:rPr>
          <w:rFonts w:ascii="Times New Roman" w:eastAsia="Times New Roman" w:hAnsi="Times New Roman" w:cs="Times New Roman"/>
          <w:sz w:val="28"/>
          <w:szCs w:val="28"/>
        </w:rPr>
      </w:pPr>
    </w:p>
    <w:p w14:paraId="304F3F3D" w14:textId="3B2771E4" w:rsidR="007231CE" w:rsidRPr="003A16F2" w:rsidRDefault="007231CE">
      <w:pPr>
        <w:spacing w:before="162"/>
        <w:rPr>
          <w:rFonts w:ascii="Times New Roman" w:eastAsia="Times New Roman" w:hAnsi="Times New Roman" w:cs="Times New Roman"/>
          <w:b/>
          <w:bCs/>
          <w:sz w:val="32"/>
          <w:szCs w:val="32"/>
          <w:u w:val="single"/>
        </w:rPr>
      </w:pPr>
      <w:r w:rsidRPr="003A16F2">
        <w:rPr>
          <w:rFonts w:ascii="Times New Roman" w:eastAsia="Times New Roman" w:hAnsi="Times New Roman" w:cs="Times New Roman"/>
          <w:b/>
          <w:bCs/>
          <w:sz w:val="32"/>
          <w:szCs w:val="32"/>
          <w:u w:val="single"/>
        </w:rPr>
        <w:t>Observation</w:t>
      </w:r>
    </w:p>
    <w:p w14:paraId="3C0676F9" w14:textId="77777777" w:rsidR="0085081F" w:rsidRPr="00E1668B" w:rsidRDefault="0085081F">
      <w:pPr>
        <w:spacing w:before="162"/>
        <w:rPr>
          <w:rFonts w:ascii="Times New Roman" w:eastAsia="Times New Roman" w:hAnsi="Times New Roman" w:cs="Times New Roman"/>
          <w:sz w:val="28"/>
          <w:szCs w:val="28"/>
        </w:rPr>
      </w:pPr>
      <w:r w:rsidRPr="00E1668B">
        <w:rPr>
          <w:rFonts w:ascii="Times New Roman" w:eastAsia="Times New Roman" w:hAnsi="Times New Roman" w:cs="Times New Roman"/>
          <w:sz w:val="28"/>
          <w:szCs w:val="28"/>
        </w:rPr>
        <w:t xml:space="preserve">● Digital Divide: There was a clear gap in access between rural and urban students. </w:t>
      </w:r>
    </w:p>
    <w:p w14:paraId="5D344EFF" w14:textId="77777777" w:rsidR="0085081F" w:rsidRPr="00E1668B" w:rsidRDefault="0085081F">
      <w:pPr>
        <w:spacing w:before="162"/>
        <w:rPr>
          <w:rFonts w:ascii="Times New Roman" w:eastAsia="Times New Roman" w:hAnsi="Times New Roman" w:cs="Times New Roman"/>
          <w:sz w:val="28"/>
          <w:szCs w:val="28"/>
        </w:rPr>
      </w:pPr>
      <w:r w:rsidRPr="00E1668B">
        <w:rPr>
          <w:rFonts w:ascii="Times New Roman" w:eastAsia="Times New Roman" w:hAnsi="Times New Roman" w:cs="Times New Roman"/>
          <w:sz w:val="28"/>
          <w:szCs w:val="28"/>
        </w:rPr>
        <w:t>● Awareness Gap: Students associated digital devices mostly with entertainment (games, social media) rather than education.</w:t>
      </w:r>
    </w:p>
    <w:p w14:paraId="0B5D6732" w14:textId="77777777" w:rsidR="0085081F" w:rsidRPr="00E1668B" w:rsidRDefault="0085081F">
      <w:pPr>
        <w:spacing w:before="162"/>
        <w:rPr>
          <w:rFonts w:ascii="Times New Roman" w:eastAsia="Times New Roman" w:hAnsi="Times New Roman" w:cs="Times New Roman"/>
          <w:sz w:val="28"/>
          <w:szCs w:val="28"/>
        </w:rPr>
      </w:pPr>
      <w:r w:rsidRPr="00E1668B">
        <w:rPr>
          <w:rFonts w:ascii="Times New Roman" w:eastAsia="Times New Roman" w:hAnsi="Times New Roman" w:cs="Times New Roman"/>
          <w:sz w:val="28"/>
          <w:szCs w:val="28"/>
        </w:rPr>
        <w:t xml:space="preserve">● Teacher Training Need: Teachers were enthusiastic but lacked proper training in online resources. </w:t>
      </w:r>
    </w:p>
    <w:p w14:paraId="2C69C282" w14:textId="77777777" w:rsidR="0085081F" w:rsidRPr="00E1668B" w:rsidRDefault="0085081F">
      <w:pPr>
        <w:spacing w:before="162"/>
        <w:rPr>
          <w:rFonts w:ascii="Times New Roman" w:eastAsia="Times New Roman" w:hAnsi="Times New Roman" w:cs="Times New Roman"/>
          <w:sz w:val="28"/>
          <w:szCs w:val="28"/>
        </w:rPr>
      </w:pPr>
      <w:r w:rsidRPr="00E1668B">
        <w:rPr>
          <w:rFonts w:ascii="Times New Roman" w:eastAsia="Times New Roman" w:hAnsi="Times New Roman" w:cs="Times New Roman"/>
          <w:sz w:val="28"/>
          <w:szCs w:val="28"/>
        </w:rPr>
        <w:t xml:space="preserve">● Infrastructure Issues: Power cuts, limited internet, and insufficient working devices were major challenges. </w:t>
      </w:r>
    </w:p>
    <w:p w14:paraId="35301BDB" w14:textId="194CA52F" w:rsidR="0085081F" w:rsidRPr="00E1668B" w:rsidRDefault="0085081F">
      <w:pPr>
        <w:spacing w:before="162"/>
        <w:rPr>
          <w:rFonts w:ascii="Times New Roman" w:eastAsia="Times New Roman" w:hAnsi="Times New Roman" w:cs="Times New Roman"/>
          <w:sz w:val="28"/>
          <w:szCs w:val="28"/>
        </w:rPr>
      </w:pPr>
      <w:r w:rsidRPr="00E1668B">
        <w:rPr>
          <w:rFonts w:ascii="Times New Roman" w:eastAsia="Times New Roman" w:hAnsi="Times New Roman" w:cs="Times New Roman"/>
          <w:sz w:val="28"/>
          <w:szCs w:val="28"/>
        </w:rPr>
        <w:t>● Positive Response: Students were highly curious and motivated when exposed to digital tools like YouTube educational videos and DIKSHA app during workshops.</w:t>
      </w:r>
    </w:p>
    <w:p w14:paraId="0776169D" w14:textId="77777777" w:rsidR="00767AA8" w:rsidRDefault="00767AA8">
      <w:pPr>
        <w:spacing w:before="162"/>
        <w:rPr>
          <w:rFonts w:ascii="Times New Roman" w:eastAsia="Times New Roman" w:hAnsi="Times New Roman" w:cs="Times New Roman"/>
          <w:sz w:val="24"/>
          <w:szCs w:val="24"/>
        </w:rPr>
      </w:pPr>
    </w:p>
    <w:p w14:paraId="0776169E" w14:textId="77777777" w:rsidR="00767AA8" w:rsidRDefault="00767AA8">
      <w:pPr>
        <w:spacing w:before="162"/>
        <w:rPr>
          <w:rFonts w:ascii="Times New Roman" w:eastAsia="Times New Roman" w:hAnsi="Times New Roman" w:cs="Times New Roman"/>
          <w:sz w:val="24"/>
          <w:szCs w:val="24"/>
        </w:rPr>
      </w:pPr>
    </w:p>
    <w:p w14:paraId="0776169F" w14:textId="77777777" w:rsidR="006D1B1D" w:rsidRDefault="006D1B1D">
      <w:pPr>
        <w:spacing w:before="162"/>
        <w:rPr>
          <w:rFonts w:ascii="Times New Roman" w:eastAsia="Times New Roman" w:hAnsi="Times New Roman" w:cs="Times New Roman"/>
          <w:sz w:val="24"/>
          <w:szCs w:val="24"/>
        </w:rPr>
      </w:pPr>
    </w:p>
    <w:p w14:paraId="3D9AD2FE" w14:textId="77777777" w:rsidR="003A16F2" w:rsidRDefault="003A16F2">
      <w:pPr>
        <w:spacing w:before="162"/>
        <w:rPr>
          <w:rFonts w:ascii="Times New Roman" w:eastAsia="Times New Roman" w:hAnsi="Times New Roman" w:cs="Times New Roman"/>
          <w:sz w:val="24"/>
          <w:szCs w:val="24"/>
        </w:rPr>
      </w:pPr>
    </w:p>
    <w:p w14:paraId="63C87B02" w14:textId="77777777" w:rsidR="003A16F2" w:rsidRDefault="003A16F2">
      <w:pPr>
        <w:spacing w:before="162"/>
        <w:rPr>
          <w:rFonts w:ascii="Times New Roman" w:eastAsia="Times New Roman" w:hAnsi="Times New Roman" w:cs="Times New Roman"/>
          <w:sz w:val="24"/>
          <w:szCs w:val="24"/>
        </w:rPr>
      </w:pPr>
    </w:p>
    <w:p w14:paraId="065CC3F8" w14:textId="77777777" w:rsidR="003A16F2" w:rsidRDefault="003A16F2">
      <w:pPr>
        <w:spacing w:before="162"/>
        <w:rPr>
          <w:rFonts w:ascii="Times New Roman" w:eastAsia="Times New Roman" w:hAnsi="Times New Roman" w:cs="Times New Roman"/>
          <w:sz w:val="24"/>
          <w:szCs w:val="24"/>
        </w:rPr>
      </w:pPr>
    </w:p>
    <w:p w14:paraId="077616A0" w14:textId="77777777" w:rsidR="00767AA8" w:rsidRPr="00B64773" w:rsidRDefault="008C1DDD" w:rsidP="008C1DDD">
      <w:pPr>
        <w:tabs>
          <w:tab w:val="left" w:pos="2772"/>
        </w:tabs>
        <w:spacing w:before="162"/>
        <w:jc w:val="both"/>
        <w:rPr>
          <w:rFonts w:ascii="Times New Roman" w:eastAsia="Times New Roman" w:hAnsi="Times New Roman" w:cs="Times New Roman"/>
          <w:b/>
          <w:sz w:val="32"/>
          <w:szCs w:val="32"/>
          <w:u w:val="single"/>
        </w:rPr>
      </w:pPr>
      <w:r w:rsidRPr="00B64773">
        <w:rPr>
          <w:rFonts w:ascii="Times New Roman" w:eastAsia="Times New Roman" w:hAnsi="Times New Roman" w:cs="Times New Roman"/>
          <w:sz w:val="32"/>
          <w:szCs w:val="32"/>
        </w:rPr>
        <w:t xml:space="preserve"> </w:t>
      </w:r>
      <w:r w:rsidRPr="00B64773">
        <w:rPr>
          <w:rFonts w:ascii="Times New Roman" w:eastAsia="Times New Roman" w:hAnsi="Times New Roman" w:cs="Times New Roman"/>
          <w:b/>
          <w:sz w:val="32"/>
          <w:szCs w:val="32"/>
          <w:u w:val="single"/>
        </w:rPr>
        <w:t>Copy of Questionnaire</w:t>
      </w:r>
    </w:p>
    <w:p w14:paraId="077616A1" w14:textId="77777777" w:rsidR="00767AA8" w:rsidRDefault="00767AA8" w:rsidP="00CD731A">
      <w:pPr>
        <w:spacing w:before="162"/>
        <w:jc w:val="both"/>
        <w:rPr>
          <w:rFonts w:ascii="Times New Roman" w:eastAsia="Times New Roman" w:hAnsi="Times New Roman" w:cs="Times New Roman"/>
          <w:sz w:val="24"/>
          <w:szCs w:val="24"/>
        </w:rPr>
      </w:pPr>
    </w:p>
    <w:p w14:paraId="077616AA" w14:textId="3393D6E9" w:rsidR="006D1B1D" w:rsidRPr="00B64773" w:rsidRDefault="00B93CC6" w:rsidP="00CD731A">
      <w:pPr>
        <w:spacing w:before="162"/>
        <w:jc w:val="both"/>
        <w:rPr>
          <w:rFonts w:ascii="Times New Roman" w:eastAsia="Times New Roman" w:hAnsi="Times New Roman" w:cs="Times New Roman"/>
          <w:sz w:val="28"/>
          <w:szCs w:val="28"/>
        </w:rPr>
      </w:pPr>
      <w:r w:rsidRPr="00B93CC6">
        <w:rPr>
          <w:rFonts w:ascii="Times New Roman" w:eastAsia="Times New Roman" w:hAnsi="Times New Roman" w:cs="Times New Roman"/>
          <w:sz w:val="24"/>
          <w:szCs w:val="24"/>
        </w:rPr>
        <w:t>●</w:t>
      </w:r>
      <w:r>
        <w:rPr>
          <w:rFonts w:ascii="Times New Roman" w:eastAsia="Times New Roman" w:hAnsi="Times New Roman" w:cs="Times New Roman"/>
          <w:sz w:val="28"/>
          <w:szCs w:val="28"/>
        </w:rPr>
        <w:t xml:space="preserve"> </w:t>
      </w:r>
      <w:r w:rsidR="009258B7" w:rsidRPr="00B64773">
        <w:rPr>
          <w:rFonts w:ascii="Times New Roman" w:eastAsia="Times New Roman" w:hAnsi="Times New Roman" w:cs="Times New Roman"/>
          <w:sz w:val="28"/>
          <w:szCs w:val="28"/>
        </w:rPr>
        <w:t>Do you have access to a smartphone or computer at home?</w:t>
      </w:r>
    </w:p>
    <w:p w14:paraId="35F2B467" w14:textId="49A87D3D" w:rsidR="009258B7" w:rsidRPr="00B64773" w:rsidRDefault="00B93CC6" w:rsidP="00CD731A">
      <w:pPr>
        <w:spacing w:before="162"/>
        <w:jc w:val="both"/>
        <w:rPr>
          <w:rFonts w:ascii="Times New Roman" w:eastAsia="Times New Roman" w:hAnsi="Times New Roman" w:cs="Times New Roman"/>
          <w:sz w:val="28"/>
          <w:szCs w:val="28"/>
        </w:rPr>
      </w:pPr>
      <w:r w:rsidRPr="00B93CC6">
        <w:rPr>
          <w:rFonts w:ascii="Times New Roman" w:eastAsia="Times New Roman" w:hAnsi="Times New Roman" w:cs="Times New Roman"/>
          <w:sz w:val="24"/>
          <w:szCs w:val="24"/>
        </w:rPr>
        <w:t>●</w:t>
      </w:r>
      <w:r>
        <w:rPr>
          <w:rFonts w:ascii="Times New Roman" w:eastAsia="Times New Roman" w:hAnsi="Times New Roman" w:cs="Times New Roman"/>
          <w:sz w:val="28"/>
          <w:szCs w:val="28"/>
        </w:rPr>
        <w:t xml:space="preserve"> </w:t>
      </w:r>
      <w:r w:rsidR="00746C2A" w:rsidRPr="00B64773">
        <w:rPr>
          <w:rFonts w:ascii="Times New Roman" w:eastAsia="Times New Roman" w:hAnsi="Times New Roman" w:cs="Times New Roman"/>
          <w:sz w:val="28"/>
          <w:szCs w:val="28"/>
        </w:rPr>
        <w:t>If yes, who mainly uses the device?</w:t>
      </w:r>
    </w:p>
    <w:p w14:paraId="563E4274" w14:textId="61BEB9D4" w:rsidR="00746C2A" w:rsidRPr="00B64773" w:rsidRDefault="00B93CC6" w:rsidP="00CD731A">
      <w:pPr>
        <w:spacing w:before="162"/>
        <w:jc w:val="both"/>
        <w:rPr>
          <w:rFonts w:ascii="Times New Roman" w:eastAsia="Times New Roman" w:hAnsi="Times New Roman" w:cs="Times New Roman"/>
          <w:sz w:val="28"/>
          <w:szCs w:val="28"/>
        </w:rPr>
      </w:pPr>
      <w:r w:rsidRPr="00B93CC6">
        <w:rPr>
          <w:rFonts w:ascii="Times New Roman" w:eastAsia="Times New Roman" w:hAnsi="Times New Roman" w:cs="Times New Roman"/>
          <w:sz w:val="24"/>
          <w:szCs w:val="24"/>
        </w:rPr>
        <w:t>●</w:t>
      </w:r>
      <w:r>
        <w:rPr>
          <w:rFonts w:ascii="Times New Roman" w:eastAsia="Times New Roman" w:hAnsi="Times New Roman" w:cs="Times New Roman"/>
          <w:sz w:val="28"/>
          <w:szCs w:val="28"/>
        </w:rPr>
        <w:t xml:space="preserve"> </w:t>
      </w:r>
      <w:r w:rsidR="00C72DCF" w:rsidRPr="00B64773">
        <w:rPr>
          <w:rFonts w:ascii="Times New Roman" w:eastAsia="Times New Roman" w:hAnsi="Times New Roman" w:cs="Times New Roman"/>
          <w:sz w:val="28"/>
          <w:szCs w:val="28"/>
        </w:rPr>
        <w:t>Do you have access to the internet in your village/school?</w:t>
      </w:r>
    </w:p>
    <w:p w14:paraId="143E57BB" w14:textId="6CEBD61A" w:rsidR="00C72DCF" w:rsidRPr="00B64773" w:rsidRDefault="00B93CC6" w:rsidP="00CD731A">
      <w:pPr>
        <w:spacing w:before="162"/>
        <w:jc w:val="both"/>
        <w:rPr>
          <w:rFonts w:ascii="Times New Roman" w:eastAsia="Times New Roman" w:hAnsi="Times New Roman" w:cs="Times New Roman"/>
          <w:sz w:val="28"/>
          <w:szCs w:val="28"/>
        </w:rPr>
      </w:pPr>
      <w:r w:rsidRPr="00B93CC6">
        <w:rPr>
          <w:rFonts w:ascii="Times New Roman" w:eastAsia="Times New Roman" w:hAnsi="Times New Roman" w:cs="Times New Roman"/>
          <w:sz w:val="24"/>
          <w:szCs w:val="24"/>
        </w:rPr>
        <w:t>●</w:t>
      </w:r>
      <w:r>
        <w:rPr>
          <w:rFonts w:ascii="Times New Roman" w:eastAsia="Times New Roman" w:hAnsi="Times New Roman" w:cs="Times New Roman"/>
          <w:sz w:val="28"/>
          <w:szCs w:val="28"/>
        </w:rPr>
        <w:t xml:space="preserve"> </w:t>
      </w:r>
      <w:r w:rsidR="00103382" w:rsidRPr="00B64773">
        <w:rPr>
          <w:rFonts w:ascii="Times New Roman" w:eastAsia="Times New Roman" w:hAnsi="Times New Roman" w:cs="Times New Roman"/>
          <w:sz w:val="28"/>
          <w:szCs w:val="28"/>
        </w:rPr>
        <w:t>How often do you use digital devices for study?</w:t>
      </w:r>
    </w:p>
    <w:p w14:paraId="0545A7D7" w14:textId="2E81865A" w:rsidR="00103382" w:rsidRPr="00B64773" w:rsidRDefault="00B93CC6" w:rsidP="00CD731A">
      <w:pPr>
        <w:spacing w:before="162"/>
        <w:jc w:val="both"/>
        <w:rPr>
          <w:rFonts w:ascii="Times New Roman" w:eastAsia="Times New Roman" w:hAnsi="Times New Roman" w:cs="Times New Roman"/>
          <w:sz w:val="28"/>
          <w:szCs w:val="28"/>
        </w:rPr>
      </w:pPr>
      <w:r w:rsidRPr="00B93CC6">
        <w:rPr>
          <w:rFonts w:ascii="Times New Roman" w:eastAsia="Times New Roman" w:hAnsi="Times New Roman" w:cs="Times New Roman"/>
          <w:sz w:val="24"/>
          <w:szCs w:val="24"/>
        </w:rPr>
        <w:t>●</w:t>
      </w:r>
      <w:r>
        <w:rPr>
          <w:rFonts w:ascii="Times New Roman" w:eastAsia="Times New Roman" w:hAnsi="Times New Roman" w:cs="Times New Roman"/>
          <w:sz w:val="28"/>
          <w:szCs w:val="28"/>
        </w:rPr>
        <w:t xml:space="preserve"> </w:t>
      </w:r>
      <w:r w:rsidR="00103382" w:rsidRPr="00B64773">
        <w:rPr>
          <w:rFonts w:ascii="Times New Roman" w:eastAsia="Times New Roman" w:hAnsi="Times New Roman" w:cs="Times New Roman"/>
          <w:sz w:val="28"/>
          <w:szCs w:val="28"/>
        </w:rPr>
        <w:t>Which digital tools/apps do you use for learning?</w:t>
      </w:r>
    </w:p>
    <w:p w14:paraId="7B8E3844" w14:textId="3A0BFB8B" w:rsidR="00103382" w:rsidRPr="00B64773" w:rsidRDefault="00B93CC6" w:rsidP="00CD731A">
      <w:pPr>
        <w:spacing w:before="162"/>
        <w:jc w:val="both"/>
        <w:rPr>
          <w:rFonts w:ascii="Times New Roman" w:eastAsia="Times New Roman" w:hAnsi="Times New Roman" w:cs="Times New Roman"/>
          <w:sz w:val="28"/>
          <w:szCs w:val="28"/>
        </w:rPr>
      </w:pPr>
      <w:r w:rsidRPr="00B93CC6">
        <w:rPr>
          <w:rFonts w:ascii="Times New Roman" w:eastAsia="Times New Roman" w:hAnsi="Times New Roman" w:cs="Times New Roman"/>
          <w:sz w:val="24"/>
          <w:szCs w:val="24"/>
        </w:rPr>
        <w:t>●</w:t>
      </w:r>
      <w:r>
        <w:rPr>
          <w:rFonts w:ascii="Times New Roman" w:eastAsia="Times New Roman" w:hAnsi="Times New Roman" w:cs="Times New Roman"/>
          <w:sz w:val="28"/>
          <w:szCs w:val="28"/>
        </w:rPr>
        <w:t xml:space="preserve"> </w:t>
      </w:r>
      <w:r w:rsidR="00103382" w:rsidRPr="00B64773">
        <w:rPr>
          <w:rFonts w:ascii="Times New Roman" w:eastAsia="Times New Roman" w:hAnsi="Times New Roman" w:cs="Times New Roman"/>
          <w:sz w:val="28"/>
          <w:szCs w:val="28"/>
        </w:rPr>
        <w:t>What challenges do you face in using digital technology?</w:t>
      </w:r>
    </w:p>
    <w:p w14:paraId="1D3AA4DD" w14:textId="78BDDCF5" w:rsidR="00B64773" w:rsidRPr="00B64773" w:rsidRDefault="00B93CC6" w:rsidP="00CD731A">
      <w:pPr>
        <w:spacing w:before="162"/>
        <w:jc w:val="both"/>
        <w:rPr>
          <w:rFonts w:ascii="Times New Roman" w:eastAsia="Times New Roman" w:hAnsi="Times New Roman" w:cs="Times New Roman"/>
          <w:sz w:val="28"/>
          <w:szCs w:val="28"/>
        </w:rPr>
      </w:pPr>
      <w:r w:rsidRPr="00B93CC6">
        <w:rPr>
          <w:rFonts w:ascii="Times New Roman" w:eastAsia="Times New Roman" w:hAnsi="Times New Roman" w:cs="Times New Roman"/>
          <w:sz w:val="24"/>
          <w:szCs w:val="24"/>
        </w:rPr>
        <w:t>●</w:t>
      </w:r>
      <w:r>
        <w:rPr>
          <w:rFonts w:ascii="Times New Roman" w:eastAsia="Times New Roman" w:hAnsi="Times New Roman" w:cs="Times New Roman"/>
          <w:sz w:val="28"/>
          <w:szCs w:val="28"/>
        </w:rPr>
        <w:t xml:space="preserve"> </w:t>
      </w:r>
      <w:r w:rsidR="00B64773" w:rsidRPr="00B64773">
        <w:rPr>
          <w:rFonts w:ascii="Times New Roman" w:eastAsia="Times New Roman" w:hAnsi="Times New Roman" w:cs="Times New Roman"/>
          <w:sz w:val="28"/>
          <w:szCs w:val="28"/>
        </w:rPr>
        <w:t>Do you think digital education is important for rural students? Why?</w:t>
      </w:r>
    </w:p>
    <w:p w14:paraId="077616AB" w14:textId="77777777" w:rsidR="006D1B1D" w:rsidRDefault="006D1B1D" w:rsidP="00CD731A">
      <w:pPr>
        <w:spacing w:before="162"/>
        <w:jc w:val="both"/>
        <w:rPr>
          <w:rFonts w:ascii="Times New Roman" w:eastAsia="Times New Roman" w:hAnsi="Times New Roman" w:cs="Times New Roman"/>
          <w:b/>
          <w:sz w:val="24"/>
          <w:szCs w:val="24"/>
        </w:rPr>
      </w:pPr>
    </w:p>
    <w:p w14:paraId="4D4C5DD3" w14:textId="77777777" w:rsidR="00F13ECF" w:rsidRDefault="00F13ECF" w:rsidP="00CD731A">
      <w:pPr>
        <w:spacing w:before="162"/>
        <w:jc w:val="both"/>
        <w:rPr>
          <w:rFonts w:ascii="Times New Roman" w:eastAsia="Times New Roman" w:hAnsi="Times New Roman" w:cs="Times New Roman"/>
          <w:b/>
          <w:sz w:val="32"/>
          <w:szCs w:val="32"/>
          <w:u w:val="single"/>
        </w:rPr>
      </w:pPr>
    </w:p>
    <w:p w14:paraId="1EE89275" w14:textId="0DE0CE30" w:rsidR="00F13ECF" w:rsidRDefault="008C1DDD" w:rsidP="00CD731A">
      <w:pPr>
        <w:spacing w:before="162"/>
        <w:jc w:val="both"/>
        <w:rPr>
          <w:rFonts w:ascii="Times New Roman" w:eastAsia="Times New Roman" w:hAnsi="Times New Roman" w:cs="Times New Roman"/>
          <w:b/>
          <w:sz w:val="32"/>
          <w:szCs w:val="32"/>
          <w:u w:val="single"/>
        </w:rPr>
      </w:pPr>
      <w:r w:rsidRPr="00B93CC6">
        <w:rPr>
          <w:rFonts w:ascii="Times New Roman" w:eastAsia="Times New Roman" w:hAnsi="Times New Roman" w:cs="Times New Roman"/>
          <w:b/>
          <w:sz w:val="32"/>
          <w:szCs w:val="32"/>
          <w:u w:val="single"/>
        </w:rPr>
        <w:t>Tables, Raw Data, and Pie Diagrams</w:t>
      </w:r>
    </w:p>
    <w:p w14:paraId="516FFCAB" w14:textId="64380948" w:rsidR="00C36160" w:rsidRDefault="00F13ECF" w:rsidP="00CD731A">
      <w:pPr>
        <w:spacing w:before="162"/>
        <w:jc w:val="both"/>
        <w:rPr>
          <w:rFonts w:ascii="Times New Roman" w:eastAsia="Times New Roman" w:hAnsi="Times New Roman" w:cs="Times New Roman"/>
          <w:sz w:val="32"/>
          <w:szCs w:val="32"/>
          <w:u w:val="single"/>
        </w:rPr>
      </w:pPr>
      <w:r w:rsidRPr="00F13ECF">
        <w:rPr>
          <w:rFonts w:ascii="Times New Roman" w:eastAsia="Times New Roman" w:hAnsi="Times New Roman" w:cs="Times New Roman"/>
          <w:noProof/>
          <w:sz w:val="32"/>
          <w:szCs w:val="32"/>
          <w:u w:val="single"/>
        </w:rPr>
        <w:drawing>
          <wp:inline distT="0" distB="0" distL="0" distR="0" wp14:anchorId="54C9047E" wp14:editId="3D3BA578">
            <wp:extent cx="2595193" cy="2354580"/>
            <wp:effectExtent l="0" t="0" r="0" b="7620"/>
            <wp:docPr id="82650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09141" name=""/>
                    <pic:cNvPicPr/>
                  </pic:nvPicPr>
                  <pic:blipFill>
                    <a:blip r:embed="rId8"/>
                    <a:stretch>
                      <a:fillRect/>
                    </a:stretch>
                  </pic:blipFill>
                  <pic:spPr>
                    <a:xfrm>
                      <a:off x="0" y="0"/>
                      <a:ext cx="2604191" cy="2362744"/>
                    </a:xfrm>
                    <a:prstGeom prst="rect">
                      <a:avLst/>
                    </a:prstGeom>
                  </pic:spPr>
                </pic:pic>
              </a:graphicData>
            </a:graphic>
          </wp:inline>
        </w:drawing>
      </w:r>
    </w:p>
    <w:p w14:paraId="591DB6CD" w14:textId="5A211815" w:rsidR="00F13ECF" w:rsidRDefault="007335C2" w:rsidP="00CD731A">
      <w:pPr>
        <w:spacing w:before="162"/>
        <w:jc w:val="both"/>
        <w:rPr>
          <w:rFonts w:ascii="Times New Roman" w:eastAsia="Times New Roman" w:hAnsi="Times New Roman" w:cs="Times New Roman"/>
          <w:sz w:val="32"/>
          <w:szCs w:val="32"/>
          <w:u w:val="single"/>
        </w:rPr>
      </w:pPr>
      <w:r w:rsidRPr="0022611E">
        <w:rPr>
          <w:rFonts w:ascii="Times New Roman" w:eastAsia="Times New Roman" w:hAnsi="Times New Roman" w:cs="Times New Roman"/>
          <w:noProof/>
          <w:sz w:val="32"/>
          <w:szCs w:val="32"/>
          <w:u w:val="single"/>
        </w:rPr>
        <w:drawing>
          <wp:inline distT="0" distB="0" distL="0" distR="0" wp14:anchorId="42A5B4FF" wp14:editId="1A30DCFF">
            <wp:extent cx="2621280" cy="2056213"/>
            <wp:effectExtent l="0" t="0" r="7620" b="1270"/>
            <wp:docPr id="190398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81427" name=""/>
                    <pic:cNvPicPr/>
                  </pic:nvPicPr>
                  <pic:blipFill>
                    <a:blip r:embed="rId9"/>
                    <a:stretch>
                      <a:fillRect/>
                    </a:stretch>
                  </pic:blipFill>
                  <pic:spPr>
                    <a:xfrm>
                      <a:off x="0" y="0"/>
                      <a:ext cx="2634582" cy="2066647"/>
                    </a:xfrm>
                    <a:prstGeom prst="rect">
                      <a:avLst/>
                    </a:prstGeom>
                  </pic:spPr>
                </pic:pic>
              </a:graphicData>
            </a:graphic>
          </wp:inline>
        </w:drawing>
      </w:r>
    </w:p>
    <w:p w14:paraId="25FC9FB3" w14:textId="55DDC5F2" w:rsidR="00F13ECF" w:rsidRDefault="00E16963" w:rsidP="00CD731A">
      <w:pPr>
        <w:spacing w:before="162"/>
        <w:jc w:val="both"/>
        <w:rPr>
          <w:rFonts w:ascii="Times New Roman" w:eastAsia="Times New Roman" w:hAnsi="Times New Roman" w:cs="Times New Roman"/>
          <w:sz w:val="32"/>
          <w:szCs w:val="32"/>
          <w:u w:val="single"/>
        </w:rPr>
      </w:pPr>
      <w:r w:rsidRPr="00B75F70">
        <w:rPr>
          <w:rFonts w:ascii="Times New Roman" w:eastAsia="Times New Roman" w:hAnsi="Times New Roman" w:cs="Times New Roman"/>
          <w:noProof/>
          <w:sz w:val="32"/>
          <w:szCs w:val="32"/>
          <w:u w:val="single"/>
        </w:rPr>
        <w:lastRenderedPageBreak/>
        <w:drawing>
          <wp:inline distT="0" distB="0" distL="0" distR="0" wp14:anchorId="37FFAD2E" wp14:editId="7A89E9E1">
            <wp:extent cx="2821492" cy="2186940"/>
            <wp:effectExtent l="0" t="0" r="0" b="3810"/>
            <wp:docPr id="123908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81928" name=""/>
                    <pic:cNvPicPr/>
                  </pic:nvPicPr>
                  <pic:blipFill>
                    <a:blip r:embed="rId10"/>
                    <a:stretch>
                      <a:fillRect/>
                    </a:stretch>
                  </pic:blipFill>
                  <pic:spPr>
                    <a:xfrm>
                      <a:off x="0" y="0"/>
                      <a:ext cx="2845230" cy="2205339"/>
                    </a:xfrm>
                    <a:prstGeom prst="rect">
                      <a:avLst/>
                    </a:prstGeom>
                  </pic:spPr>
                </pic:pic>
              </a:graphicData>
            </a:graphic>
          </wp:inline>
        </w:drawing>
      </w:r>
    </w:p>
    <w:p w14:paraId="18368C98" w14:textId="77777777" w:rsidR="00E16963" w:rsidRDefault="00E16963" w:rsidP="00CD731A">
      <w:pPr>
        <w:spacing w:before="162"/>
        <w:jc w:val="both"/>
        <w:rPr>
          <w:rFonts w:ascii="Times New Roman" w:eastAsia="Times New Roman" w:hAnsi="Times New Roman" w:cs="Times New Roman"/>
          <w:sz w:val="32"/>
          <w:szCs w:val="32"/>
          <w:u w:val="single"/>
        </w:rPr>
      </w:pPr>
    </w:p>
    <w:p w14:paraId="0C2AA89E" w14:textId="7BB52702" w:rsidR="00F13ECF" w:rsidRDefault="00E16963" w:rsidP="00CD731A">
      <w:pPr>
        <w:spacing w:before="162"/>
        <w:jc w:val="both"/>
        <w:rPr>
          <w:rFonts w:ascii="Times New Roman" w:eastAsia="Times New Roman" w:hAnsi="Times New Roman" w:cs="Times New Roman"/>
          <w:sz w:val="32"/>
          <w:szCs w:val="32"/>
          <w:u w:val="single"/>
        </w:rPr>
      </w:pPr>
      <w:r w:rsidRPr="00576D12">
        <w:rPr>
          <w:rFonts w:ascii="Times New Roman" w:eastAsia="Times New Roman" w:hAnsi="Times New Roman" w:cs="Times New Roman"/>
          <w:noProof/>
          <w:sz w:val="32"/>
          <w:szCs w:val="32"/>
          <w:u w:val="single"/>
        </w:rPr>
        <w:drawing>
          <wp:inline distT="0" distB="0" distL="0" distR="0" wp14:anchorId="6FA6777A" wp14:editId="2378C479">
            <wp:extent cx="2868354" cy="2613660"/>
            <wp:effectExtent l="0" t="0" r="8255" b="0"/>
            <wp:docPr id="179159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94090" name=""/>
                    <pic:cNvPicPr/>
                  </pic:nvPicPr>
                  <pic:blipFill>
                    <a:blip r:embed="rId11"/>
                    <a:stretch>
                      <a:fillRect/>
                    </a:stretch>
                  </pic:blipFill>
                  <pic:spPr>
                    <a:xfrm>
                      <a:off x="0" y="0"/>
                      <a:ext cx="2886889" cy="2630550"/>
                    </a:xfrm>
                    <a:prstGeom prst="rect">
                      <a:avLst/>
                    </a:prstGeom>
                  </pic:spPr>
                </pic:pic>
              </a:graphicData>
            </a:graphic>
          </wp:inline>
        </w:drawing>
      </w:r>
    </w:p>
    <w:p w14:paraId="7EDFDC92" w14:textId="77777777" w:rsidR="00E16963" w:rsidRDefault="00E16963" w:rsidP="00CD731A">
      <w:pPr>
        <w:spacing w:before="162"/>
        <w:jc w:val="both"/>
        <w:rPr>
          <w:rFonts w:ascii="Times New Roman" w:eastAsia="Times New Roman" w:hAnsi="Times New Roman" w:cs="Times New Roman"/>
          <w:sz w:val="32"/>
          <w:szCs w:val="32"/>
          <w:u w:val="single"/>
        </w:rPr>
      </w:pPr>
    </w:p>
    <w:p w14:paraId="27A524D6" w14:textId="6CC9C545" w:rsidR="00EB1F5D" w:rsidRDefault="00E16963" w:rsidP="00CD731A">
      <w:pPr>
        <w:spacing w:before="162"/>
        <w:jc w:val="both"/>
        <w:rPr>
          <w:rFonts w:ascii="Times New Roman" w:eastAsia="Times New Roman" w:hAnsi="Times New Roman" w:cs="Times New Roman"/>
          <w:sz w:val="32"/>
          <w:szCs w:val="32"/>
          <w:u w:val="single"/>
        </w:rPr>
      </w:pPr>
      <w:r w:rsidRPr="00B86751">
        <w:rPr>
          <w:rFonts w:ascii="Times New Roman" w:eastAsia="Times New Roman" w:hAnsi="Times New Roman" w:cs="Times New Roman"/>
          <w:noProof/>
          <w:sz w:val="32"/>
          <w:szCs w:val="32"/>
          <w:u w:val="single"/>
        </w:rPr>
        <w:drawing>
          <wp:inline distT="0" distB="0" distL="0" distR="0" wp14:anchorId="13A1E054" wp14:editId="6C6B5A4C">
            <wp:extent cx="2974997" cy="2552700"/>
            <wp:effectExtent l="0" t="0" r="0" b="0"/>
            <wp:docPr id="170813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35372" name=""/>
                    <pic:cNvPicPr/>
                  </pic:nvPicPr>
                  <pic:blipFill>
                    <a:blip r:embed="rId12"/>
                    <a:stretch>
                      <a:fillRect/>
                    </a:stretch>
                  </pic:blipFill>
                  <pic:spPr>
                    <a:xfrm>
                      <a:off x="0" y="0"/>
                      <a:ext cx="2981283" cy="2558094"/>
                    </a:xfrm>
                    <a:prstGeom prst="rect">
                      <a:avLst/>
                    </a:prstGeom>
                  </pic:spPr>
                </pic:pic>
              </a:graphicData>
            </a:graphic>
          </wp:inline>
        </w:drawing>
      </w:r>
    </w:p>
    <w:p w14:paraId="5F085701" w14:textId="77777777" w:rsidR="00EB1F5D" w:rsidRDefault="00EB1F5D" w:rsidP="00CD731A">
      <w:pPr>
        <w:spacing w:before="162"/>
        <w:jc w:val="both"/>
        <w:rPr>
          <w:rFonts w:ascii="Times New Roman" w:eastAsia="Times New Roman" w:hAnsi="Times New Roman" w:cs="Times New Roman"/>
          <w:sz w:val="32"/>
          <w:szCs w:val="32"/>
          <w:u w:val="single"/>
        </w:rPr>
      </w:pPr>
    </w:p>
    <w:p w14:paraId="7B0C8540" w14:textId="45E6A8F5" w:rsidR="00576D12" w:rsidRDefault="00F25134" w:rsidP="00CD731A">
      <w:pPr>
        <w:spacing w:before="162"/>
        <w:jc w:val="both"/>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 xml:space="preserve">Interview </w:t>
      </w:r>
      <w:r w:rsidR="006B55AE" w:rsidRPr="00C104B7">
        <w:rPr>
          <w:rFonts w:ascii="Times New Roman" w:eastAsia="Times New Roman" w:hAnsi="Times New Roman" w:cs="Times New Roman"/>
          <w:b/>
          <w:bCs/>
          <w:sz w:val="32"/>
          <w:szCs w:val="32"/>
          <w:u w:val="single"/>
        </w:rPr>
        <w:t>with Lab Assistant</w:t>
      </w:r>
    </w:p>
    <w:p w14:paraId="0EFA13C5" w14:textId="133A3141" w:rsidR="00F25134" w:rsidRPr="00F25134" w:rsidRDefault="00F25134" w:rsidP="00CD731A">
      <w:pPr>
        <w:spacing w:before="162"/>
        <w:jc w:val="both"/>
        <w:rPr>
          <w:rFonts w:ascii="Times New Roman" w:hAnsi="Times New Roman" w:cs="Times New Roman"/>
          <w:sz w:val="28"/>
          <w:szCs w:val="28"/>
        </w:rPr>
      </w:pPr>
      <w:r w:rsidRPr="00F21B22">
        <w:rPr>
          <w:rFonts w:ascii="Times New Roman" w:hAnsi="Times New Roman" w:cs="Times New Roman"/>
          <w:sz w:val="28"/>
          <w:szCs w:val="28"/>
        </w:rPr>
        <w:t xml:space="preserve">As part of the fieldwork, an interview was conducted with the college lab assistant to gather qualitative insights about student </w:t>
      </w:r>
      <w:r w:rsidRPr="00F21B22">
        <w:rPr>
          <w:rFonts w:ascii="Times New Roman" w:hAnsi="Times New Roman" w:cs="Times New Roman"/>
          <w:sz w:val="28"/>
          <w:szCs w:val="28"/>
        </w:rPr>
        <w:t>behaviour</w:t>
      </w:r>
      <w:r>
        <w:rPr>
          <w:rFonts w:ascii="Times New Roman" w:hAnsi="Times New Roman" w:cs="Times New Roman"/>
          <w:sz w:val="28"/>
          <w:szCs w:val="28"/>
        </w:rPr>
        <w:t>, d</w:t>
      </w:r>
      <w:r w:rsidRPr="00F25134">
        <w:rPr>
          <w:rFonts w:ascii="Times New Roman" w:hAnsi="Times New Roman" w:cs="Times New Roman"/>
          <w:sz w:val="28"/>
          <w:szCs w:val="28"/>
        </w:rPr>
        <w:t xml:space="preserve">igital </w:t>
      </w:r>
      <w:r>
        <w:rPr>
          <w:rFonts w:ascii="Times New Roman" w:hAnsi="Times New Roman" w:cs="Times New Roman"/>
          <w:sz w:val="28"/>
          <w:szCs w:val="28"/>
        </w:rPr>
        <w:t>a</w:t>
      </w:r>
      <w:r w:rsidRPr="00F25134">
        <w:rPr>
          <w:rFonts w:ascii="Times New Roman" w:hAnsi="Times New Roman" w:cs="Times New Roman"/>
          <w:sz w:val="28"/>
          <w:szCs w:val="28"/>
        </w:rPr>
        <w:t xml:space="preserve">ccess </w:t>
      </w:r>
      <w:r>
        <w:rPr>
          <w:rFonts w:ascii="Times New Roman" w:hAnsi="Times New Roman" w:cs="Times New Roman"/>
          <w:sz w:val="28"/>
          <w:szCs w:val="28"/>
        </w:rPr>
        <w:t>c</w:t>
      </w:r>
      <w:r w:rsidRPr="00F25134">
        <w:rPr>
          <w:rFonts w:ascii="Times New Roman" w:hAnsi="Times New Roman" w:cs="Times New Roman"/>
          <w:sz w:val="28"/>
          <w:szCs w:val="28"/>
        </w:rPr>
        <w:t>hallenges in Rural Schools</w:t>
      </w:r>
      <w:r>
        <w:rPr>
          <w:rFonts w:ascii="Times New Roman" w:hAnsi="Times New Roman" w:cs="Times New Roman"/>
          <w:sz w:val="28"/>
          <w:szCs w:val="28"/>
        </w:rPr>
        <w:t>.</w:t>
      </w:r>
    </w:p>
    <w:p w14:paraId="509903F1" w14:textId="77777777" w:rsidR="001A4D0A" w:rsidRPr="001A4D0A" w:rsidRDefault="001A4D0A" w:rsidP="001A4D0A">
      <w:pPr>
        <w:spacing w:before="162"/>
        <w:jc w:val="both"/>
        <w:rPr>
          <w:rFonts w:ascii="Times New Roman" w:eastAsia="Times New Roman" w:hAnsi="Times New Roman" w:cs="Times New Roman"/>
          <w:b/>
          <w:bCs/>
          <w:sz w:val="28"/>
          <w:szCs w:val="28"/>
        </w:rPr>
      </w:pPr>
      <w:r w:rsidRPr="001A4D0A">
        <w:rPr>
          <w:rFonts w:ascii="Times New Roman" w:eastAsia="Times New Roman" w:hAnsi="Times New Roman" w:cs="Times New Roman"/>
          <w:b/>
          <w:bCs/>
          <w:sz w:val="28"/>
          <w:szCs w:val="28"/>
        </w:rPr>
        <w:t>Q1. What is meant by ‘Digital Access’ in the context of rural schools?</w:t>
      </w:r>
    </w:p>
    <w:p w14:paraId="193920C0" w14:textId="77777777" w:rsidR="001A4D0A" w:rsidRPr="001A4D0A" w:rsidRDefault="001A4D0A" w:rsidP="001A4D0A">
      <w:pPr>
        <w:spacing w:before="162"/>
        <w:jc w:val="both"/>
        <w:rPr>
          <w:rFonts w:ascii="Times New Roman" w:eastAsia="Times New Roman" w:hAnsi="Times New Roman" w:cs="Times New Roman"/>
          <w:sz w:val="28"/>
          <w:szCs w:val="28"/>
        </w:rPr>
      </w:pPr>
      <w:r w:rsidRPr="001A4D0A">
        <w:rPr>
          <w:rFonts w:ascii="Times New Roman" w:eastAsia="Times New Roman" w:hAnsi="Times New Roman" w:cs="Times New Roman"/>
          <w:b/>
          <w:bCs/>
          <w:sz w:val="28"/>
          <w:szCs w:val="28"/>
        </w:rPr>
        <w:t>Ans:</w:t>
      </w:r>
      <w:r w:rsidRPr="001A4D0A">
        <w:rPr>
          <w:rFonts w:ascii="Times New Roman" w:eastAsia="Times New Roman" w:hAnsi="Times New Roman" w:cs="Times New Roman"/>
          <w:sz w:val="28"/>
          <w:szCs w:val="28"/>
        </w:rPr>
        <w:t xml:space="preserve"> Digital access refers to the availability and ability to use digital tools such as computers, tablets, internet, and online educational resources in schools. In rural schools, it means ensuring that students and teachers can access technology for learning without barriers.</w:t>
      </w:r>
    </w:p>
    <w:p w14:paraId="370E2F9E" w14:textId="74910066" w:rsidR="001A4D0A" w:rsidRPr="001A4D0A" w:rsidRDefault="001A4D0A" w:rsidP="001A4D0A">
      <w:pPr>
        <w:spacing w:before="162"/>
        <w:jc w:val="both"/>
        <w:rPr>
          <w:rFonts w:ascii="Times New Roman" w:eastAsia="Times New Roman" w:hAnsi="Times New Roman" w:cs="Times New Roman"/>
          <w:b/>
          <w:bCs/>
          <w:sz w:val="28"/>
          <w:szCs w:val="28"/>
        </w:rPr>
      </w:pPr>
      <w:r w:rsidRPr="001A4D0A">
        <w:rPr>
          <w:rFonts w:ascii="Times New Roman" w:eastAsia="Times New Roman" w:hAnsi="Times New Roman" w:cs="Times New Roman"/>
          <w:b/>
          <w:bCs/>
          <w:sz w:val="28"/>
          <w:szCs w:val="28"/>
        </w:rPr>
        <w:t>Q</w:t>
      </w:r>
      <w:r w:rsidRPr="00F25134">
        <w:rPr>
          <w:rFonts w:ascii="Times New Roman" w:eastAsia="Times New Roman" w:hAnsi="Times New Roman" w:cs="Times New Roman"/>
          <w:b/>
          <w:bCs/>
          <w:sz w:val="28"/>
          <w:szCs w:val="28"/>
        </w:rPr>
        <w:t>2</w:t>
      </w:r>
      <w:r w:rsidRPr="001A4D0A">
        <w:rPr>
          <w:rFonts w:ascii="Times New Roman" w:eastAsia="Times New Roman" w:hAnsi="Times New Roman" w:cs="Times New Roman"/>
          <w:b/>
          <w:bCs/>
          <w:sz w:val="28"/>
          <w:szCs w:val="28"/>
        </w:rPr>
        <w:t>. Why is digital access important for students in rural schools?</w:t>
      </w:r>
    </w:p>
    <w:p w14:paraId="36459DFC" w14:textId="77777777" w:rsidR="001A4D0A" w:rsidRPr="00F25134" w:rsidRDefault="001A4D0A" w:rsidP="001A4D0A">
      <w:pPr>
        <w:spacing w:before="162"/>
        <w:jc w:val="both"/>
        <w:rPr>
          <w:rFonts w:ascii="Times New Roman" w:eastAsia="Times New Roman" w:hAnsi="Times New Roman" w:cs="Times New Roman"/>
          <w:sz w:val="28"/>
          <w:szCs w:val="28"/>
        </w:rPr>
      </w:pPr>
      <w:r w:rsidRPr="001A4D0A">
        <w:rPr>
          <w:rFonts w:ascii="Times New Roman" w:eastAsia="Times New Roman" w:hAnsi="Times New Roman" w:cs="Times New Roman"/>
          <w:b/>
          <w:bCs/>
          <w:sz w:val="28"/>
          <w:szCs w:val="28"/>
        </w:rPr>
        <w:t>Ans:</w:t>
      </w:r>
      <w:r w:rsidRPr="001A4D0A">
        <w:rPr>
          <w:rFonts w:ascii="Times New Roman" w:eastAsia="Times New Roman" w:hAnsi="Times New Roman" w:cs="Times New Roman"/>
          <w:sz w:val="28"/>
          <w:szCs w:val="28"/>
        </w:rPr>
        <w:t xml:space="preserve"> Because it bridges the knowledge gap between rural and urban students, provides access to quality educational content, supports online learning platforms, and helps students develop 21st-century skills like computer literacy and critical thinking.</w:t>
      </w:r>
    </w:p>
    <w:p w14:paraId="0FC194ED" w14:textId="181B3B47" w:rsidR="001A4D0A" w:rsidRPr="001A4D0A" w:rsidRDefault="001A4D0A" w:rsidP="001A4D0A">
      <w:pPr>
        <w:spacing w:before="162"/>
        <w:jc w:val="both"/>
        <w:rPr>
          <w:rFonts w:ascii="Times New Roman" w:eastAsia="Times New Roman" w:hAnsi="Times New Roman" w:cs="Times New Roman"/>
          <w:b/>
          <w:bCs/>
          <w:sz w:val="28"/>
          <w:szCs w:val="28"/>
        </w:rPr>
      </w:pPr>
      <w:r w:rsidRPr="001A4D0A">
        <w:rPr>
          <w:rFonts w:ascii="Times New Roman" w:eastAsia="Times New Roman" w:hAnsi="Times New Roman" w:cs="Times New Roman"/>
          <w:b/>
          <w:bCs/>
          <w:sz w:val="28"/>
          <w:szCs w:val="28"/>
        </w:rPr>
        <w:t>Q</w:t>
      </w:r>
      <w:r w:rsidRPr="00F25134">
        <w:rPr>
          <w:rFonts w:ascii="Times New Roman" w:eastAsia="Times New Roman" w:hAnsi="Times New Roman" w:cs="Times New Roman"/>
          <w:b/>
          <w:bCs/>
          <w:sz w:val="28"/>
          <w:szCs w:val="28"/>
        </w:rPr>
        <w:t>3</w:t>
      </w:r>
      <w:r w:rsidRPr="001A4D0A">
        <w:rPr>
          <w:rFonts w:ascii="Times New Roman" w:eastAsia="Times New Roman" w:hAnsi="Times New Roman" w:cs="Times New Roman"/>
          <w:b/>
          <w:bCs/>
          <w:sz w:val="28"/>
          <w:szCs w:val="28"/>
        </w:rPr>
        <w:t>. What role do teachers play in digital access in rural schools?</w:t>
      </w:r>
    </w:p>
    <w:p w14:paraId="077616D3" w14:textId="7C56E0A0" w:rsidR="00767AA8" w:rsidRPr="00E91CE6" w:rsidRDefault="00F25134" w:rsidP="00E91CE6">
      <w:pPr>
        <w:spacing w:before="162"/>
        <w:jc w:val="both"/>
        <w:rPr>
          <w:rFonts w:ascii="Times New Roman" w:eastAsia="Times New Roman" w:hAnsi="Times New Roman" w:cs="Times New Roman"/>
          <w:sz w:val="28"/>
          <w:szCs w:val="28"/>
        </w:rPr>
      </w:pPr>
      <w:r>
        <w:rPr>
          <w:noProof/>
        </w:rPr>
        <w:drawing>
          <wp:anchor distT="0" distB="0" distL="114300" distR="114300" simplePos="0" relativeHeight="251660288" behindDoc="0" locked="0" layoutInCell="1" allowOverlap="1" wp14:anchorId="4780984B" wp14:editId="125FB2B1">
            <wp:simplePos x="0" y="0"/>
            <wp:positionH relativeFrom="margin">
              <wp:align>center</wp:align>
            </wp:positionH>
            <wp:positionV relativeFrom="paragraph">
              <wp:posOffset>772795</wp:posOffset>
            </wp:positionV>
            <wp:extent cx="3011805" cy="4015740"/>
            <wp:effectExtent l="0" t="0" r="0" b="3810"/>
            <wp:wrapTopAndBottom/>
            <wp:docPr id="7172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11805" cy="4015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4D0A" w:rsidRPr="001A4D0A">
        <w:rPr>
          <w:rFonts w:ascii="Times New Roman" w:eastAsia="Times New Roman" w:hAnsi="Times New Roman" w:cs="Times New Roman"/>
          <w:b/>
          <w:bCs/>
          <w:sz w:val="28"/>
          <w:szCs w:val="28"/>
        </w:rPr>
        <w:t>Ans:</w:t>
      </w:r>
      <w:r w:rsidR="001A4D0A" w:rsidRPr="001A4D0A">
        <w:rPr>
          <w:rFonts w:ascii="Times New Roman" w:eastAsia="Times New Roman" w:hAnsi="Times New Roman" w:cs="Times New Roman"/>
          <w:sz w:val="28"/>
          <w:szCs w:val="28"/>
        </w:rPr>
        <w:t xml:space="preserve"> Teachers act as facilitators. Even if infrastructure exists, teachers need digital literacy training to effectively integrate technology into classrooms. Without their active participation, digital access remains underutilized.</w:t>
      </w:r>
    </w:p>
    <w:sectPr w:rsidR="00767AA8" w:rsidRPr="00E91CE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CC264" w14:textId="77777777" w:rsidR="0088612F" w:rsidRDefault="0088612F" w:rsidP="0088612F">
      <w:pPr>
        <w:spacing w:after="0" w:line="240" w:lineRule="auto"/>
      </w:pPr>
      <w:r>
        <w:separator/>
      </w:r>
    </w:p>
  </w:endnote>
  <w:endnote w:type="continuationSeparator" w:id="0">
    <w:p w14:paraId="7D8D0DBF" w14:textId="77777777" w:rsidR="0088612F" w:rsidRDefault="0088612F" w:rsidP="00886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8964C" w14:textId="77777777" w:rsidR="0088612F" w:rsidRDefault="0088612F" w:rsidP="0088612F">
      <w:pPr>
        <w:spacing w:after="0" w:line="240" w:lineRule="auto"/>
      </w:pPr>
      <w:r>
        <w:separator/>
      </w:r>
    </w:p>
  </w:footnote>
  <w:footnote w:type="continuationSeparator" w:id="0">
    <w:p w14:paraId="18B921FC" w14:textId="77777777" w:rsidR="0088612F" w:rsidRDefault="0088612F" w:rsidP="008861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00B63"/>
    <w:multiLevelType w:val="multilevel"/>
    <w:tmpl w:val="8FECB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BE01D1"/>
    <w:multiLevelType w:val="multilevel"/>
    <w:tmpl w:val="9F948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8821991">
    <w:abstractNumId w:val="0"/>
  </w:num>
  <w:num w:numId="2" w16cid:durableId="2013339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AA8"/>
    <w:rsid w:val="000A0370"/>
    <w:rsid w:val="00103382"/>
    <w:rsid w:val="00106FB3"/>
    <w:rsid w:val="001310A4"/>
    <w:rsid w:val="001A1FC5"/>
    <w:rsid w:val="001A4D0A"/>
    <w:rsid w:val="001D507C"/>
    <w:rsid w:val="0022611E"/>
    <w:rsid w:val="003A16F2"/>
    <w:rsid w:val="003B402D"/>
    <w:rsid w:val="004B2658"/>
    <w:rsid w:val="004C133A"/>
    <w:rsid w:val="004F0A0F"/>
    <w:rsid w:val="00504E44"/>
    <w:rsid w:val="00576D12"/>
    <w:rsid w:val="005A0D53"/>
    <w:rsid w:val="00693B0D"/>
    <w:rsid w:val="006B55AE"/>
    <w:rsid w:val="006D1B1D"/>
    <w:rsid w:val="007231CE"/>
    <w:rsid w:val="007335C2"/>
    <w:rsid w:val="00746C2A"/>
    <w:rsid w:val="00767AA8"/>
    <w:rsid w:val="0080078D"/>
    <w:rsid w:val="0085081F"/>
    <w:rsid w:val="008626EF"/>
    <w:rsid w:val="0088612F"/>
    <w:rsid w:val="008C1DDD"/>
    <w:rsid w:val="009258B7"/>
    <w:rsid w:val="00993B02"/>
    <w:rsid w:val="00AF48CF"/>
    <w:rsid w:val="00B046D1"/>
    <w:rsid w:val="00B32B66"/>
    <w:rsid w:val="00B64773"/>
    <w:rsid w:val="00B75F70"/>
    <w:rsid w:val="00B86751"/>
    <w:rsid w:val="00B93CC6"/>
    <w:rsid w:val="00BF798D"/>
    <w:rsid w:val="00C104B7"/>
    <w:rsid w:val="00C36160"/>
    <w:rsid w:val="00C72DCF"/>
    <w:rsid w:val="00CB26AF"/>
    <w:rsid w:val="00CD731A"/>
    <w:rsid w:val="00E1668B"/>
    <w:rsid w:val="00E16963"/>
    <w:rsid w:val="00E8545A"/>
    <w:rsid w:val="00E91CE6"/>
    <w:rsid w:val="00EB1F5D"/>
    <w:rsid w:val="00EE502B"/>
    <w:rsid w:val="00F13ECF"/>
    <w:rsid w:val="00F14085"/>
    <w:rsid w:val="00F25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6166C"/>
  <w15:docId w15:val="{12F32F95-0706-4667-902A-0E2971641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106F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6FB3"/>
    <w:rPr>
      <w:rFonts w:ascii="Tahoma" w:hAnsi="Tahoma" w:cs="Tahoma"/>
      <w:sz w:val="16"/>
      <w:szCs w:val="16"/>
    </w:rPr>
  </w:style>
  <w:style w:type="paragraph" w:styleId="NormalWeb">
    <w:name w:val="Normal (Web)"/>
    <w:basedOn w:val="Normal"/>
    <w:uiPriority w:val="99"/>
    <w:semiHidden/>
    <w:unhideWhenUsed/>
    <w:rsid w:val="00CD731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CD731A"/>
    <w:rPr>
      <w:b/>
      <w:bCs/>
    </w:rPr>
  </w:style>
  <w:style w:type="character" w:styleId="Emphasis">
    <w:name w:val="Emphasis"/>
    <w:basedOn w:val="DefaultParagraphFont"/>
    <w:uiPriority w:val="20"/>
    <w:qFormat/>
    <w:rsid w:val="00CD731A"/>
    <w:rPr>
      <w:i/>
      <w:iCs/>
    </w:rPr>
  </w:style>
  <w:style w:type="character" w:styleId="IntenseEmphasis">
    <w:name w:val="Intense Emphasis"/>
    <w:basedOn w:val="DefaultParagraphFont"/>
    <w:uiPriority w:val="21"/>
    <w:qFormat/>
    <w:rsid w:val="00CD731A"/>
    <w:rPr>
      <w:b/>
      <w:bCs/>
      <w:i/>
      <w:iCs/>
      <w:color w:val="4F81BD" w:themeColor="accent1"/>
    </w:rPr>
  </w:style>
  <w:style w:type="paragraph" w:styleId="Header">
    <w:name w:val="header"/>
    <w:basedOn w:val="Normal"/>
    <w:link w:val="HeaderChar"/>
    <w:uiPriority w:val="99"/>
    <w:unhideWhenUsed/>
    <w:rsid w:val="008861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612F"/>
  </w:style>
  <w:style w:type="paragraph" w:styleId="Footer">
    <w:name w:val="footer"/>
    <w:basedOn w:val="Normal"/>
    <w:link w:val="FooterChar"/>
    <w:uiPriority w:val="99"/>
    <w:unhideWhenUsed/>
    <w:rsid w:val="008861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61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920930">
      <w:bodyDiv w:val="1"/>
      <w:marLeft w:val="0"/>
      <w:marRight w:val="0"/>
      <w:marTop w:val="0"/>
      <w:marBottom w:val="0"/>
      <w:divBdr>
        <w:top w:val="none" w:sz="0" w:space="0" w:color="auto"/>
        <w:left w:val="none" w:sz="0" w:space="0" w:color="auto"/>
        <w:bottom w:val="none" w:sz="0" w:space="0" w:color="auto"/>
        <w:right w:val="none" w:sz="0" w:space="0" w:color="auto"/>
      </w:divBdr>
    </w:div>
    <w:div w:id="20539954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512</Words>
  <Characters>2924</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sakshi yadav</cp:lastModifiedBy>
  <cp:revision>2</cp:revision>
  <dcterms:created xsi:type="dcterms:W3CDTF">2025-09-25T16:45:00Z</dcterms:created>
  <dcterms:modified xsi:type="dcterms:W3CDTF">2025-09-25T16:45:00Z</dcterms:modified>
</cp:coreProperties>
</file>