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C2245" w14:textId="4A9B9C70" w:rsidR="007171B7" w:rsidRPr="00F1645D" w:rsidRDefault="007171B7" w:rsidP="00F1645D">
      <w:pPr>
        <w:spacing w:line="276" w:lineRule="auto"/>
        <w:jc w:val="both"/>
        <w:rPr>
          <w:rFonts w:ascii="Times New Roman" w:hAnsi="Times New Roman" w:cs="Times New Roman"/>
        </w:rPr>
      </w:pPr>
      <w:r w:rsidRPr="00F1645D">
        <w:rPr>
          <w:rFonts w:ascii="Times New Roman" w:hAnsi="Times New Roman" w:cs="Times New Roman"/>
        </w:rPr>
        <w:t>DAY 10</w:t>
      </w:r>
    </w:p>
    <w:p w14:paraId="36F6AF72" w14:textId="77777777" w:rsidR="007171B7" w:rsidRPr="00F1645D" w:rsidRDefault="007171B7" w:rsidP="00F1645D">
      <w:pPr>
        <w:spacing w:line="276" w:lineRule="auto"/>
        <w:jc w:val="both"/>
        <w:rPr>
          <w:rFonts w:ascii="Times New Roman" w:hAnsi="Times New Roman" w:cs="Times New Roman"/>
        </w:rPr>
      </w:pPr>
    </w:p>
    <w:p w14:paraId="058D7D0B" w14:textId="14292797" w:rsidR="007171B7" w:rsidRPr="00F1645D" w:rsidRDefault="007171B7" w:rsidP="00F1645D">
      <w:pPr>
        <w:pStyle w:val="ListParagraph"/>
        <w:numPr>
          <w:ilvl w:val="0"/>
          <w:numId w:val="1"/>
        </w:numPr>
        <w:spacing w:line="276" w:lineRule="auto"/>
        <w:jc w:val="both"/>
        <w:rPr>
          <w:rFonts w:ascii="Times New Roman" w:hAnsi="Times New Roman" w:cs="Times New Roman"/>
        </w:rPr>
      </w:pPr>
      <w:r w:rsidRPr="00F1645D">
        <w:rPr>
          <w:rFonts w:ascii="Times New Roman" w:hAnsi="Times New Roman" w:cs="Times New Roman"/>
        </w:rPr>
        <w:t>Today started with data analytics as this is the last module in our training and only 2 more days were left, we were too excited</w:t>
      </w:r>
    </w:p>
    <w:p w14:paraId="3B242010" w14:textId="750EBE43" w:rsidR="007171B7" w:rsidRPr="00F1645D" w:rsidRDefault="007171B7" w:rsidP="00F1645D">
      <w:pPr>
        <w:pStyle w:val="ListParagraph"/>
        <w:numPr>
          <w:ilvl w:val="0"/>
          <w:numId w:val="1"/>
        </w:numPr>
        <w:spacing w:line="276" w:lineRule="auto"/>
        <w:jc w:val="both"/>
        <w:rPr>
          <w:rFonts w:ascii="Times New Roman" w:hAnsi="Times New Roman" w:cs="Times New Roman"/>
        </w:rPr>
      </w:pPr>
      <w:r w:rsidRPr="00F1645D">
        <w:rPr>
          <w:rFonts w:ascii="Times New Roman" w:hAnsi="Times New Roman" w:cs="Times New Roman"/>
        </w:rPr>
        <w:t>So, what do you mean by data analytics and why do we need it, was the first discussion point for us</w:t>
      </w:r>
    </w:p>
    <w:p w14:paraId="1548A5AD" w14:textId="7D4663D5" w:rsidR="007171B7" w:rsidRPr="00F1645D" w:rsidRDefault="007171B7" w:rsidP="00F1645D">
      <w:pPr>
        <w:pStyle w:val="ListParagraph"/>
        <w:numPr>
          <w:ilvl w:val="1"/>
          <w:numId w:val="1"/>
        </w:numPr>
        <w:spacing w:line="276" w:lineRule="auto"/>
        <w:jc w:val="both"/>
        <w:rPr>
          <w:rFonts w:ascii="Times New Roman" w:hAnsi="Times New Roman" w:cs="Times New Roman"/>
        </w:rPr>
      </w:pPr>
      <w:r w:rsidRPr="00F1645D">
        <w:rPr>
          <w:rFonts w:ascii="Times New Roman" w:hAnsi="Times New Roman" w:cs="Times New Roman"/>
        </w:rPr>
        <w:t xml:space="preserve">So, to answer the question, I think data analytics simply means visualising the data to get insights in simpler way and attractive way and cleaning data so that extra unwanted things don’t affect the output we are thinking of. </w:t>
      </w:r>
    </w:p>
    <w:p w14:paraId="541072B4" w14:textId="513680F8" w:rsidR="007171B7" w:rsidRPr="00F1645D" w:rsidRDefault="007171B7" w:rsidP="00F1645D">
      <w:pPr>
        <w:pStyle w:val="ListParagraph"/>
        <w:numPr>
          <w:ilvl w:val="1"/>
          <w:numId w:val="1"/>
        </w:numPr>
        <w:spacing w:line="276" w:lineRule="auto"/>
        <w:jc w:val="both"/>
        <w:rPr>
          <w:rFonts w:ascii="Times New Roman" w:hAnsi="Times New Roman" w:cs="Times New Roman"/>
        </w:rPr>
      </w:pPr>
      <w:r w:rsidRPr="00F1645D">
        <w:rPr>
          <w:rFonts w:ascii="Times New Roman" w:hAnsi="Times New Roman" w:cs="Times New Roman"/>
        </w:rPr>
        <w:t>Libraries we may require are -numpy</w:t>
      </w:r>
    </w:p>
    <w:p w14:paraId="6A5D0AE1" w14:textId="72A9C098" w:rsidR="007171B7" w:rsidRPr="00F1645D" w:rsidRDefault="007171B7" w:rsidP="00F1645D">
      <w:pPr>
        <w:pStyle w:val="ListParagraph"/>
        <w:numPr>
          <w:ilvl w:val="0"/>
          <w:numId w:val="1"/>
        </w:numPr>
        <w:spacing w:line="276" w:lineRule="auto"/>
        <w:jc w:val="both"/>
        <w:rPr>
          <w:rFonts w:ascii="Times New Roman" w:hAnsi="Times New Roman" w:cs="Times New Roman"/>
        </w:rPr>
      </w:pPr>
      <w:r w:rsidRPr="00F1645D">
        <w:rPr>
          <w:rFonts w:ascii="Times New Roman" w:hAnsi="Times New Roman" w:cs="Times New Roman"/>
        </w:rPr>
        <w:t>Wht we did was first install numpy: - pip install numpy</w:t>
      </w:r>
    </w:p>
    <w:p w14:paraId="5C611D70" w14:textId="62E49C94" w:rsidR="007171B7" w:rsidRPr="00F1645D" w:rsidRDefault="005529BB" w:rsidP="00F1645D">
      <w:pPr>
        <w:pStyle w:val="ListParagraph"/>
        <w:numPr>
          <w:ilvl w:val="1"/>
          <w:numId w:val="1"/>
        </w:numPr>
        <w:spacing w:line="276" w:lineRule="auto"/>
        <w:jc w:val="both"/>
        <w:rPr>
          <w:rFonts w:ascii="Times New Roman" w:hAnsi="Times New Roman" w:cs="Times New Roman"/>
        </w:rPr>
      </w:pPr>
      <w:r w:rsidRPr="00F1645D">
        <w:rPr>
          <w:rFonts w:ascii="Times New Roman" w:hAnsi="Times New Roman" w:cs="Times New Roman"/>
        </w:rPr>
        <w:t xml:space="preserve">Then created 1D-array using numpy library as we imported it </w:t>
      </w:r>
    </w:p>
    <w:p w14:paraId="44E41650" w14:textId="7225684D" w:rsidR="005529BB" w:rsidRPr="00F1645D" w:rsidRDefault="005529BB" w:rsidP="00F1645D">
      <w:pPr>
        <w:pStyle w:val="ListParagraph"/>
        <w:numPr>
          <w:ilvl w:val="1"/>
          <w:numId w:val="1"/>
        </w:numPr>
        <w:spacing w:line="276" w:lineRule="auto"/>
        <w:jc w:val="both"/>
        <w:rPr>
          <w:rFonts w:ascii="Times New Roman" w:hAnsi="Times New Roman" w:cs="Times New Roman"/>
        </w:rPr>
      </w:pPr>
      <w:r w:rsidRPr="00F1645D">
        <w:rPr>
          <w:rFonts w:ascii="Times New Roman" w:hAnsi="Times New Roman" w:cs="Times New Roman"/>
        </w:rPr>
        <w:t>And perfomed operations like</w:t>
      </w:r>
    </w:p>
    <w:p w14:paraId="6B61485F" w14:textId="4DB2CCF1" w:rsidR="005529BB" w:rsidRPr="00F1645D" w:rsidRDefault="005529BB" w:rsidP="00F1645D">
      <w:pPr>
        <w:pStyle w:val="ListParagraph"/>
        <w:numPr>
          <w:ilvl w:val="2"/>
          <w:numId w:val="1"/>
        </w:numPr>
        <w:spacing w:line="276" w:lineRule="auto"/>
        <w:jc w:val="both"/>
        <w:rPr>
          <w:rFonts w:ascii="Times New Roman" w:hAnsi="Times New Roman" w:cs="Times New Roman"/>
        </w:rPr>
      </w:pPr>
      <w:r w:rsidRPr="00F1645D">
        <w:rPr>
          <w:rFonts w:ascii="Times New Roman" w:hAnsi="Times New Roman" w:cs="Times New Roman"/>
        </w:rPr>
        <w:t>Print array</w:t>
      </w:r>
    </w:p>
    <w:p w14:paraId="7493CBC2" w14:textId="01666C33" w:rsidR="005529BB" w:rsidRPr="00F1645D" w:rsidRDefault="005529BB" w:rsidP="00F1645D">
      <w:pPr>
        <w:pStyle w:val="ListParagraph"/>
        <w:numPr>
          <w:ilvl w:val="2"/>
          <w:numId w:val="1"/>
        </w:numPr>
        <w:spacing w:line="276" w:lineRule="auto"/>
        <w:jc w:val="both"/>
        <w:rPr>
          <w:rFonts w:ascii="Times New Roman" w:hAnsi="Times New Roman" w:cs="Times New Roman"/>
        </w:rPr>
      </w:pPr>
      <w:r w:rsidRPr="00F1645D">
        <w:rPr>
          <w:rFonts w:ascii="Times New Roman" w:hAnsi="Times New Roman" w:cs="Times New Roman"/>
        </w:rPr>
        <w:t>Find length</w:t>
      </w:r>
    </w:p>
    <w:p w14:paraId="3F26B8E0" w14:textId="4ACB7CD0" w:rsidR="005529BB" w:rsidRPr="00F1645D" w:rsidRDefault="005529BB" w:rsidP="00F1645D">
      <w:pPr>
        <w:pStyle w:val="ListParagraph"/>
        <w:numPr>
          <w:ilvl w:val="2"/>
          <w:numId w:val="1"/>
        </w:numPr>
        <w:spacing w:line="276" w:lineRule="auto"/>
        <w:jc w:val="both"/>
        <w:rPr>
          <w:rFonts w:ascii="Times New Roman" w:hAnsi="Times New Roman" w:cs="Times New Roman"/>
        </w:rPr>
      </w:pPr>
      <w:r w:rsidRPr="00F1645D">
        <w:rPr>
          <w:rFonts w:ascii="Times New Roman" w:hAnsi="Times New Roman" w:cs="Times New Roman"/>
        </w:rPr>
        <w:t>Ty[pe of it</w:t>
      </w:r>
    </w:p>
    <w:p w14:paraId="7A621703" w14:textId="451CBC6E" w:rsidR="005529BB" w:rsidRPr="00F1645D" w:rsidRDefault="005529BB" w:rsidP="00F1645D">
      <w:pPr>
        <w:pStyle w:val="ListParagraph"/>
        <w:numPr>
          <w:ilvl w:val="2"/>
          <w:numId w:val="1"/>
        </w:numPr>
        <w:spacing w:line="276" w:lineRule="auto"/>
        <w:jc w:val="both"/>
        <w:rPr>
          <w:rFonts w:ascii="Times New Roman" w:hAnsi="Times New Roman" w:cs="Times New Roman"/>
        </w:rPr>
      </w:pPr>
      <w:r w:rsidRPr="00F1645D">
        <w:rPr>
          <w:rFonts w:ascii="Times New Roman" w:hAnsi="Times New Roman" w:cs="Times New Roman"/>
        </w:rPr>
        <w:t xml:space="preserve">Positive and negative indexing </w:t>
      </w:r>
    </w:p>
    <w:p w14:paraId="0BF87C3A" w14:textId="78D805E1" w:rsidR="005529BB" w:rsidRPr="00F1645D" w:rsidRDefault="005529BB" w:rsidP="00F1645D">
      <w:pPr>
        <w:pStyle w:val="ListParagraph"/>
        <w:numPr>
          <w:ilvl w:val="2"/>
          <w:numId w:val="1"/>
        </w:numPr>
        <w:spacing w:line="276" w:lineRule="auto"/>
        <w:jc w:val="both"/>
        <w:rPr>
          <w:rFonts w:ascii="Times New Roman" w:hAnsi="Times New Roman" w:cs="Times New Roman"/>
        </w:rPr>
      </w:pPr>
      <w:r w:rsidRPr="00F1645D">
        <w:rPr>
          <w:rFonts w:ascii="Times New Roman" w:hAnsi="Times New Roman" w:cs="Times New Roman"/>
        </w:rPr>
        <w:t>How to find dimension of array</w:t>
      </w:r>
    </w:p>
    <w:p w14:paraId="018C63B8" w14:textId="1C1F44BC" w:rsidR="005529BB" w:rsidRPr="00F1645D" w:rsidRDefault="005529BB" w:rsidP="00F1645D">
      <w:pPr>
        <w:pStyle w:val="ListParagraph"/>
        <w:numPr>
          <w:ilvl w:val="1"/>
          <w:numId w:val="1"/>
        </w:numPr>
        <w:spacing w:line="276" w:lineRule="auto"/>
        <w:jc w:val="both"/>
        <w:rPr>
          <w:rFonts w:ascii="Times New Roman" w:hAnsi="Times New Roman" w:cs="Times New Roman"/>
        </w:rPr>
      </w:pPr>
      <w:r w:rsidRPr="00F1645D">
        <w:rPr>
          <w:rFonts w:ascii="Times New Roman" w:hAnsi="Times New Roman" w:cs="Times New Roman"/>
        </w:rPr>
        <w:t>Then we created 2D – Array</w:t>
      </w:r>
    </w:p>
    <w:p w14:paraId="39F685A5" w14:textId="77777777" w:rsidR="00EB7ABA" w:rsidRPr="00F1645D" w:rsidRDefault="005529BB" w:rsidP="00F1645D">
      <w:pPr>
        <w:pStyle w:val="ListParagraph"/>
        <w:numPr>
          <w:ilvl w:val="2"/>
          <w:numId w:val="1"/>
        </w:numPr>
        <w:spacing w:line="276" w:lineRule="auto"/>
        <w:jc w:val="both"/>
        <w:rPr>
          <w:rFonts w:ascii="Times New Roman" w:hAnsi="Times New Roman" w:cs="Times New Roman"/>
        </w:rPr>
      </w:pPr>
      <w:r w:rsidRPr="00F1645D">
        <w:rPr>
          <w:rFonts w:ascii="Times New Roman" w:hAnsi="Times New Roman" w:cs="Times New Roman"/>
        </w:rPr>
        <w:t>Remember one thing no of elements in first bracket should be SAME AS second array otw it throw error</w:t>
      </w:r>
    </w:p>
    <w:p w14:paraId="646495C6" w14:textId="77777777" w:rsidR="00EB7ABA" w:rsidRPr="00F1645D" w:rsidRDefault="00EB7ABA" w:rsidP="00F1645D">
      <w:pPr>
        <w:pStyle w:val="ListParagraph"/>
        <w:numPr>
          <w:ilvl w:val="2"/>
          <w:numId w:val="1"/>
        </w:numPr>
        <w:spacing w:line="276" w:lineRule="auto"/>
        <w:jc w:val="both"/>
        <w:rPr>
          <w:rFonts w:ascii="Times New Roman" w:hAnsi="Times New Roman" w:cs="Times New Roman"/>
        </w:rPr>
      </w:pPr>
      <w:r w:rsidRPr="00F1645D">
        <w:rPr>
          <w:rFonts w:ascii="Times New Roman" w:hAnsi="Times New Roman" w:cs="Times New Roman"/>
        </w:rPr>
        <w:t>Length of array</w:t>
      </w:r>
    </w:p>
    <w:p w14:paraId="6340C1B9" w14:textId="77777777" w:rsidR="00EB7ABA" w:rsidRPr="00F1645D" w:rsidRDefault="00EB7ABA" w:rsidP="00F1645D">
      <w:pPr>
        <w:pStyle w:val="ListParagraph"/>
        <w:numPr>
          <w:ilvl w:val="2"/>
          <w:numId w:val="1"/>
        </w:numPr>
        <w:spacing w:line="276" w:lineRule="auto"/>
        <w:jc w:val="both"/>
        <w:rPr>
          <w:rFonts w:ascii="Times New Roman" w:hAnsi="Times New Roman" w:cs="Times New Roman"/>
        </w:rPr>
      </w:pPr>
      <w:r w:rsidRPr="00F1645D">
        <w:rPr>
          <w:rFonts w:ascii="Times New Roman" w:hAnsi="Times New Roman" w:cs="Times New Roman"/>
        </w:rPr>
        <w:t>New way to access index for 2d array: b[0,1] #prints value from 1</w:t>
      </w:r>
      <w:r w:rsidRPr="00F1645D">
        <w:rPr>
          <w:rFonts w:ascii="Times New Roman" w:hAnsi="Times New Roman" w:cs="Times New Roman"/>
          <w:vertAlign w:val="superscript"/>
        </w:rPr>
        <w:t>st</w:t>
      </w:r>
      <w:r w:rsidRPr="00F1645D">
        <w:rPr>
          <w:rFonts w:ascii="Times New Roman" w:hAnsi="Times New Roman" w:cs="Times New Roman"/>
        </w:rPr>
        <w:t xml:space="preserve"> bracket 2</w:t>
      </w:r>
      <w:r w:rsidRPr="00F1645D">
        <w:rPr>
          <w:rFonts w:ascii="Times New Roman" w:hAnsi="Times New Roman" w:cs="Times New Roman"/>
          <w:vertAlign w:val="superscript"/>
        </w:rPr>
        <w:t>nd</w:t>
      </w:r>
      <w:r w:rsidRPr="00F1645D">
        <w:rPr>
          <w:rFonts w:ascii="Times New Roman" w:hAnsi="Times New Roman" w:cs="Times New Roman"/>
        </w:rPr>
        <w:t xml:space="preserve"> index</w:t>
      </w:r>
    </w:p>
    <w:p w14:paraId="5CA06C75" w14:textId="77777777" w:rsidR="00EC1938" w:rsidRPr="00F1645D" w:rsidRDefault="00EB7ABA" w:rsidP="00F1645D">
      <w:pPr>
        <w:pStyle w:val="ListParagraph"/>
        <w:numPr>
          <w:ilvl w:val="2"/>
          <w:numId w:val="1"/>
        </w:numPr>
        <w:spacing w:line="276" w:lineRule="auto"/>
        <w:jc w:val="both"/>
        <w:rPr>
          <w:rFonts w:ascii="Times New Roman" w:hAnsi="Times New Roman" w:cs="Times New Roman"/>
        </w:rPr>
      </w:pPr>
      <w:r w:rsidRPr="00F1645D">
        <w:rPr>
          <w:rFonts w:ascii="Times New Roman" w:hAnsi="Times New Roman" w:cs="Times New Roman"/>
        </w:rPr>
        <w:t xml:space="preserve">Then calculate the dimension of array using </w:t>
      </w:r>
      <w:r w:rsidRPr="00F1645D">
        <w:rPr>
          <w:rFonts w:ascii="Times New Roman" w:hAnsi="Times New Roman" w:cs="Times New Roman"/>
          <w:color w:val="FF0000"/>
        </w:rPr>
        <w:t>.ndim</w:t>
      </w:r>
    </w:p>
    <w:p w14:paraId="2119438D" w14:textId="4BFBC169" w:rsidR="005529BB" w:rsidRPr="00F1645D" w:rsidRDefault="00EC1938" w:rsidP="00F1645D">
      <w:pPr>
        <w:pStyle w:val="ListParagraph"/>
        <w:numPr>
          <w:ilvl w:val="1"/>
          <w:numId w:val="1"/>
        </w:numPr>
        <w:spacing w:line="276" w:lineRule="auto"/>
        <w:jc w:val="both"/>
        <w:rPr>
          <w:rFonts w:ascii="Times New Roman" w:hAnsi="Times New Roman" w:cs="Times New Roman"/>
        </w:rPr>
      </w:pPr>
      <w:r w:rsidRPr="00F1645D">
        <w:rPr>
          <w:rFonts w:ascii="Times New Roman" w:hAnsi="Times New Roman" w:cs="Times New Roman"/>
        </w:rPr>
        <w:t>Then we created 3D-array</w:t>
      </w:r>
      <w:r w:rsidR="005529BB" w:rsidRPr="00F1645D">
        <w:rPr>
          <w:rFonts w:ascii="Times New Roman" w:hAnsi="Times New Roman" w:cs="Times New Roman"/>
        </w:rPr>
        <w:t xml:space="preserve"> </w:t>
      </w:r>
    </w:p>
    <w:p w14:paraId="0F8D86C2" w14:textId="2DFAD5F9" w:rsidR="00EC1938" w:rsidRPr="00F1645D" w:rsidRDefault="00EC1938" w:rsidP="00F1645D">
      <w:pPr>
        <w:pStyle w:val="ListParagraph"/>
        <w:numPr>
          <w:ilvl w:val="2"/>
          <w:numId w:val="1"/>
        </w:numPr>
        <w:spacing w:line="276" w:lineRule="auto"/>
        <w:jc w:val="both"/>
        <w:rPr>
          <w:rFonts w:ascii="Times New Roman" w:hAnsi="Times New Roman" w:cs="Times New Roman"/>
        </w:rPr>
      </w:pPr>
      <w:r w:rsidRPr="00F1645D">
        <w:rPr>
          <w:rFonts w:ascii="Times New Roman" w:hAnsi="Times New Roman" w:cs="Times New Roman"/>
        </w:rPr>
        <w:t>Print the array</w:t>
      </w:r>
    </w:p>
    <w:p w14:paraId="1E78858F" w14:textId="7D7EC9DF" w:rsidR="00EC1938" w:rsidRPr="00F1645D" w:rsidRDefault="00EC1938" w:rsidP="00F1645D">
      <w:pPr>
        <w:pStyle w:val="ListParagraph"/>
        <w:numPr>
          <w:ilvl w:val="2"/>
          <w:numId w:val="1"/>
        </w:numPr>
        <w:spacing w:line="276" w:lineRule="auto"/>
        <w:jc w:val="both"/>
        <w:rPr>
          <w:rFonts w:ascii="Times New Roman" w:hAnsi="Times New Roman" w:cs="Times New Roman"/>
        </w:rPr>
      </w:pPr>
      <w:r w:rsidRPr="00F1645D">
        <w:rPr>
          <w:rFonts w:ascii="Times New Roman" w:hAnsi="Times New Roman" w:cs="Times New Roman"/>
        </w:rPr>
        <w:t>Print length</w:t>
      </w:r>
    </w:p>
    <w:p w14:paraId="7A9C2A84" w14:textId="7B209F69" w:rsidR="00EC1938" w:rsidRPr="00F1645D" w:rsidRDefault="00EC1938" w:rsidP="00F1645D">
      <w:pPr>
        <w:pStyle w:val="ListParagraph"/>
        <w:numPr>
          <w:ilvl w:val="2"/>
          <w:numId w:val="1"/>
        </w:numPr>
        <w:spacing w:line="276" w:lineRule="auto"/>
        <w:jc w:val="both"/>
        <w:rPr>
          <w:rFonts w:ascii="Times New Roman" w:hAnsi="Times New Roman" w:cs="Times New Roman"/>
        </w:rPr>
      </w:pPr>
      <w:r w:rsidRPr="00F1645D">
        <w:rPr>
          <w:rFonts w:ascii="Times New Roman" w:hAnsi="Times New Roman" w:cs="Times New Roman"/>
        </w:rPr>
        <w:t>Print dimension</w:t>
      </w:r>
    </w:p>
    <w:p w14:paraId="32D40575" w14:textId="6D51FAD6" w:rsidR="00EC1938" w:rsidRPr="00F1645D" w:rsidRDefault="00EC1938" w:rsidP="00F1645D">
      <w:pPr>
        <w:pStyle w:val="ListParagraph"/>
        <w:numPr>
          <w:ilvl w:val="2"/>
          <w:numId w:val="1"/>
        </w:numPr>
        <w:spacing w:line="276" w:lineRule="auto"/>
        <w:jc w:val="both"/>
        <w:rPr>
          <w:rFonts w:ascii="Times New Roman" w:hAnsi="Times New Roman" w:cs="Times New Roman"/>
        </w:rPr>
      </w:pPr>
      <w:r w:rsidRPr="00F1645D">
        <w:rPr>
          <w:rFonts w:ascii="Times New Roman" w:hAnsi="Times New Roman" w:cs="Times New Roman"/>
        </w:rPr>
        <w:t>Update value : print(a[0,1,1]) #prints 22</w:t>
      </w:r>
    </w:p>
    <w:p w14:paraId="0B75D321" w14:textId="1D68A1D8" w:rsidR="00EC1938" w:rsidRPr="00F1645D" w:rsidRDefault="00EC1938" w:rsidP="00F1645D">
      <w:pPr>
        <w:pStyle w:val="ListParagraph"/>
        <w:numPr>
          <w:ilvl w:val="1"/>
          <w:numId w:val="1"/>
        </w:numPr>
        <w:spacing w:line="276" w:lineRule="auto"/>
        <w:jc w:val="both"/>
        <w:rPr>
          <w:rFonts w:ascii="Times New Roman" w:hAnsi="Times New Roman" w:cs="Times New Roman"/>
        </w:rPr>
      </w:pPr>
      <w:r w:rsidRPr="00F1645D">
        <w:rPr>
          <w:rFonts w:ascii="Times New Roman" w:hAnsi="Times New Roman" w:cs="Times New Roman"/>
        </w:rPr>
        <w:t>Then sir took quite hard problem which is no more hard for us due to contant hands-on practice: problem was</w:t>
      </w:r>
    </w:p>
    <w:p w14:paraId="75E02574" w14:textId="77777777" w:rsidR="00EC1938" w:rsidRPr="00F1645D" w:rsidRDefault="00EC1938" w:rsidP="00F1645D">
      <w:pPr>
        <w:pStyle w:val="ListParagraph"/>
        <w:numPr>
          <w:ilvl w:val="2"/>
          <w:numId w:val="1"/>
        </w:numPr>
        <w:spacing w:line="276" w:lineRule="auto"/>
        <w:jc w:val="both"/>
        <w:rPr>
          <w:rFonts w:ascii="Times New Roman" w:hAnsi="Times New Roman" w:cs="Times New Roman"/>
        </w:rPr>
      </w:pPr>
      <w:r w:rsidRPr="00F1645D">
        <w:rPr>
          <w:rFonts w:ascii="Times New Roman" w:hAnsi="Times New Roman" w:cs="Times New Roman"/>
        </w:rPr>
        <w:t xml:space="preserve">#Find 13 and update it with </w:t>
      </w:r>
    </w:p>
    <w:p w14:paraId="22361346" w14:textId="1D9D39F5" w:rsidR="00EC1938" w:rsidRPr="00F1645D" w:rsidRDefault="00EC1938" w:rsidP="00F1645D">
      <w:pPr>
        <w:pStyle w:val="ListParagraph"/>
        <w:numPr>
          <w:ilvl w:val="2"/>
          <w:numId w:val="1"/>
        </w:numPr>
        <w:spacing w:line="276" w:lineRule="auto"/>
        <w:jc w:val="both"/>
        <w:rPr>
          <w:rFonts w:ascii="Times New Roman" w:hAnsi="Times New Roman" w:cs="Times New Roman"/>
        </w:rPr>
      </w:pPr>
      <w:r w:rsidRPr="00F1645D">
        <w:rPr>
          <w:rFonts w:ascii="Times New Roman" w:hAnsi="Times New Roman" w:cs="Times New Roman"/>
        </w:rPr>
        <w:t>a=np.array([[[[[[[[[[[[[[1,2,3],[11,22,33],[12,13,14]]]]]]]]]]]]]]) to try it and let me know if you are able to solve it</w:t>
      </w:r>
    </w:p>
    <w:p w14:paraId="2DC572CE" w14:textId="16F4DC47" w:rsidR="00EC1938" w:rsidRPr="00F1645D" w:rsidRDefault="00EC1938" w:rsidP="00F1645D">
      <w:pPr>
        <w:pStyle w:val="ListParagraph"/>
        <w:numPr>
          <w:ilvl w:val="0"/>
          <w:numId w:val="1"/>
        </w:numPr>
        <w:spacing w:line="276" w:lineRule="auto"/>
        <w:jc w:val="both"/>
        <w:rPr>
          <w:rFonts w:ascii="Times New Roman" w:hAnsi="Times New Roman" w:cs="Times New Roman"/>
        </w:rPr>
      </w:pPr>
      <w:r w:rsidRPr="00F1645D">
        <w:rPr>
          <w:rFonts w:ascii="Times New Roman" w:hAnsi="Times New Roman" w:cs="Times New Roman"/>
        </w:rPr>
        <w:t xml:space="preserve">Then we started learning about </w:t>
      </w:r>
      <w:r w:rsidRPr="00F1645D">
        <w:rPr>
          <w:rFonts w:ascii="Times New Roman" w:hAnsi="Times New Roman" w:cs="Times New Roman"/>
          <w:color w:val="FF0000"/>
        </w:rPr>
        <w:t>.shape</w:t>
      </w:r>
      <w:r w:rsidRPr="00F1645D">
        <w:rPr>
          <w:rFonts w:ascii="Times New Roman" w:hAnsi="Times New Roman" w:cs="Times New Roman"/>
        </w:rPr>
        <w:t xml:space="preserve"> method</w:t>
      </w:r>
    </w:p>
    <w:p w14:paraId="36F67AE5" w14:textId="39C30E5B" w:rsidR="00EC1938" w:rsidRPr="00F1645D" w:rsidRDefault="00EC1938" w:rsidP="00F1645D">
      <w:pPr>
        <w:pStyle w:val="ListParagraph"/>
        <w:numPr>
          <w:ilvl w:val="1"/>
          <w:numId w:val="1"/>
        </w:numPr>
        <w:spacing w:line="276" w:lineRule="auto"/>
        <w:jc w:val="both"/>
        <w:rPr>
          <w:rFonts w:ascii="Times New Roman" w:hAnsi="Times New Roman" w:cs="Times New Roman"/>
        </w:rPr>
      </w:pPr>
      <w:r w:rsidRPr="00F1645D">
        <w:rPr>
          <w:rFonts w:ascii="Times New Roman" w:hAnsi="Times New Roman" w:cs="Times New Roman"/>
        </w:rPr>
        <w:t>.shape method means length of array in each bracket</w:t>
      </w:r>
    </w:p>
    <w:p w14:paraId="76307E12" w14:textId="2A088E23" w:rsidR="00EC1938" w:rsidRPr="00F1645D" w:rsidRDefault="00EC1938" w:rsidP="00F1645D">
      <w:pPr>
        <w:pStyle w:val="ListParagraph"/>
        <w:numPr>
          <w:ilvl w:val="1"/>
          <w:numId w:val="1"/>
        </w:numPr>
        <w:spacing w:line="276" w:lineRule="auto"/>
        <w:jc w:val="both"/>
        <w:rPr>
          <w:rFonts w:ascii="Times New Roman" w:hAnsi="Times New Roman" w:cs="Times New Roman"/>
        </w:rPr>
      </w:pPr>
      <w:r w:rsidRPr="00F1645D">
        <w:rPr>
          <w:rFonts w:ascii="Times New Roman" w:hAnsi="Times New Roman" w:cs="Times New Roman"/>
        </w:rPr>
        <w:t>b = np.array([[1,2,3],[11,22,33]]) #so in first bracket there are 2 bracket so length for it is two and in next bracket there ar e 3 elements so 3</w:t>
      </w:r>
    </w:p>
    <w:p w14:paraId="5FA7DF3C" w14:textId="3DAB1E02" w:rsidR="00EC1938" w:rsidRPr="00F1645D" w:rsidRDefault="00EC1938" w:rsidP="00F1645D">
      <w:pPr>
        <w:pStyle w:val="ListParagraph"/>
        <w:numPr>
          <w:ilvl w:val="0"/>
          <w:numId w:val="1"/>
        </w:numPr>
        <w:spacing w:line="276" w:lineRule="auto"/>
        <w:jc w:val="both"/>
        <w:rPr>
          <w:rFonts w:ascii="Times New Roman" w:hAnsi="Times New Roman" w:cs="Times New Roman"/>
        </w:rPr>
      </w:pPr>
      <w:r w:rsidRPr="00F1645D">
        <w:rPr>
          <w:rFonts w:ascii="Times New Roman" w:hAnsi="Times New Roman" w:cs="Times New Roman"/>
        </w:rPr>
        <w:t>Then we started with .reshape method</w:t>
      </w:r>
    </w:p>
    <w:p w14:paraId="03813A33" w14:textId="43E5BCEA" w:rsidR="00EC1938" w:rsidRPr="00F1645D" w:rsidRDefault="00EC1938" w:rsidP="00F1645D">
      <w:pPr>
        <w:pStyle w:val="ListParagraph"/>
        <w:numPr>
          <w:ilvl w:val="1"/>
          <w:numId w:val="1"/>
        </w:numPr>
        <w:spacing w:line="276" w:lineRule="auto"/>
        <w:jc w:val="both"/>
        <w:rPr>
          <w:rFonts w:ascii="Times New Roman" w:hAnsi="Times New Roman" w:cs="Times New Roman"/>
        </w:rPr>
      </w:pPr>
      <w:r w:rsidRPr="00F1645D">
        <w:rPr>
          <w:rFonts w:ascii="Times New Roman" w:hAnsi="Times New Roman" w:cs="Times New Roman"/>
        </w:rPr>
        <w:t># .reshape method: first value in it tells us how much part we have to divide and second value tells us how much element should be there in each part</w:t>
      </w:r>
    </w:p>
    <w:p w14:paraId="4EC42DEB" w14:textId="77777777" w:rsidR="00EC1938" w:rsidRPr="00F1645D" w:rsidRDefault="00EC1938" w:rsidP="00F1645D">
      <w:pPr>
        <w:pStyle w:val="ListParagraph"/>
        <w:numPr>
          <w:ilvl w:val="0"/>
          <w:numId w:val="1"/>
        </w:numPr>
        <w:spacing w:line="276" w:lineRule="auto"/>
        <w:jc w:val="both"/>
        <w:rPr>
          <w:rFonts w:ascii="Times New Roman" w:hAnsi="Times New Roman" w:cs="Times New Roman"/>
        </w:rPr>
      </w:pPr>
      <w:r w:rsidRPr="00F1645D">
        <w:rPr>
          <w:rFonts w:ascii="Times New Roman" w:hAnsi="Times New Roman" w:cs="Times New Roman"/>
        </w:rPr>
        <w:lastRenderedPageBreak/>
        <w:t>Copy and view</w:t>
      </w:r>
    </w:p>
    <w:p w14:paraId="449855DF" w14:textId="15829CC0" w:rsidR="00EC1938" w:rsidRPr="00F1645D" w:rsidRDefault="00EC1938" w:rsidP="00F1645D">
      <w:pPr>
        <w:pStyle w:val="ListParagraph"/>
        <w:numPr>
          <w:ilvl w:val="1"/>
          <w:numId w:val="1"/>
        </w:numPr>
        <w:spacing w:line="276" w:lineRule="auto"/>
        <w:jc w:val="both"/>
        <w:rPr>
          <w:rFonts w:ascii="Times New Roman" w:hAnsi="Times New Roman" w:cs="Times New Roman"/>
        </w:rPr>
      </w:pPr>
      <w:r w:rsidRPr="00F1645D">
        <w:rPr>
          <w:rFonts w:ascii="Times New Roman" w:hAnsi="Times New Roman" w:cs="Times New Roman"/>
        </w:rPr>
        <w:t>copy mein ek baar values copy ho jaati hai uske baad woh dono independently act karte hai ek dusre pr depend nahi karte</w:t>
      </w:r>
    </w:p>
    <w:p w14:paraId="5D7F94BA" w14:textId="4FE588E8" w:rsidR="00EC1938" w:rsidRPr="00F1645D" w:rsidRDefault="00EC1938" w:rsidP="00F1645D">
      <w:pPr>
        <w:pStyle w:val="ListParagraph"/>
        <w:numPr>
          <w:ilvl w:val="1"/>
          <w:numId w:val="1"/>
        </w:numPr>
        <w:spacing w:line="276" w:lineRule="auto"/>
        <w:jc w:val="both"/>
        <w:rPr>
          <w:rFonts w:ascii="Times New Roman" w:hAnsi="Times New Roman" w:cs="Times New Roman"/>
        </w:rPr>
      </w:pPr>
      <w:r w:rsidRPr="00F1645D">
        <w:rPr>
          <w:rFonts w:ascii="Times New Roman" w:hAnsi="Times New Roman" w:cs="Times New Roman"/>
        </w:rPr>
        <w:t>but in view both are same so even if we change a it will change v and same for v so we can say that it refers to same address</w:t>
      </w:r>
    </w:p>
    <w:p w14:paraId="5A108FAE" w14:textId="3C00D01D" w:rsidR="00EC1938" w:rsidRPr="00F1645D" w:rsidRDefault="00EC1938" w:rsidP="00F1645D">
      <w:pPr>
        <w:pStyle w:val="ListParagraph"/>
        <w:numPr>
          <w:ilvl w:val="0"/>
          <w:numId w:val="1"/>
        </w:numPr>
        <w:spacing w:line="276" w:lineRule="auto"/>
        <w:jc w:val="both"/>
        <w:rPr>
          <w:rFonts w:ascii="Times New Roman" w:hAnsi="Times New Roman" w:cs="Times New Roman"/>
        </w:rPr>
      </w:pPr>
      <w:r w:rsidRPr="00F1645D">
        <w:rPr>
          <w:rFonts w:ascii="Times New Roman" w:hAnsi="Times New Roman" w:cs="Times New Roman"/>
        </w:rPr>
        <w:t>Iterate through array:</w:t>
      </w:r>
    </w:p>
    <w:p w14:paraId="632DAEBB" w14:textId="73A2D6D7" w:rsidR="00EC1938" w:rsidRPr="00F1645D" w:rsidRDefault="00EC1938" w:rsidP="00F1645D">
      <w:pPr>
        <w:pStyle w:val="ListParagraph"/>
        <w:numPr>
          <w:ilvl w:val="1"/>
          <w:numId w:val="1"/>
        </w:numPr>
        <w:spacing w:line="276" w:lineRule="auto"/>
        <w:jc w:val="both"/>
        <w:rPr>
          <w:rFonts w:ascii="Times New Roman" w:hAnsi="Times New Roman" w:cs="Times New Roman"/>
        </w:rPr>
      </w:pPr>
      <w:r w:rsidRPr="00F1645D">
        <w:rPr>
          <w:rFonts w:ascii="Times New Roman" w:hAnsi="Times New Roman" w:cs="Times New Roman"/>
        </w:rPr>
        <w:t xml:space="preserve">We can use any loop </w:t>
      </w:r>
    </w:p>
    <w:p w14:paraId="596C9762" w14:textId="2B47472F" w:rsidR="00EC1938" w:rsidRPr="00F1645D" w:rsidRDefault="00EC1938" w:rsidP="00F1645D">
      <w:pPr>
        <w:pStyle w:val="ListParagraph"/>
        <w:numPr>
          <w:ilvl w:val="1"/>
          <w:numId w:val="1"/>
        </w:numPr>
        <w:spacing w:line="276" w:lineRule="auto"/>
        <w:jc w:val="both"/>
        <w:rPr>
          <w:rFonts w:ascii="Times New Roman" w:hAnsi="Times New Roman" w:cs="Times New Roman"/>
        </w:rPr>
      </w:pPr>
      <w:r w:rsidRPr="00F1645D">
        <w:rPr>
          <w:rFonts w:ascii="Times New Roman" w:hAnsi="Times New Roman" w:cs="Times New Roman"/>
        </w:rPr>
        <w:t>Ex: for i in a</w:t>
      </w:r>
    </w:p>
    <w:p w14:paraId="77DFFE79" w14:textId="61949851" w:rsidR="00EC1938" w:rsidRPr="00F1645D" w:rsidRDefault="00EC1938" w:rsidP="00F1645D">
      <w:pPr>
        <w:pStyle w:val="ListParagraph"/>
        <w:numPr>
          <w:ilvl w:val="0"/>
          <w:numId w:val="1"/>
        </w:numPr>
        <w:spacing w:line="276" w:lineRule="auto"/>
        <w:jc w:val="both"/>
        <w:rPr>
          <w:rFonts w:ascii="Times New Roman" w:hAnsi="Times New Roman" w:cs="Times New Roman"/>
        </w:rPr>
      </w:pPr>
      <w:r w:rsidRPr="00F1645D">
        <w:rPr>
          <w:rFonts w:ascii="Times New Roman" w:hAnsi="Times New Roman" w:cs="Times New Roman"/>
        </w:rPr>
        <w:t>combines two arrays using concatenate function</w:t>
      </w:r>
    </w:p>
    <w:p w14:paraId="65C6DEE7" w14:textId="611B1FBD" w:rsidR="00EC1938" w:rsidRPr="00F1645D" w:rsidRDefault="00EC1938" w:rsidP="00F1645D">
      <w:pPr>
        <w:pStyle w:val="ListParagraph"/>
        <w:numPr>
          <w:ilvl w:val="0"/>
          <w:numId w:val="1"/>
        </w:numPr>
        <w:spacing w:line="276" w:lineRule="auto"/>
        <w:jc w:val="both"/>
        <w:rPr>
          <w:rFonts w:ascii="Times New Roman" w:hAnsi="Times New Roman" w:cs="Times New Roman"/>
        </w:rPr>
      </w:pPr>
      <w:r w:rsidRPr="00F1645D">
        <w:rPr>
          <w:rFonts w:ascii="Times New Roman" w:hAnsi="Times New Roman" w:cs="Times New Roman"/>
        </w:rPr>
        <w:t>Then we installed matplotlib for visualising data</w:t>
      </w:r>
    </w:p>
    <w:p w14:paraId="7CD39BC3" w14:textId="2B2EE804" w:rsidR="00EC1938" w:rsidRPr="00F1645D" w:rsidRDefault="00EC1938" w:rsidP="00F1645D">
      <w:pPr>
        <w:pStyle w:val="ListParagraph"/>
        <w:numPr>
          <w:ilvl w:val="1"/>
          <w:numId w:val="1"/>
        </w:numPr>
        <w:spacing w:line="276" w:lineRule="auto"/>
        <w:jc w:val="both"/>
        <w:rPr>
          <w:rFonts w:ascii="Times New Roman" w:hAnsi="Times New Roman" w:cs="Times New Roman"/>
        </w:rPr>
      </w:pPr>
      <w:r w:rsidRPr="00F1645D">
        <w:rPr>
          <w:rFonts w:ascii="Times New Roman" w:hAnsi="Times New Roman" w:cs="Times New Roman"/>
        </w:rPr>
        <w:t>And imported it at the top only</w:t>
      </w:r>
    </w:p>
    <w:p w14:paraId="58D7BD91" w14:textId="030FC5EB" w:rsidR="0058624F" w:rsidRPr="00F1645D" w:rsidRDefault="0058624F" w:rsidP="00F1645D">
      <w:pPr>
        <w:pStyle w:val="ListParagraph"/>
        <w:numPr>
          <w:ilvl w:val="1"/>
          <w:numId w:val="1"/>
        </w:numPr>
        <w:spacing w:line="276" w:lineRule="auto"/>
        <w:jc w:val="both"/>
        <w:rPr>
          <w:rFonts w:ascii="Times New Roman" w:hAnsi="Times New Roman" w:cs="Times New Roman"/>
        </w:rPr>
      </w:pPr>
      <w:r w:rsidRPr="00F1645D">
        <w:rPr>
          <w:rFonts w:ascii="Times New Roman" w:hAnsi="Times New Roman" w:cs="Times New Roman"/>
        </w:rPr>
        <w:t xml:space="preserve">Then we created basic line plot </w:t>
      </w:r>
      <w:r w:rsidR="00515551" w:rsidRPr="00F1645D">
        <w:rPr>
          <w:rFonts w:ascii="Times New Roman" w:hAnsi="Times New Roman" w:cs="Times New Roman"/>
        </w:rPr>
        <w:t>and learned what operations we are able to perform they are - :</w:t>
      </w:r>
    </w:p>
    <w:p w14:paraId="342A2B0B" w14:textId="19E91142" w:rsidR="00515551" w:rsidRPr="00F1645D" w:rsidRDefault="00515551" w:rsidP="00F1645D">
      <w:pPr>
        <w:pStyle w:val="ListParagraph"/>
        <w:numPr>
          <w:ilvl w:val="2"/>
          <w:numId w:val="1"/>
        </w:numPr>
        <w:spacing w:line="276" w:lineRule="auto"/>
        <w:jc w:val="both"/>
        <w:rPr>
          <w:rFonts w:ascii="Times New Roman" w:hAnsi="Times New Roman" w:cs="Times New Roman"/>
        </w:rPr>
      </w:pPr>
      <w:r w:rsidRPr="00F1645D">
        <w:rPr>
          <w:rFonts w:ascii="Times New Roman" w:hAnsi="Times New Roman" w:cs="Times New Roman"/>
        </w:rPr>
        <w:t xml:space="preserve">  marker: Defines the shape of the marker. Possible values:</w:t>
      </w:r>
    </w:p>
    <w:p w14:paraId="50C2134C" w14:textId="77777777" w:rsidR="00515551" w:rsidRPr="00F1645D" w:rsidRDefault="00515551" w:rsidP="00F1645D">
      <w:pPr>
        <w:pStyle w:val="ListParagraph"/>
        <w:numPr>
          <w:ilvl w:val="3"/>
          <w:numId w:val="1"/>
        </w:numPr>
        <w:spacing w:line="276" w:lineRule="auto"/>
        <w:jc w:val="both"/>
        <w:rPr>
          <w:rFonts w:ascii="Times New Roman" w:hAnsi="Times New Roman" w:cs="Times New Roman"/>
        </w:rPr>
      </w:pPr>
      <w:r w:rsidRPr="00F1645D">
        <w:rPr>
          <w:rFonts w:ascii="Times New Roman" w:hAnsi="Times New Roman" w:cs="Times New Roman"/>
        </w:rPr>
        <w:t>o → Round</w:t>
      </w:r>
    </w:p>
    <w:p w14:paraId="406B1D55" w14:textId="77777777" w:rsidR="00515551" w:rsidRPr="00F1645D" w:rsidRDefault="00515551" w:rsidP="00F1645D">
      <w:pPr>
        <w:pStyle w:val="ListParagraph"/>
        <w:numPr>
          <w:ilvl w:val="3"/>
          <w:numId w:val="1"/>
        </w:numPr>
        <w:spacing w:line="276" w:lineRule="auto"/>
        <w:jc w:val="both"/>
        <w:rPr>
          <w:rFonts w:ascii="Times New Roman" w:hAnsi="Times New Roman" w:cs="Times New Roman"/>
        </w:rPr>
      </w:pPr>
      <w:r w:rsidRPr="00F1645D">
        <w:rPr>
          <w:rFonts w:ascii="Times New Roman" w:hAnsi="Times New Roman" w:cs="Times New Roman"/>
        </w:rPr>
        <w:t>d → Diamond</w:t>
      </w:r>
    </w:p>
    <w:p w14:paraId="68510DBC" w14:textId="77777777" w:rsidR="00515551" w:rsidRPr="00F1645D" w:rsidRDefault="00515551" w:rsidP="00F1645D">
      <w:pPr>
        <w:pStyle w:val="ListParagraph"/>
        <w:numPr>
          <w:ilvl w:val="3"/>
          <w:numId w:val="1"/>
        </w:numPr>
        <w:spacing w:line="276" w:lineRule="auto"/>
        <w:jc w:val="both"/>
        <w:rPr>
          <w:rFonts w:ascii="Times New Roman" w:hAnsi="Times New Roman" w:cs="Times New Roman"/>
        </w:rPr>
      </w:pPr>
      <w:r w:rsidRPr="00F1645D">
        <w:rPr>
          <w:rFonts w:ascii="Times New Roman" w:hAnsi="Times New Roman" w:cs="Times New Roman"/>
        </w:rPr>
        <w:t>h → Hexagon</w:t>
      </w:r>
    </w:p>
    <w:p w14:paraId="0888C68F" w14:textId="77777777" w:rsidR="00515551" w:rsidRPr="00F1645D" w:rsidRDefault="00515551" w:rsidP="00F1645D">
      <w:pPr>
        <w:pStyle w:val="ListParagraph"/>
        <w:numPr>
          <w:ilvl w:val="3"/>
          <w:numId w:val="1"/>
        </w:numPr>
        <w:spacing w:line="276" w:lineRule="auto"/>
        <w:jc w:val="both"/>
        <w:rPr>
          <w:rFonts w:ascii="Times New Roman" w:hAnsi="Times New Roman" w:cs="Times New Roman"/>
        </w:rPr>
      </w:pPr>
      <w:r w:rsidRPr="00F1645D">
        <w:rPr>
          <w:rFonts w:ascii="Times New Roman" w:hAnsi="Times New Roman" w:cs="Times New Roman"/>
        </w:rPr>
        <w:t>p → Pentagon</w:t>
      </w:r>
    </w:p>
    <w:p w14:paraId="02360696" w14:textId="77777777" w:rsidR="00515551" w:rsidRPr="00F1645D" w:rsidRDefault="00515551" w:rsidP="00F1645D">
      <w:pPr>
        <w:pStyle w:val="ListParagraph"/>
        <w:numPr>
          <w:ilvl w:val="3"/>
          <w:numId w:val="1"/>
        </w:numPr>
        <w:spacing w:line="276" w:lineRule="auto"/>
        <w:jc w:val="both"/>
        <w:rPr>
          <w:rFonts w:ascii="Times New Roman" w:hAnsi="Times New Roman" w:cs="Times New Roman"/>
        </w:rPr>
      </w:pPr>
      <w:r w:rsidRPr="00F1645D">
        <w:rPr>
          <w:rFonts w:ascii="Times New Roman" w:hAnsi="Times New Roman" w:cs="Times New Roman"/>
        </w:rPr>
        <w:t>s → Square</w:t>
      </w:r>
    </w:p>
    <w:p w14:paraId="6DA76987" w14:textId="77777777" w:rsidR="00515551" w:rsidRPr="00F1645D" w:rsidRDefault="00515551" w:rsidP="00F1645D">
      <w:pPr>
        <w:pStyle w:val="ListParagraph"/>
        <w:numPr>
          <w:ilvl w:val="3"/>
          <w:numId w:val="1"/>
        </w:numPr>
        <w:spacing w:line="276" w:lineRule="auto"/>
        <w:jc w:val="both"/>
        <w:rPr>
          <w:rFonts w:ascii="Times New Roman" w:hAnsi="Times New Roman" w:cs="Times New Roman"/>
        </w:rPr>
      </w:pPr>
      <w:r w:rsidRPr="00F1645D">
        <w:rPr>
          <w:rFonts w:ascii="Times New Roman" w:hAnsi="Times New Roman" w:cs="Times New Roman"/>
        </w:rPr>
        <w:t>* → Star</w:t>
      </w:r>
    </w:p>
    <w:p w14:paraId="4A88535C" w14:textId="0FB47B40" w:rsidR="00515551" w:rsidRPr="00F1645D" w:rsidRDefault="00515551" w:rsidP="00F1645D">
      <w:pPr>
        <w:pStyle w:val="ListParagraph"/>
        <w:numPr>
          <w:ilvl w:val="2"/>
          <w:numId w:val="1"/>
        </w:numPr>
        <w:spacing w:line="276" w:lineRule="auto"/>
        <w:jc w:val="both"/>
        <w:rPr>
          <w:rFonts w:ascii="Times New Roman" w:hAnsi="Times New Roman" w:cs="Times New Roman"/>
        </w:rPr>
      </w:pPr>
      <w:r w:rsidRPr="00F1645D">
        <w:rPr>
          <w:rFonts w:ascii="Times New Roman" w:hAnsi="Times New Roman" w:cs="Times New Roman"/>
        </w:rPr>
        <w:t xml:space="preserve"> markerfacecolor: Colors the inner part of the marker.</w:t>
      </w:r>
    </w:p>
    <w:p w14:paraId="6AF2CFCE" w14:textId="6442D394" w:rsidR="00515551" w:rsidRPr="00F1645D" w:rsidRDefault="00515551" w:rsidP="00F1645D">
      <w:pPr>
        <w:pStyle w:val="ListParagraph"/>
        <w:numPr>
          <w:ilvl w:val="2"/>
          <w:numId w:val="1"/>
        </w:numPr>
        <w:spacing w:line="276" w:lineRule="auto"/>
        <w:jc w:val="both"/>
        <w:rPr>
          <w:rFonts w:ascii="Times New Roman" w:hAnsi="Times New Roman" w:cs="Times New Roman"/>
        </w:rPr>
      </w:pPr>
      <w:r w:rsidRPr="00F1645D">
        <w:rPr>
          <w:rFonts w:ascii="Times New Roman" w:hAnsi="Times New Roman" w:cs="Times New Roman"/>
        </w:rPr>
        <w:t xml:space="preserve">  markeredgecolor: Defines the border color of the marker.</w:t>
      </w:r>
    </w:p>
    <w:p w14:paraId="001AF472" w14:textId="72BBCBE6" w:rsidR="00515551" w:rsidRPr="00F1645D" w:rsidRDefault="00515551" w:rsidP="00F1645D">
      <w:pPr>
        <w:pStyle w:val="ListParagraph"/>
        <w:numPr>
          <w:ilvl w:val="2"/>
          <w:numId w:val="1"/>
        </w:numPr>
        <w:spacing w:line="276" w:lineRule="auto"/>
        <w:jc w:val="both"/>
        <w:rPr>
          <w:rFonts w:ascii="Times New Roman" w:hAnsi="Times New Roman" w:cs="Times New Roman"/>
        </w:rPr>
      </w:pPr>
      <w:r w:rsidRPr="00F1645D">
        <w:rPr>
          <w:rFonts w:ascii="Times New Roman" w:hAnsi="Times New Roman" w:cs="Times New Roman"/>
        </w:rPr>
        <w:t xml:space="preserve"> linestyle: Determines the pattern of the line. Possible values:</w:t>
      </w:r>
    </w:p>
    <w:p w14:paraId="25206E64" w14:textId="77777777" w:rsidR="00515551" w:rsidRPr="00F1645D" w:rsidRDefault="00515551" w:rsidP="00F1645D">
      <w:pPr>
        <w:pStyle w:val="ListParagraph"/>
        <w:numPr>
          <w:ilvl w:val="3"/>
          <w:numId w:val="1"/>
        </w:numPr>
        <w:spacing w:line="276" w:lineRule="auto"/>
        <w:jc w:val="both"/>
        <w:rPr>
          <w:rFonts w:ascii="Times New Roman" w:hAnsi="Times New Roman" w:cs="Times New Roman"/>
        </w:rPr>
      </w:pPr>
      <w:r w:rsidRPr="00F1645D">
        <w:rPr>
          <w:rFonts w:ascii="Times New Roman" w:hAnsi="Times New Roman" w:cs="Times New Roman"/>
        </w:rPr>
        <w:t>: → Dotted</w:t>
      </w:r>
    </w:p>
    <w:p w14:paraId="6837B5EA" w14:textId="77777777" w:rsidR="00515551" w:rsidRPr="00F1645D" w:rsidRDefault="00515551" w:rsidP="00F1645D">
      <w:pPr>
        <w:pStyle w:val="ListParagraph"/>
        <w:numPr>
          <w:ilvl w:val="3"/>
          <w:numId w:val="1"/>
        </w:numPr>
        <w:spacing w:line="276" w:lineRule="auto"/>
        <w:jc w:val="both"/>
        <w:rPr>
          <w:rFonts w:ascii="Times New Roman" w:hAnsi="Times New Roman" w:cs="Times New Roman"/>
        </w:rPr>
      </w:pPr>
      <w:r w:rsidRPr="00F1645D">
        <w:rPr>
          <w:rFonts w:ascii="Times New Roman" w:hAnsi="Times New Roman" w:cs="Times New Roman"/>
        </w:rPr>
        <w:t>- → Solid</w:t>
      </w:r>
    </w:p>
    <w:p w14:paraId="3C4AB417" w14:textId="77777777" w:rsidR="00515551" w:rsidRPr="00F1645D" w:rsidRDefault="00515551" w:rsidP="00F1645D">
      <w:pPr>
        <w:pStyle w:val="ListParagraph"/>
        <w:numPr>
          <w:ilvl w:val="3"/>
          <w:numId w:val="1"/>
        </w:numPr>
        <w:spacing w:line="276" w:lineRule="auto"/>
        <w:jc w:val="both"/>
        <w:rPr>
          <w:rFonts w:ascii="Times New Roman" w:hAnsi="Times New Roman" w:cs="Times New Roman"/>
        </w:rPr>
      </w:pPr>
      <w:r w:rsidRPr="00F1645D">
        <w:rPr>
          <w:rFonts w:ascii="Times New Roman" w:hAnsi="Times New Roman" w:cs="Times New Roman"/>
        </w:rPr>
        <w:t>-- → Dashed</w:t>
      </w:r>
    </w:p>
    <w:p w14:paraId="18EBA748" w14:textId="6B931BC7" w:rsidR="00515551" w:rsidRPr="00F1645D" w:rsidRDefault="00515551" w:rsidP="00F1645D">
      <w:pPr>
        <w:pStyle w:val="ListParagraph"/>
        <w:numPr>
          <w:ilvl w:val="2"/>
          <w:numId w:val="1"/>
        </w:numPr>
        <w:spacing w:line="276" w:lineRule="auto"/>
        <w:jc w:val="both"/>
        <w:rPr>
          <w:rFonts w:ascii="Times New Roman" w:hAnsi="Times New Roman" w:cs="Times New Roman"/>
        </w:rPr>
      </w:pPr>
      <w:r w:rsidRPr="00F1645D">
        <w:rPr>
          <w:rFonts w:ascii="Times New Roman" w:hAnsi="Times New Roman" w:cs="Times New Roman"/>
        </w:rPr>
        <w:t>linewidth: Adjusts the thickness of the line.</w:t>
      </w:r>
    </w:p>
    <w:p w14:paraId="0FB96AD8" w14:textId="7596A5E2" w:rsidR="001A5340" w:rsidRPr="00F1645D" w:rsidRDefault="00515551" w:rsidP="00F1645D">
      <w:pPr>
        <w:pStyle w:val="ListParagraph"/>
        <w:numPr>
          <w:ilvl w:val="2"/>
          <w:numId w:val="1"/>
        </w:numPr>
        <w:spacing w:line="276" w:lineRule="auto"/>
        <w:jc w:val="both"/>
        <w:rPr>
          <w:rFonts w:ascii="Times New Roman" w:hAnsi="Times New Roman" w:cs="Times New Roman"/>
        </w:rPr>
      </w:pPr>
      <w:r w:rsidRPr="00F1645D">
        <w:rPr>
          <w:rFonts w:ascii="Times New Roman" w:hAnsi="Times New Roman" w:cs="Times New Roman"/>
        </w:rPr>
        <w:t>color or c: Defines the color of the line.</w:t>
      </w:r>
      <w:r w:rsidR="001A5340" w:rsidRPr="00F1645D">
        <w:rPr>
          <w:rFonts w:ascii="Times New Roman" w:hAnsi="Times New Roman" w:cs="Times New Roman"/>
        </w:rPr>
        <w:tab/>
      </w:r>
    </w:p>
    <w:p w14:paraId="1F4C43B3" w14:textId="30F3E90F" w:rsidR="00515551" w:rsidRPr="00F1645D" w:rsidRDefault="00515551" w:rsidP="00F1645D">
      <w:pPr>
        <w:pStyle w:val="ListParagraph"/>
        <w:numPr>
          <w:ilvl w:val="0"/>
          <w:numId w:val="9"/>
        </w:numPr>
        <w:spacing w:line="276" w:lineRule="auto"/>
        <w:jc w:val="both"/>
        <w:rPr>
          <w:rFonts w:ascii="Times New Roman" w:hAnsi="Times New Roman" w:cs="Times New Roman"/>
        </w:rPr>
      </w:pPr>
      <w:r w:rsidRPr="00F1645D">
        <w:rPr>
          <w:rFonts w:ascii="Times New Roman" w:hAnsi="Times New Roman" w:cs="Times New Roman"/>
        </w:rPr>
        <w:t>More properties given by gpt:</w:t>
      </w:r>
    </w:p>
    <w:p w14:paraId="7A0CBB7D" w14:textId="77777777" w:rsidR="00515551" w:rsidRPr="00F1645D" w:rsidRDefault="00515551" w:rsidP="00F1645D">
      <w:pPr>
        <w:pStyle w:val="ListParagraph"/>
        <w:numPr>
          <w:ilvl w:val="1"/>
          <w:numId w:val="9"/>
        </w:numPr>
        <w:spacing w:line="276" w:lineRule="auto"/>
        <w:jc w:val="both"/>
        <w:rPr>
          <w:rFonts w:ascii="Times New Roman" w:hAnsi="Times New Roman" w:cs="Times New Roman"/>
          <w:b/>
          <w:bCs/>
        </w:rPr>
      </w:pPr>
      <w:r w:rsidRPr="00F1645D">
        <w:rPr>
          <w:rFonts w:ascii="Times New Roman" w:hAnsi="Times New Roman" w:cs="Times New Roman"/>
          <w:b/>
          <w:bCs/>
        </w:rPr>
        <w:t>Marker Properties:</w:t>
      </w:r>
    </w:p>
    <w:p w14:paraId="5581A704" w14:textId="77777777" w:rsidR="00515551" w:rsidRPr="00F1645D" w:rsidRDefault="00515551"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markersize or ms: Defines the size of the marker.</w:t>
      </w:r>
    </w:p>
    <w:p w14:paraId="69F120FD" w14:textId="77777777" w:rsidR="00515551" w:rsidRPr="00F1645D" w:rsidRDefault="00515551"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markeredgewidth or mew: Sets the thickness of the marker's border.</w:t>
      </w:r>
    </w:p>
    <w:p w14:paraId="628B7043" w14:textId="77777777" w:rsidR="00515551" w:rsidRPr="00F1645D" w:rsidRDefault="00515551"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markeredgecolor or mec: Defines the color of the marker's edge.</w:t>
      </w:r>
    </w:p>
    <w:p w14:paraId="1A5E98D4" w14:textId="77777777" w:rsidR="00515551" w:rsidRPr="00F1645D" w:rsidRDefault="00515551"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markerfacecolor or mfc: Fills the inner color of the marker.</w:t>
      </w:r>
    </w:p>
    <w:p w14:paraId="3A19B25E" w14:textId="77777777" w:rsidR="00515551" w:rsidRPr="00F1645D" w:rsidRDefault="00515551" w:rsidP="00F1645D">
      <w:pPr>
        <w:pStyle w:val="ListParagraph"/>
        <w:numPr>
          <w:ilvl w:val="1"/>
          <w:numId w:val="9"/>
        </w:numPr>
        <w:spacing w:line="276" w:lineRule="auto"/>
        <w:jc w:val="both"/>
        <w:rPr>
          <w:rFonts w:ascii="Times New Roman" w:hAnsi="Times New Roman" w:cs="Times New Roman"/>
          <w:b/>
          <w:bCs/>
        </w:rPr>
      </w:pPr>
      <w:r w:rsidRPr="00F1645D">
        <w:rPr>
          <w:rFonts w:ascii="Times New Roman" w:hAnsi="Times New Roman" w:cs="Times New Roman"/>
          <w:b/>
          <w:bCs/>
        </w:rPr>
        <w:t>Line Properties:</w:t>
      </w:r>
    </w:p>
    <w:p w14:paraId="06DC8037" w14:textId="77777777" w:rsidR="00515551" w:rsidRPr="00F1645D" w:rsidRDefault="00515551"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linestyle or ls: Defines the type of line. Additional options:</w:t>
      </w:r>
    </w:p>
    <w:p w14:paraId="542F7D12" w14:textId="77777777" w:rsidR="00515551" w:rsidRPr="00F1645D" w:rsidRDefault="00515551"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 → Dash-dot</w:t>
      </w:r>
    </w:p>
    <w:p w14:paraId="3CDDF321" w14:textId="77777777" w:rsidR="00515551" w:rsidRPr="00F1645D" w:rsidRDefault="00515551"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None → No line (only markers will be shown)</w:t>
      </w:r>
    </w:p>
    <w:p w14:paraId="29C51FCB" w14:textId="77777777" w:rsidR="00515551" w:rsidRPr="00F1645D" w:rsidRDefault="00515551"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lastRenderedPageBreak/>
        <w:t>linewidth or lw: Adjusts the width of the line.</w:t>
      </w:r>
    </w:p>
    <w:p w14:paraId="0A616A51" w14:textId="77777777" w:rsidR="00515551" w:rsidRPr="00F1645D" w:rsidRDefault="00515551" w:rsidP="00F1645D">
      <w:pPr>
        <w:pStyle w:val="ListParagraph"/>
        <w:numPr>
          <w:ilvl w:val="1"/>
          <w:numId w:val="9"/>
        </w:numPr>
        <w:spacing w:line="276" w:lineRule="auto"/>
        <w:jc w:val="both"/>
        <w:rPr>
          <w:rFonts w:ascii="Times New Roman" w:hAnsi="Times New Roman" w:cs="Times New Roman"/>
          <w:b/>
          <w:bCs/>
        </w:rPr>
      </w:pPr>
      <w:r w:rsidRPr="00F1645D">
        <w:rPr>
          <w:rFonts w:ascii="Times New Roman" w:hAnsi="Times New Roman" w:cs="Times New Roman"/>
          <w:b/>
          <w:bCs/>
        </w:rPr>
        <w:t>Color Options:</w:t>
      </w:r>
    </w:p>
    <w:p w14:paraId="56386869" w14:textId="77777777" w:rsidR="00515551" w:rsidRPr="00F1645D" w:rsidRDefault="00515551"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color or c: Defines the color of the line.</w:t>
      </w:r>
    </w:p>
    <w:p w14:paraId="4D0A6CD2" w14:textId="77777777" w:rsidR="00515551" w:rsidRPr="00F1645D" w:rsidRDefault="00515551"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Colors can be specified in different ways:</w:t>
      </w:r>
    </w:p>
    <w:p w14:paraId="23FD849D" w14:textId="77777777" w:rsidR="00515551" w:rsidRPr="00F1645D" w:rsidRDefault="00515551"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Named colors (e.g., "red", "blue", "green")</w:t>
      </w:r>
    </w:p>
    <w:p w14:paraId="4FD54A15" w14:textId="77777777" w:rsidR="00515551" w:rsidRPr="00F1645D" w:rsidRDefault="00515551"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Hex codes (e.g., #FF5733)</w:t>
      </w:r>
    </w:p>
    <w:p w14:paraId="4487F9AB" w14:textId="77777777" w:rsidR="00515551" w:rsidRPr="00F1645D" w:rsidRDefault="00515551"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RGB tuples (e.g., (1, 0, 0) for red)</w:t>
      </w:r>
    </w:p>
    <w:p w14:paraId="2F82007F" w14:textId="77777777" w:rsidR="00515551" w:rsidRPr="00F1645D" w:rsidRDefault="00515551"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Shorthand ('r' for red, 'b' for blue, etc.)</w:t>
      </w:r>
    </w:p>
    <w:p w14:paraId="2959C6C7" w14:textId="77777777" w:rsidR="00515551" w:rsidRPr="00F1645D" w:rsidRDefault="00515551" w:rsidP="00F1645D">
      <w:pPr>
        <w:pStyle w:val="ListParagraph"/>
        <w:numPr>
          <w:ilvl w:val="1"/>
          <w:numId w:val="9"/>
        </w:numPr>
        <w:spacing w:line="276" w:lineRule="auto"/>
        <w:jc w:val="both"/>
        <w:rPr>
          <w:rFonts w:ascii="Times New Roman" w:hAnsi="Times New Roman" w:cs="Times New Roman"/>
          <w:b/>
          <w:bCs/>
        </w:rPr>
      </w:pPr>
      <w:r w:rsidRPr="00F1645D">
        <w:rPr>
          <w:rFonts w:ascii="Times New Roman" w:hAnsi="Times New Roman" w:cs="Times New Roman"/>
          <w:b/>
          <w:bCs/>
        </w:rPr>
        <w:t>Alpha and Transparency:</w:t>
      </w:r>
    </w:p>
    <w:p w14:paraId="742B946F" w14:textId="77777777" w:rsidR="00515551" w:rsidRPr="00F1645D" w:rsidRDefault="00515551"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alpha: Controls transparency (range: 0 to 1, where 0 is fully transparent and 1 is opaque).</w:t>
      </w:r>
    </w:p>
    <w:p w14:paraId="46EA65DA" w14:textId="77777777" w:rsidR="00515551" w:rsidRPr="00F1645D" w:rsidRDefault="00515551" w:rsidP="00F1645D">
      <w:pPr>
        <w:pStyle w:val="ListParagraph"/>
        <w:numPr>
          <w:ilvl w:val="1"/>
          <w:numId w:val="9"/>
        </w:numPr>
        <w:spacing w:line="276" w:lineRule="auto"/>
        <w:jc w:val="both"/>
        <w:rPr>
          <w:rFonts w:ascii="Times New Roman" w:hAnsi="Times New Roman" w:cs="Times New Roman"/>
          <w:b/>
          <w:bCs/>
        </w:rPr>
      </w:pPr>
      <w:r w:rsidRPr="00F1645D">
        <w:rPr>
          <w:rFonts w:ascii="Times New Roman" w:hAnsi="Times New Roman" w:cs="Times New Roman"/>
          <w:b/>
          <w:bCs/>
        </w:rPr>
        <w:t>Other Important Customizations:</w:t>
      </w:r>
    </w:p>
    <w:p w14:paraId="29523C08" w14:textId="77777777" w:rsidR="00515551" w:rsidRPr="00F1645D" w:rsidRDefault="00515551"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label: Adds a label for the line (used for legends).</w:t>
      </w:r>
    </w:p>
    <w:p w14:paraId="52D5BE98" w14:textId="77777777" w:rsidR="00515551" w:rsidRPr="00F1645D" w:rsidRDefault="00515551"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zorder: Controls the layering of lines (higher values appear on top).</w:t>
      </w:r>
    </w:p>
    <w:p w14:paraId="055E1F3E" w14:textId="63267540" w:rsidR="00515551" w:rsidRPr="00F1645D" w:rsidRDefault="00515551"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drawstyle: Changes how the line is drawn ('default', 'steps', 'steps-pre', 'steps-post')</w:t>
      </w:r>
    </w:p>
    <w:p w14:paraId="1670B1FB" w14:textId="1C4FEE3D" w:rsidR="001A5340" w:rsidRPr="00F1645D" w:rsidRDefault="001A5340" w:rsidP="00F1645D">
      <w:pPr>
        <w:numPr>
          <w:ilvl w:val="0"/>
          <w:numId w:val="9"/>
        </w:numPr>
        <w:spacing w:line="276" w:lineRule="auto"/>
        <w:jc w:val="both"/>
        <w:rPr>
          <w:rFonts w:ascii="Times New Roman" w:hAnsi="Times New Roman" w:cs="Times New Roman"/>
        </w:rPr>
      </w:pPr>
      <w:r w:rsidRPr="00F1645D">
        <w:rPr>
          <w:rFonts w:ascii="Times New Roman" w:hAnsi="Times New Roman" w:cs="Times New Roman"/>
        </w:rPr>
        <w:t>Then we learn how to apply grid and its related options to edit it:</w:t>
      </w:r>
    </w:p>
    <w:p w14:paraId="4EDAAD89" w14:textId="0FCAA030" w:rsidR="001A5340" w:rsidRPr="00F1645D" w:rsidRDefault="001A5340" w:rsidP="00F1645D">
      <w:pPr>
        <w:numPr>
          <w:ilvl w:val="1"/>
          <w:numId w:val="9"/>
        </w:numPr>
        <w:spacing w:line="276" w:lineRule="auto"/>
        <w:jc w:val="both"/>
        <w:rPr>
          <w:rFonts w:ascii="Times New Roman" w:hAnsi="Times New Roman" w:cs="Times New Roman"/>
        </w:rPr>
      </w:pPr>
      <w:r w:rsidRPr="00F1645D">
        <w:rPr>
          <w:rFonts w:ascii="Times New Roman" w:hAnsi="Times New Roman" w:cs="Times New Roman"/>
        </w:rPr>
        <w:t xml:space="preserve"> </w:t>
      </w:r>
      <w:r w:rsidRPr="00F1645D">
        <w:rPr>
          <w:rFonts w:ascii="Times New Roman" w:hAnsi="Times New Roman" w:cs="Times New Roman"/>
          <w:b/>
          <w:bCs/>
        </w:rPr>
        <w:t>axis</w:t>
      </w:r>
      <w:r w:rsidRPr="00F1645D">
        <w:rPr>
          <w:rFonts w:ascii="Times New Roman" w:hAnsi="Times New Roman" w:cs="Times New Roman"/>
        </w:rPr>
        <w:t>: Defines which axis the grid will be displayed on.</w:t>
      </w:r>
    </w:p>
    <w:p w14:paraId="36404A7F" w14:textId="77777777" w:rsidR="001A5340" w:rsidRPr="00F1645D" w:rsidRDefault="001A5340"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'x' → Shows the grid only on the X-axis.</w:t>
      </w:r>
    </w:p>
    <w:p w14:paraId="5B76A8ED" w14:textId="77777777" w:rsidR="001A5340" w:rsidRPr="00F1645D" w:rsidRDefault="001A5340"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'y' → Shows the grid only on the Y-axis.</w:t>
      </w:r>
    </w:p>
    <w:p w14:paraId="723B6E2D" w14:textId="77777777" w:rsidR="001A5340" w:rsidRPr="00F1645D" w:rsidRDefault="001A5340"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'both' (default) → Displays the grid on both axes.</w:t>
      </w:r>
    </w:p>
    <w:p w14:paraId="6CFEABA2" w14:textId="4242E4A6" w:rsidR="001A5340" w:rsidRPr="00F1645D" w:rsidRDefault="001A5340" w:rsidP="00F1645D">
      <w:pPr>
        <w:numPr>
          <w:ilvl w:val="1"/>
          <w:numId w:val="9"/>
        </w:numPr>
        <w:spacing w:line="276" w:lineRule="auto"/>
        <w:jc w:val="both"/>
        <w:rPr>
          <w:rFonts w:ascii="Times New Roman" w:hAnsi="Times New Roman" w:cs="Times New Roman"/>
        </w:rPr>
      </w:pPr>
      <w:r w:rsidRPr="00F1645D">
        <w:rPr>
          <w:rFonts w:ascii="Times New Roman" w:hAnsi="Times New Roman" w:cs="Times New Roman"/>
        </w:rPr>
        <w:t xml:space="preserve"> </w:t>
      </w:r>
      <w:r w:rsidRPr="00F1645D">
        <w:rPr>
          <w:rFonts w:ascii="Times New Roman" w:hAnsi="Times New Roman" w:cs="Times New Roman"/>
          <w:b/>
          <w:bCs/>
        </w:rPr>
        <w:t>linestyle (ls)</w:t>
      </w:r>
      <w:r w:rsidRPr="00F1645D">
        <w:rPr>
          <w:rFonts w:ascii="Times New Roman" w:hAnsi="Times New Roman" w:cs="Times New Roman"/>
        </w:rPr>
        <w:t>: Defines the style of the grid lines. Possible values:</w:t>
      </w:r>
    </w:p>
    <w:p w14:paraId="010B464A" w14:textId="77777777" w:rsidR="001A5340" w:rsidRPr="00F1645D" w:rsidRDefault="001A5340"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 → Solid line</w:t>
      </w:r>
    </w:p>
    <w:p w14:paraId="28942FAB" w14:textId="77777777" w:rsidR="001A5340" w:rsidRPr="00F1645D" w:rsidRDefault="001A5340"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 → Dashed line</w:t>
      </w:r>
    </w:p>
    <w:p w14:paraId="57F58218" w14:textId="77777777" w:rsidR="001A5340" w:rsidRPr="00F1645D" w:rsidRDefault="001A5340"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 → Dotted line</w:t>
      </w:r>
    </w:p>
    <w:p w14:paraId="008CC94C" w14:textId="77777777" w:rsidR="001A5340" w:rsidRPr="00F1645D" w:rsidRDefault="001A5340"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 ' → Dash-dot line</w:t>
      </w:r>
    </w:p>
    <w:p w14:paraId="34131A10" w14:textId="7BB46FAA" w:rsidR="001A5340" w:rsidRPr="00F1645D" w:rsidRDefault="001A5340" w:rsidP="00F1645D">
      <w:pPr>
        <w:numPr>
          <w:ilvl w:val="1"/>
          <w:numId w:val="9"/>
        </w:numPr>
        <w:spacing w:line="276" w:lineRule="auto"/>
        <w:jc w:val="both"/>
        <w:rPr>
          <w:rFonts w:ascii="Times New Roman" w:hAnsi="Times New Roman" w:cs="Times New Roman"/>
        </w:rPr>
      </w:pPr>
      <w:r w:rsidRPr="00F1645D">
        <w:rPr>
          <w:rFonts w:ascii="Times New Roman" w:hAnsi="Times New Roman" w:cs="Times New Roman"/>
          <w:b/>
          <w:bCs/>
        </w:rPr>
        <w:t>color (c)</w:t>
      </w:r>
      <w:r w:rsidRPr="00F1645D">
        <w:rPr>
          <w:rFonts w:ascii="Times New Roman" w:hAnsi="Times New Roman" w:cs="Times New Roman"/>
        </w:rPr>
        <w:t>: Defines the grid color. Can be set using:</w:t>
      </w:r>
    </w:p>
    <w:p w14:paraId="5BDBAD28" w14:textId="77777777" w:rsidR="001A5340" w:rsidRPr="00F1645D" w:rsidRDefault="001A5340"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Color names ('red', 'blue', 'green', etc.)</w:t>
      </w:r>
    </w:p>
    <w:p w14:paraId="158EB89B" w14:textId="77777777" w:rsidR="001A5340" w:rsidRPr="00F1645D" w:rsidRDefault="001A5340"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Hex codes (#FF5733, #00FF00, etc.)</w:t>
      </w:r>
    </w:p>
    <w:p w14:paraId="1F4CBEAB" w14:textId="77777777" w:rsidR="001A5340" w:rsidRPr="00F1645D" w:rsidRDefault="001A5340"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RGB tuples ((1, 0, 0) for red)</w:t>
      </w:r>
    </w:p>
    <w:p w14:paraId="5E3B6DFA" w14:textId="77777777" w:rsidR="001A5340" w:rsidRPr="00F1645D" w:rsidRDefault="001A5340"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lastRenderedPageBreak/>
        <w:t>Shorthand ('r' for red, 'b' for blue, etc.)</w:t>
      </w:r>
    </w:p>
    <w:p w14:paraId="28F6F114" w14:textId="10D45CB9" w:rsidR="001A5340" w:rsidRPr="00F1645D" w:rsidRDefault="001A5340" w:rsidP="00F1645D">
      <w:pPr>
        <w:numPr>
          <w:ilvl w:val="1"/>
          <w:numId w:val="9"/>
        </w:numPr>
        <w:spacing w:line="276" w:lineRule="auto"/>
        <w:jc w:val="both"/>
        <w:rPr>
          <w:rFonts w:ascii="Times New Roman" w:hAnsi="Times New Roman" w:cs="Times New Roman"/>
        </w:rPr>
      </w:pPr>
      <w:r w:rsidRPr="00F1645D">
        <w:rPr>
          <w:rFonts w:ascii="Times New Roman" w:hAnsi="Times New Roman" w:cs="Times New Roman"/>
          <w:b/>
          <w:bCs/>
        </w:rPr>
        <w:t>linewidth (lw)</w:t>
      </w:r>
      <w:r w:rsidRPr="00F1645D">
        <w:rPr>
          <w:rFonts w:ascii="Times New Roman" w:hAnsi="Times New Roman" w:cs="Times New Roman"/>
        </w:rPr>
        <w:t>: Defines the thickness of the grid lines.</w:t>
      </w:r>
    </w:p>
    <w:p w14:paraId="248B5D44" w14:textId="77777777" w:rsidR="001A5340" w:rsidRPr="00F1645D" w:rsidRDefault="001A5340"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Example: linewidth=1.5</w:t>
      </w:r>
    </w:p>
    <w:p w14:paraId="1185BABE" w14:textId="1BAEC170" w:rsidR="001A5340" w:rsidRPr="00F1645D" w:rsidRDefault="001A5340" w:rsidP="00F1645D">
      <w:pPr>
        <w:numPr>
          <w:ilvl w:val="1"/>
          <w:numId w:val="9"/>
        </w:numPr>
        <w:spacing w:line="276" w:lineRule="auto"/>
        <w:jc w:val="both"/>
        <w:rPr>
          <w:rFonts w:ascii="Times New Roman" w:hAnsi="Times New Roman" w:cs="Times New Roman"/>
        </w:rPr>
      </w:pPr>
      <w:r w:rsidRPr="00F1645D">
        <w:rPr>
          <w:rFonts w:ascii="Times New Roman" w:hAnsi="Times New Roman" w:cs="Times New Roman"/>
        </w:rPr>
        <w:t xml:space="preserve"> </w:t>
      </w:r>
      <w:r w:rsidRPr="00F1645D">
        <w:rPr>
          <w:rFonts w:ascii="Times New Roman" w:hAnsi="Times New Roman" w:cs="Times New Roman"/>
          <w:b/>
          <w:bCs/>
        </w:rPr>
        <w:t>alpha</w:t>
      </w:r>
      <w:r w:rsidRPr="00F1645D">
        <w:rPr>
          <w:rFonts w:ascii="Times New Roman" w:hAnsi="Times New Roman" w:cs="Times New Roman"/>
        </w:rPr>
        <w:t>: Controls the transparency of the grid.</w:t>
      </w:r>
    </w:p>
    <w:p w14:paraId="5259D7F9" w14:textId="77777777" w:rsidR="001A5340" w:rsidRPr="00F1645D" w:rsidRDefault="001A5340"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0 → Fully transparent</w:t>
      </w:r>
    </w:p>
    <w:p w14:paraId="5BBF5A33" w14:textId="465469C2" w:rsidR="001A5340" w:rsidRPr="00F1645D" w:rsidRDefault="001A5340"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1 → Fully opaque</w:t>
      </w:r>
    </w:p>
    <w:p w14:paraId="56F44233" w14:textId="77777777" w:rsidR="001A5340" w:rsidRPr="00F1645D" w:rsidRDefault="001A5340"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Example: alpha=0.5</w:t>
      </w:r>
    </w:p>
    <w:p w14:paraId="739C790A" w14:textId="0C2A75E8" w:rsidR="001A5340" w:rsidRPr="00F1645D" w:rsidRDefault="001A5340" w:rsidP="00F1645D">
      <w:pPr>
        <w:numPr>
          <w:ilvl w:val="1"/>
          <w:numId w:val="9"/>
        </w:numPr>
        <w:spacing w:line="276" w:lineRule="auto"/>
        <w:jc w:val="both"/>
        <w:rPr>
          <w:rFonts w:ascii="Times New Roman" w:hAnsi="Times New Roman" w:cs="Times New Roman"/>
        </w:rPr>
      </w:pPr>
      <w:r w:rsidRPr="00F1645D">
        <w:rPr>
          <w:rFonts w:ascii="Times New Roman" w:hAnsi="Times New Roman" w:cs="Times New Roman"/>
          <w:b/>
          <w:bCs/>
        </w:rPr>
        <w:t>which</w:t>
      </w:r>
      <w:r w:rsidRPr="00F1645D">
        <w:rPr>
          <w:rFonts w:ascii="Times New Roman" w:hAnsi="Times New Roman" w:cs="Times New Roman"/>
        </w:rPr>
        <w:t>: Specifies whether to show major or minor grid lines.</w:t>
      </w:r>
    </w:p>
    <w:p w14:paraId="54DC5EA8" w14:textId="77777777" w:rsidR="001A5340" w:rsidRPr="00F1645D" w:rsidRDefault="001A5340"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'major' → Displays major grid lines (default).</w:t>
      </w:r>
    </w:p>
    <w:p w14:paraId="25282DC5" w14:textId="77777777" w:rsidR="001A5340" w:rsidRPr="00F1645D" w:rsidRDefault="001A5340"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'minor' → Displays minor grid lines.</w:t>
      </w:r>
    </w:p>
    <w:p w14:paraId="1170B723" w14:textId="77777777" w:rsidR="001A5340" w:rsidRPr="00F1645D" w:rsidRDefault="001A5340"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'both' → Displays both major and minor grid lines.</w:t>
      </w:r>
    </w:p>
    <w:p w14:paraId="2C2E61A7" w14:textId="3830777E" w:rsidR="001A5340" w:rsidRPr="00F1645D" w:rsidRDefault="001A5340" w:rsidP="00F1645D">
      <w:pPr>
        <w:numPr>
          <w:ilvl w:val="1"/>
          <w:numId w:val="9"/>
        </w:numPr>
        <w:spacing w:line="276" w:lineRule="auto"/>
        <w:jc w:val="both"/>
        <w:rPr>
          <w:rFonts w:ascii="Times New Roman" w:hAnsi="Times New Roman" w:cs="Times New Roman"/>
        </w:rPr>
      </w:pPr>
      <w:r w:rsidRPr="00F1645D">
        <w:rPr>
          <w:rFonts w:ascii="Times New Roman" w:hAnsi="Times New Roman" w:cs="Times New Roman"/>
        </w:rPr>
        <w:t xml:space="preserve"> </w:t>
      </w:r>
      <w:r w:rsidRPr="00F1645D">
        <w:rPr>
          <w:rFonts w:ascii="Times New Roman" w:hAnsi="Times New Roman" w:cs="Times New Roman"/>
          <w:b/>
          <w:bCs/>
        </w:rPr>
        <w:t>visible</w:t>
      </w:r>
      <w:r w:rsidRPr="00F1645D">
        <w:rPr>
          <w:rFonts w:ascii="Times New Roman" w:hAnsi="Times New Roman" w:cs="Times New Roman"/>
        </w:rPr>
        <w:t>: Controls whether the grid is displayed or hidden.</w:t>
      </w:r>
    </w:p>
    <w:p w14:paraId="0A651664" w14:textId="77777777" w:rsidR="001A5340" w:rsidRPr="00F1645D" w:rsidRDefault="001A5340"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True → Shows the grid (default).</w:t>
      </w:r>
    </w:p>
    <w:p w14:paraId="6318C22F" w14:textId="77777777" w:rsidR="001A5340" w:rsidRPr="00F1645D" w:rsidRDefault="001A5340"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False → Hides the grid.</w:t>
      </w:r>
    </w:p>
    <w:p w14:paraId="7F87771B" w14:textId="0269E0C1" w:rsidR="001A5340" w:rsidRPr="00F1645D" w:rsidRDefault="001A5340" w:rsidP="00F1645D">
      <w:pPr>
        <w:numPr>
          <w:ilvl w:val="0"/>
          <w:numId w:val="9"/>
        </w:numPr>
        <w:spacing w:line="276" w:lineRule="auto"/>
        <w:jc w:val="both"/>
        <w:rPr>
          <w:rFonts w:ascii="Times New Roman" w:hAnsi="Times New Roman" w:cs="Times New Roman"/>
        </w:rPr>
      </w:pPr>
      <w:r w:rsidRPr="00F1645D">
        <w:rPr>
          <w:rFonts w:ascii="Times New Roman" w:hAnsi="Times New Roman" w:cs="Times New Roman"/>
        </w:rPr>
        <w:t>Then we learnt how to add title</w:t>
      </w:r>
    </w:p>
    <w:p w14:paraId="557CDF9E" w14:textId="082DF78E" w:rsidR="001A5340" w:rsidRPr="00F1645D" w:rsidRDefault="001A5340" w:rsidP="00F1645D">
      <w:pPr>
        <w:numPr>
          <w:ilvl w:val="1"/>
          <w:numId w:val="9"/>
        </w:numPr>
        <w:spacing w:line="276" w:lineRule="auto"/>
        <w:jc w:val="both"/>
        <w:rPr>
          <w:rFonts w:ascii="Times New Roman" w:hAnsi="Times New Roman" w:cs="Times New Roman"/>
        </w:rPr>
      </w:pPr>
      <w:r w:rsidRPr="00F1645D">
        <w:rPr>
          <w:rFonts w:ascii="Times New Roman" w:hAnsi="Times New Roman" w:cs="Times New Roman"/>
        </w:rPr>
        <w:t>Add title to graph: plt.title(“Your title here”)</w:t>
      </w:r>
    </w:p>
    <w:p w14:paraId="23C85042" w14:textId="522A9231" w:rsidR="001A5340" w:rsidRPr="00F1645D" w:rsidRDefault="001A5340"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We can use property loc to locate its position</w:t>
      </w:r>
    </w:p>
    <w:p w14:paraId="4FEF34A3" w14:textId="31975F21" w:rsidR="001A5340" w:rsidRPr="00F1645D" w:rsidRDefault="001A5340" w:rsidP="00F1645D">
      <w:pPr>
        <w:numPr>
          <w:ilvl w:val="3"/>
          <w:numId w:val="9"/>
        </w:numPr>
        <w:spacing w:line="276" w:lineRule="auto"/>
        <w:jc w:val="both"/>
        <w:rPr>
          <w:rFonts w:ascii="Times New Roman" w:hAnsi="Times New Roman" w:cs="Times New Roman"/>
        </w:rPr>
      </w:pPr>
      <w:r w:rsidRPr="00F1645D">
        <w:rPr>
          <w:rFonts w:ascii="Times New Roman" w:hAnsi="Times New Roman" w:cs="Times New Roman"/>
        </w:rPr>
        <w:t>By default it is center we can change it to left,right</w:t>
      </w:r>
    </w:p>
    <w:p w14:paraId="24100BBA" w14:textId="51F7EAEA" w:rsidR="001A5340" w:rsidRPr="00F1645D" w:rsidRDefault="0000166F" w:rsidP="00F1645D">
      <w:pPr>
        <w:numPr>
          <w:ilvl w:val="1"/>
          <w:numId w:val="9"/>
        </w:numPr>
        <w:spacing w:line="276" w:lineRule="auto"/>
        <w:jc w:val="both"/>
        <w:rPr>
          <w:rFonts w:ascii="Times New Roman" w:hAnsi="Times New Roman" w:cs="Times New Roman"/>
        </w:rPr>
      </w:pPr>
      <w:r w:rsidRPr="00F1645D">
        <w:rPr>
          <w:rFonts w:ascii="Times New Roman" w:hAnsi="Times New Roman" w:cs="Times New Roman"/>
        </w:rPr>
        <w:t>Add label to xaxis – plt.xlabel(“X-axis”)</w:t>
      </w:r>
    </w:p>
    <w:p w14:paraId="51285BAA" w14:textId="465B0EDE" w:rsidR="001A5340" w:rsidRPr="00F1645D" w:rsidRDefault="0000166F" w:rsidP="00F1645D">
      <w:pPr>
        <w:numPr>
          <w:ilvl w:val="1"/>
          <w:numId w:val="9"/>
        </w:numPr>
        <w:spacing w:line="276" w:lineRule="auto"/>
        <w:jc w:val="both"/>
        <w:rPr>
          <w:rFonts w:ascii="Times New Roman" w:hAnsi="Times New Roman" w:cs="Times New Roman"/>
        </w:rPr>
      </w:pPr>
      <w:r w:rsidRPr="00F1645D">
        <w:rPr>
          <w:rFonts w:ascii="Times New Roman" w:hAnsi="Times New Roman" w:cs="Times New Roman"/>
        </w:rPr>
        <w:t>Add label to yaxis – plt.ylabel(“Y-axis”)</w:t>
      </w:r>
    </w:p>
    <w:p w14:paraId="3B36FBF2" w14:textId="6FF3E946" w:rsidR="0000166F" w:rsidRPr="00F1645D" w:rsidRDefault="00DE0BBE" w:rsidP="00F1645D">
      <w:pPr>
        <w:numPr>
          <w:ilvl w:val="0"/>
          <w:numId w:val="9"/>
        </w:numPr>
        <w:spacing w:line="276" w:lineRule="auto"/>
        <w:jc w:val="both"/>
        <w:rPr>
          <w:rFonts w:ascii="Times New Roman" w:hAnsi="Times New Roman" w:cs="Times New Roman"/>
        </w:rPr>
      </w:pPr>
      <w:r w:rsidRPr="00F1645D">
        <w:rPr>
          <w:rFonts w:ascii="Times New Roman" w:hAnsi="Times New Roman" w:cs="Times New Roman"/>
        </w:rPr>
        <w:t>Then we started learning Bar graph</w:t>
      </w:r>
    </w:p>
    <w:p w14:paraId="5B316284" w14:textId="77777777" w:rsidR="00DE0BBE" w:rsidRPr="00F1645D" w:rsidRDefault="00DE0BBE" w:rsidP="00F1645D">
      <w:pPr>
        <w:numPr>
          <w:ilvl w:val="1"/>
          <w:numId w:val="9"/>
        </w:numPr>
        <w:spacing w:line="276" w:lineRule="auto"/>
        <w:jc w:val="both"/>
        <w:rPr>
          <w:rFonts w:ascii="Times New Roman" w:hAnsi="Times New Roman" w:cs="Times New Roman"/>
          <w:b/>
          <w:bCs/>
        </w:rPr>
      </w:pPr>
      <w:r w:rsidRPr="00F1645D">
        <w:rPr>
          <w:rFonts w:ascii="Times New Roman" w:hAnsi="Times New Roman" w:cs="Times New Roman"/>
          <w:b/>
          <w:bCs/>
        </w:rPr>
        <w:t>1. bar() (Vertical Bar Chart)</w:t>
      </w:r>
    </w:p>
    <w:p w14:paraId="109D4935" w14:textId="77777777" w:rsidR="00DE0BBE" w:rsidRPr="00F1645D" w:rsidRDefault="00DE0BBE"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Creates vertical bars by default.</w:t>
      </w:r>
    </w:p>
    <w:p w14:paraId="7D0E3544" w14:textId="77777777" w:rsidR="00DE0BBE" w:rsidRPr="00F1645D" w:rsidRDefault="00DE0BBE"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X-axis represents categories or values, Y-axis represents the height of bars.</w:t>
      </w:r>
    </w:p>
    <w:p w14:paraId="251E68B1" w14:textId="77777777" w:rsidR="00DE0BBE" w:rsidRPr="00F1645D" w:rsidRDefault="00DE0BBE"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Can be customized using color, width, edge color, etc.</w:t>
      </w:r>
    </w:p>
    <w:p w14:paraId="1AA312DD" w14:textId="77777777" w:rsidR="00DE0BBE" w:rsidRPr="00F1645D" w:rsidRDefault="00DE0BBE" w:rsidP="00F1645D">
      <w:pPr>
        <w:numPr>
          <w:ilvl w:val="1"/>
          <w:numId w:val="9"/>
        </w:numPr>
        <w:spacing w:line="276" w:lineRule="auto"/>
        <w:jc w:val="both"/>
        <w:rPr>
          <w:rFonts w:ascii="Times New Roman" w:hAnsi="Times New Roman" w:cs="Times New Roman"/>
          <w:b/>
          <w:bCs/>
        </w:rPr>
      </w:pPr>
      <w:r w:rsidRPr="00F1645D">
        <w:rPr>
          <w:rFonts w:ascii="Times New Roman" w:hAnsi="Times New Roman" w:cs="Times New Roman"/>
          <w:b/>
          <w:bCs/>
        </w:rPr>
        <w:t>2. barh() (Horizontal Bar Chart)</w:t>
      </w:r>
    </w:p>
    <w:p w14:paraId="7D17637A" w14:textId="77777777" w:rsidR="00DE0BBE" w:rsidRPr="00F1645D" w:rsidRDefault="00DE0BBE"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Similar to bar(), but bars are drawn horizontally.</w:t>
      </w:r>
    </w:p>
    <w:p w14:paraId="05502C32" w14:textId="77777777" w:rsidR="00DE0BBE" w:rsidRPr="00F1645D" w:rsidRDefault="00DE0BBE"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X-axis represents values, Y-axis represents categories or positions.</w:t>
      </w:r>
    </w:p>
    <w:p w14:paraId="6FBC2ACA" w14:textId="77777777" w:rsidR="00DE0BBE" w:rsidRPr="00F1645D" w:rsidRDefault="00DE0BBE" w:rsidP="00F1645D">
      <w:pPr>
        <w:numPr>
          <w:ilvl w:val="1"/>
          <w:numId w:val="9"/>
        </w:numPr>
        <w:spacing w:line="276" w:lineRule="auto"/>
        <w:jc w:val="both"/>
        <w:rPr>
          <w:rFonts w:ascii="Times New Roman" w:hAnsi="Times New Roman" w:cs="Times New Roman"/>
          <w:b/>
          <w:bCs/>
        </w:rPr>
      </w:pPr>
      <w:r w:rsidRPr="00F1645D">
        <w:rPr>
          <w:rFonts w:ascii="Times New Roman" w:hAnsi="Times New Roman" w:cs="Times New Roman"/>
          <w:b/>
          <w:bCs/>
        </w:rPr>
        <w:lastRenderedPageBreak/>
        <w:t>3. Customization Options</w:t>
      </w:r>
    </w:p>
    <w:p w14:paraId="20C2832B" w14:textId="77777777" w:rsidR="00DE0BBE" w:rsidRPr="00F1645D" w:rsidRDefault="00DE0BBE"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b/>
          <w:bCs/>
        </w:rPr>
        <w:t>color</w:t>
      </w:r>
      <w:r w:rsidRPr="00F1645D">
        <w:rPr>
          <w:rFonts w:ascii="Times New Roman" w:hAnsi="Times New Roman" w:cs="Times New Roman"/>
        </w:rPr>
        <w:t xml:space="preserve"> → Changes the bar colors (single or multiple).</w:t>
      </w:r>
    </w:p>
    <w:p w14:paraId="612EBECB" w14:textId="77777777" w:rsidR="00DE0BBE" w:rsidRPr="00F1645D" w:rsidRDefault="00DE0BBE"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b/>
          <w:bCs/>
        </w:rPr>
        <w:t>edgecolor</w:t>
      </w:r>
      <w:r w:rsidRPr="00F1645D">
        <w:rPr>
          <w:rFonts w:ascii="Times New Roman" w:hAnsi="Times New Roman" w:cs="Times New Roman"/>
        </w:rPr>
        <w:t xml:space="preserve"> → Defines the border color of bars.</w:t>
      </w:r>
    </w:p>
    <w:p w14:paraId="595A5819" w14:textId="77777777" w:rsidR="00DE0BBE" w:rsidRPr="00F1645D" w:rsidRDefault="00DE0BBE"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b/>
          <w:bCs/>
        </w:rPr>
        <w:t>linewidth</w:t>
      </w:r>
      <w:r w:rsidRPr="00F1645D">
        <w:rPr>
          <w:rFonts w:ascii="Times New Roman" w:hAnsi="Times New Roman" w:cs="Times New Roman"/>
        </w:rPr>
        <w:t xml:space="preserve"> → Adjusts the thickness of the border around bars.</w:t>
      </w:r>
    </w:p>
    <w:p w14:paraId="79F29590" w14:textId="77777777" w:rsidR="00DE0BBE" w:rsidRPr="00F1645D" w:rsidRDefault="00DE0BBE"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b/>
          <w:bCs/>
        </w:rPr>
        <w:t>alpha</w:t>
      </w:r>
      <w:r w:rsidRPr="00F1645D">
        <w:rPr>
          <w:rFonts w:ascii="Times New Roman" w:hAnsi="Times New Roman" w:cs="Times New Roman"/>
        </w:rPr>
        <w:t xml:space="preserve"> → Controls transparency (0 = fully transparent, 1 = fully visible).</w:t>
      </w:r>
    </w:p>
    <w:p w14:paraId="6A60B763" w14:textId="77777777" w:rsidR="00DE0BBE" w:rsidRPr="00F1645D" w:rsidRDefault="00DE0BBE"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b/>
          <w:bCs/>
        </w:rPr>
        <w:t>width</w:t>
      </w:r>
      <w:r w:rsidRPr="00F1645D">
        <w:rPr>
          <w:rFonts w:ascii="Times New Roman" w:hAnsi="Times New Roman" w:cs="Times New Roman"/>
        </w:rPr>
        <w:t xml:space="preserve"> → Adjusts bar width in vertical bar charts.</w:t>
      </w:r>
    </w:p>
    <w:p w14:paraId="1B683765" w14:textId="77777777" w:rsidR="00DE0BBE" w:rsidRPr="00F1645D" w:rsidRDefault="00DE0BBE"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b/>
          <w:bCs/>
        </w:rPr>
        <w:t>height</w:t>
      </w:r>
      <w:r w:rsidRPr="00F1645D">
        <w:rPr>
          <w:rFonts w:ascii="Times New Roman" w:hAnsi="Times New Roman" w:cs="Times New Roman"/>
        </w:rPr>
        <w:t xml:space="preserve"> → Adjusts bar height in horizontal bar charts.</w:t>
      </w:r>
    </w:p>
    <w:p w14:paraId="0821DCC9" w14:textId="77777777" w:rsidR="00DE0BBE" w:rsidRPr="00F1645D" w:rsidRDefault="00DE0BBE"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b/>
          <w:bCs/>
        </w:rPr>
        <w:t>align</w:t>
      </w:r>
      <w:r w:rsidRPr="00F1645D">
        <w:rPr>
          <w:rFonts w:ascii="Times New Roman" w:hAnsi="Times New Roman" w:cs="Times New Roman"/>
        </w:rPr>
        <w:t xml:space="preserve"> → Controls alignment of bars ('center' for default, 'edge' for edge alignment).</w:t>
      </w:r>
    </w:p>
    <w:p w14:paraId="161FBC40" w14:textId="77777777" w:rsidR="00DE0BBE" w:rsidRPr="00F1645D" w:rsidRDefault="00DE0BBE" w:rsidP="00F1645D">
      <w:pPr>
        <w:numPr>
          <w:ilvl w:val="1"/>
          <w:numId w:val="9"/>
        </w:numPr>
        <w:spacing w:line="276" w:lineRule="auto"/>
        <w:jc w:val="both"/>
        <w:rPr>
          <w:rFonts w:ascii="Times New Roman" w:hAnsi="Times New Roman" w:cs="Times New Roman"/>
          <w:b/>
          <w:bCs/>
        </w:rPr>
      </w:pPr>
      <w:r w:rsidRPr="00F1645D">
        <w:rPr>
          <w:rFonts w:ascii="Times New Roman" w:hAnsi="Times New Roman" w:cs="Times New Roman"/>
          <w:b/>
          <w:bCs/>
        </w:rPr>
        <w:t>4. Adding Titles and Labels</w:t>
      </w:r>
    </w:p>
    <w:p w14:paraId="5A85A3B0" w14:textId="77777777" w:rsidR="00DE0BBE" w:rsidRPr="00F1645D" w:rsidRDefault="00DE0BBE"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b/>
          <w:bCs/>
        </w:rPr>
        <w:t>title</w:t>
      </w:r>
      <w:r w:rsidRPr="00F1645D">
        <w:rPr>
          <w:rFonts w:ascii="Times New Roman" w:hAnsi="Times New Roman" w:cs="Times New Roman"/>
        </w:rPr>
        <w:t xml:space="preserve"> → Adds a title to the chart.</w:t>
      </w:r>
    </w:p>
    <w:p w14:paraId="53E578DE" w14:textId="77777777" w:rsidR="00DE0BBE" w:rsidRPr="00F1645D" w:rsidRDefault="00DE0BBE"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b/>
          <w:bCs/>
        </w:rPr>
        <w:t>xlabel</w:t>
      </w:r>
      <w:r w:rsidRPr="00F1645D">
        <w:rPr>
          <w:rFonts w:ascii="Times New Roman" w:hAnsi="Times New Roman" w:cs="Times New Roman"/>
        </w:rPr>
        <w:t xml:space="preserve"> → Labels the X-axis.</w:t>
      </w:r>
    </w:p>
    <w:p w14:paraId="255AC600" w14:textId="77777777" w:rsidR="00DE0BBE" w:rsidRPr="00F1645D" w:rsidRDefault="00DE0BBE"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b/>
          <w:bCs/>
        </w:rPr>
        <w:t>ylabel</w:t>
      </w:r>
      <w:r w:rsidRPr="00F1645D">
        <w:rPr>
          <w:rFonts w:ascii="Times New Roman" w:hAnsi="Times New Roman" w:cs="Times New Roman"/>
        </w:rPr>
        <w:t xml:space="preserve"> → Labels the Y-axis.</w:t>
      </w:r>
    </w:p>
    <w:p w14:paraId="45CDB111" w14:textId="36AE04F8" w:rsidR="00DE0BBE" w:rsidRPr="00F1645D" w:rsidRDefault="00A35621" w:rsidP="00F1645D">
      <w:pPr>
        <w:numPr>
          <w:ilvl w:val="0"/>
          <w:numId w:val="9"/>
        </w:numPr>
        <w:spacing w:line="276" w:lineRule="auto"/>
        <w:jc w:val="both"/>
        <w:rPr>
          <w:rFonts w:ascii="Times New Roman" w:hAnsi="Times New Roman" w:cs="Times New Roman"/>
        </w:rPr>
      </w:pPr>
      <w:r w:rsidRPr="00F1645D">
        <w:rPr>
          <w:rFonts w:ascii="Times New Roman" w:hAnsi="Times New Roman" w:cs="Times New Roman"/>
        </w:rPr>
        <w:t>Then we learnt scatter plot</w:t>
      </w:r>
    </w:p>
    <w:p w14:paraId="5F647948" w14:textId="77777777" w:rsidR="00A35621" w:rsidRPr="00F1645D" w:rsidRDefault="00A35621" w:rsidP="00F1645D">
      <w:pPr>
        <w:numPr>
          <w:ilvl w:val="1"/>
          <w:numId w:val="9"/>
        </w:numPr>
        <w:spacing w:line="276" w:lineRule="auto"/>
        <w:jc w:val="both"/>
        <w:rPr>
          <w:rFonts w:ascii="Times New Roman" w:hAnsi="Times New Roman" w:cs="Times New Roman"/>
          <w:b/>
          <w:bCs/>
        </w:rPr>
      </w:pPr>
      <w:r w:rsidRPr="00F1645D">
        <w:rPr>
          <w:rFonts w:ascii="Times New Roman" w:hAnsi="Times New Roman" w:cs="Times New Roman"/>
          <w:b/>
          <w:bCs/>
        </w:rPr>
        <w:t>1. Purpose</w:t>
      </w:r>
    </w:p>
    <w:p w14:paraId="2C8D9720" w14:textId="77777777" w:rsidR="00A35621" w:rsidRPr="00F1645D" w:rsidRDefault="00A35621"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Creates a scatter plot to visualize data points.</w:t>
      </w:r>
    </w:p>
    <w:p w14:paraId="4EEB638B" w14:textId="77777777" w:rsidR="00A35621" w:rsidRPr="00F1645D" w:rsidRDefault="00A35621"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rPr>
        <w:t>Can overlay multiple scatter plots.</w:t>
      </w:r>
    </w:p>
    <w:p w14:paraId="375698D3" w14:textId="77777777" w:rsidR="00A35621" w:rsidRPr="00F1645D" w:rsidRDefault="00A35621" w:rsidP="00F1645D">
      <w:pPr>
        <w:numPr>
          <w:ilvl w:val="1"/>
          <w:numId w:val="9"/>
        </w:numPr>
        <w:spacing w:line="276" w:lineRule="auto"/>
        <w:jc w:val="both"/>
        <w:rPr>
          <w:rFonts w:ascii="Times New Roman" w:hAnsi="Times New Roman" w:cs="Times New Roman"/>
          <w:b/>
          <w:bCs/>
        </w:rPr>
      </w:pPr>
      <w:r w:rsidRPr="00F1645D">
        <w:rPr>
          <w:rFonts w:ascii="Times New Roman" w:hAnsi="Times New Roman" w:cs="Times New Roman"/>
          <w:b/>
          <w:bCs/>
        </w:rPr>
        <w:t>2. Customization Options</w:t>
      </w:r>
    </w:p>
    <w:p w14:paraId="10319B84" w14:textId="77777777" w:rsidR="00A35621" w:rsidRPr="00F1645D" w:rsidRDefault="00A35621"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b/>
          <w:bCs/>
        </w:rPr>
        <w:t>color</w:t>
      </w:r>
      <w:r w:rsidRPr="00F1645D">
        <w:rPr>
          <w:rFonts w:ascii="Times New Roman" w:hAnsi="Times New Roman" w:cs="Times New Roman"/>
        </w:rPr>
        <w:t xml:space="preserve"> → Sets point colors.</w:t>
      </w:r>
    </w:p>
    <w:p w14:paraId="5A27C7A8" w14:textId="77777777" w:rsidR="00A35621" w:rsidRPr="00F1645D" w:rsidRDefault="00A35621"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b/>
          <w:bCs/>
        </w:rPr>
        <w:t>marker</w:t>
      </w:r>
      <w:r w:rsidRPr="00F1645D">
        <w:rPr>
          <w:rFonts w:ascii="Times New Roman" w:hAnsi="Times New Roman" w:cs="Times New Roman"/>
        </w:rPr>
        <w:t xml:space="preserve"> → Changes marker shape (o, *, s, etc.).</w:t>
      </w:r>
    </w:p>
    <w:p w14:paraId="4323546B" w14:textId="77777777" w:rsidR="00A35621" w:rsidRPr="00F1645D" w:rsidRDefault="00A35621"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b/>
          <w:bCs/>
        </w:rPr>
        <w:t>s</w:t>
      </w:r>
      <w:r w:rsidRPr="00F1645D">
        <w:rPr>
          <w:rFonts w:ascii="Times New Roman" w:hAnsi="Times New Roman" w:cs="Times New Roman"/>
        </w:rPr>
        <w:t xml:space="preserve"> → Adjusts marker size.</w:t>
      </w:r>
    </w:p>
    <w:p w14:paraId="3D6A6549" w14:textId="77777777" w:rsidR="00A35621" w:rsidRPr="00F1645D" w:rsidRDefault="00A35621"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b/>
          <w:bCs/>
        </w:rPr>
        <w:t>edgecolor</w:t>
      </w:r>
      <w:r w:rsidRPr="00F1645D">
        <w:rPr>
          <w:rFonts w:ascii="Times New Roman" w:hAnsi="Times New Roman" w:cs="Times New Roman"/>
        </w:rPr>
        <w:t xml:space="preserve"> → Sets marker border color.</w:t>
      </w:r>
    </w:p>
    <w:p w14:paraId="35BC883F" w14:textId="77777777" w:rsidR="00A35621" w:rsidRPr="00F1645D" w:rsidRDefault="00A35621"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b/>
          <w:bCs/>
        </w:rPr>
        <w:t>linewidths</w:t>
      </w:r>
      <w:r w:rsidRPr="00F1645D">
        <w:rPr>
          <w:rFonts w:ascii="Times New Roman" w:hAnsi="Times New Roman" w:cs="Times New Roman"/>
        </w:rPr>
        <w:t xml:space="preserve"> → Controls border thickness.</w:t>
      </w:r>
    </w:p>
    <w:p w14:paraId="1CC3B3DA" w14:textId="77777777" w:rsidR="00A35621" w:rsidRPr="00F1645D" w:rsidRDefault="00A35621"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b/>
          <w:bCs/>
        </w:rPr>
        <w:t>alpha</w:t>
      </w:r>
      <w:r w:rsidRPr="00F1645D">
        <w:rPr>
          <w:rFonts w:ascii="Times New Roman" w:hAnsi="Times New Roman" w:cs="Times New Roman"/>
        </w:rPr>
        <w:t xml:space="preserve"> → Adjusts transparency.</w:t>
      </w:r>
    </w:p>
    <w:p w14:paraId="4AE76E91" w14:textId="65DA9995" w:rsidR="00A35621" w:rsidRPr="00F1645D" w:rsidRDefault="00A35621" w:rsidP="00F1645D">
      <w:pPr>
        <w:numPr>
          <w:ilvl w:val="2"/>
          <w:numId w:val="9"/>
        </w:numPr>
        <w:spacing w:line="276" w:lineRule="auto"/>
        <w:jc w:val="both"/>
        <w:rPr>
          <w:rFonts w:ascii="Times New Roman" w:hAnsi="Times New Roman" w:cs="Times New Roman"/>
        </w:rPr>
      </w:pPr>
      <w:r w:rsidRPr="00F1645D">
        <w:rPr>
          <w:rFonts w:ascii="Times New Roman" w:hAnsi="Times New Roman" w:cs="Times New Roman"/>
          <w:b/>
          <w:bCs/>
        </w:rPr>
        <w:t>cmap</w:t>
      </w:r>
      <w:r w:rsidRPr="00F1645D">
        <w:rPr>
          <w:rFonts w:ascii="Times New Roman" w:hAnsi="Times New Roman" w:cs="Times New Roman"/>
        </w:rPr>
        <w:t xml:space="preserve"> → Uses colormap for color variations.</w:t>
      </w:r>
    </w:p>
    <w:p w14:paraId="37183DE6" w14:textId="2CD0157F" w:rsidR="00A35621" w:rsidRPr="00F1645D" w:rsidRDefault="00A35621" w:rsidP="00F1645D">
      <w:pPr>
        <w:numPr>
          <w:ilvl w:val="0"/>
          <w:numId w:val="9"/>
        </w:numPr>
        <w:spacing w:line="276" w:lineRule="auto"/>
        <w:jc w:val="both"/>
        <w:rPr>
          <w:rFonts w:ascii="Times New Roman" w:hAnsi="Times New Roman" w:cs="Times New Roman"/>
        </w:rPr>
      </w:pPr>
      <w:r w:rsidRPr="00F1645D">
        <w:rPr>
          <w:rFonts w:ascii="Times New Roman" w:hAnsi="Times New Roman" w:cs="Times New Roman"/>
        </w:rPr>
        <w:t>Then we learnt to create pie chart</w:t>
      </w:r>
    </w:p>
    <w:p w14:paraId="65D2295C" w14:textId="4E4A8BE2" w:rsidR="00D03ED3" w:rsidRPr="00F1645D" w:rsidRDefault="00D03ED3" w:rsidP="00F1645D">
      <w:pPr>
        <w:numPr>
          <w:ilvl w:val="1"/>
          <w:numId w:val="9"/>
        </w:numPr>
        <w:spacing w:line="276" w:lineRule="auto"/>
        <w:jc w:val="both"/>
        <w:rPr>
          <w:rFonts w:ascii="Times New Roman" w:hAnsi="Times New Roman" w:cs="Times New Roman"/>
        </w:rPr>
      </w:pPr>
      <w:r w:rsidRPr="00F1645D">
        <w:rPr>
          <w:rFonts w:ascii="Times New Roman" w:hAnsi="Times New Roman" w:cs="Times New Roman"/>
        </w:rPr>
        <w:t>Created pie chart</w:t>
      </w:r>
    </w:p>
    <w:p w14:paraId="2422A310" w14:textId="36464E02" w:rsidR="00D03ED3" w:rsidRPr="00F1645D" w:rsidRDefault="00D03ED3" w:rsidP="00F1645D">
      <w:pPr>
        <w:numPr>
          <w:ilvl w:val="1"/>
          <w:numId w:val="9"/>
        </w:numPr>
        <w:spacing w:line="276" w:lineRule="auto"/>
        <w:jc w:val="both"/>
        <w:rPr>
          <w:rFonts w:ascii="Times New Roman" w:hAnsi="Times New Roman" w:cs="Times New Roman"/>
        </w:rPr>
      </w:pPr>
      <w:r w:rsidRPr="00F1645D">
        <w:rPr>
          <w:rFonts w:ascii="Times New Roman" w:hAnsi="Times New Roman" w:cs="Times New Roman"/>
        </w:rPr>
        <w:t>Then added legend</w:t>
      </w:r>
    </w:p>
    <w:p w14:paraId="67A0166A" w14:textId="77777777" w:rsidR="00D03ED3" w:rsidRPr="00F1645D" w:rsidRDefault="00D03ED3" w:rsidP="00F1645D">
      <w:pPr>
        <w:spacing w:line="276" w:lineRule="auto"/>
        <w:jc w:val="both"/>
        <w:rPr>
          <w:rFonts w:ascii="Times New Roman" w:hAnsi="Times New Roman" w:cs="Times New Roman"/>
        </w:rPr>
      </w:pPr>
    </w:p>
    <w:p w14:paraId="190BDBB6" w14:textId="759B7338" w:rsidR="00D03ED3" w:rsidRPr="00F1645D" w:rsidRDefault="00D03ED3" w:rsidP="00F1645D">
      <w:pPr>
        <w:spacing w:line="276" w:lineRule="auto"/>
        <w:jc w:val="both"/>
        <w:rPr>
          <w:rFonts w:ascii="Times New Roman" w:hAnsi="Times New Roman" w:cs="Times New Roman"/>
        </w:rPr>
      </w:pPr>
      <w:r w:rsidRPr="00F1645D">
        <w:rPr>
          <w:rFonts w:ascii="Times New Roman" w:hAnsi="Times New Roman" w:cs="Times New Roman"/>
        </w:rPr>
        <w:lastRenderedPageBreak/>
        <w:t>Afternoon Session Started</w:t>
      </w:r>
    </w:p>
    <w:p w14:paraId="32A35480" w14:textId="2004A9EF" w:rsidR="00D03ED3" w:rsidRPr="00F1645D" w:rsidRDefault="00D03ED3" w:rsidP="00F1645D">
      <w:pPr>
        <w:pStyle w:val="ListParagraph"/>
        <w:numPr>
          <w:ilvl w:val="0"/>
          <w:numId w:val="23"/>
        </w:numPr>
        <w:spacing w:line="276" w:lineRule="auto"/>
        <w:jc w:val="both"/>
        <w:rPr>
          <w:rFonts w:ascii="Times New Roman" w:hAnsi="Times New Roman" w:cs="Times New Roman"/>
        </w:rPr>
      </w:pPr>
      <w:r w:rsidRPr="00F1645D">
        <w:rPr>
          <w:rFonts w:ascii="Times New Roman" w:hAnsi="Times New Roman" w:cs="Times New Roman"/>
        </w:rPr>
        <w:t>Started with histogram</w:t>
      </w:r>
    </w:p>
    <w:p w14:paraId="0798784D" w14:textId="4A90D24E" w:rsidR="00AB00AA" w:rsidRPr="00AB00AA" w:rsidRDefault="00AB00AA" w:rsidP="00F1645D">
      <w:pPr>
        <w:pStyle w:val="ListParagraph"/>
        <w:numPr>
          <w:ilvl w:val="1"/>
          <w:numId w:val="23"/>
        </w:numPr>
        <w:spacing w:line="276" w:lineRule="auto"/>
        <w:jc w:val="both"/>
        <w:rPr>
          <w:rFonts w:ascii="Times New Roman" w:hAnsi="Times New Roman" w:cs="Times New Roman"/>
          <w:b/>
          <w:bCs/>
        </w:rPr>
      </w:pPr>
      <w:r w:rsidRPr="00AB00AA">
        <w:rPr>
          <w:rFonts w:ascii="Times New Roman" w:hAnsi="Times New Roman" w:cs="Times New Roman"/>
          <w:b/>
          <w:bCs/>
        </w:rPr>
        <w:t>Purpose</w:t>
      </w:r>
    </w:p>
    <w:p w14:paraId="7F4BC4E3" w14:textId="77777777" w:rsidR="00AB00AA" w:rsidRPr="00AB00AA" w:rsidRDefault="00AB00AA" w:rsidP="00F1645D">
      <w:pPr>
        <w:pStyle w:val="ListParagraph"/>
        <w:numPr>
          <w:ilvl w:val="2"/>
          <w:numId w:val="23"/>
        </w:numPr>
        <w:spacing w:line="276" w:lineRule="auto"/>
        <w:jc w:val="both"/>
        <w:rPr>
          <w:rFonts w:ascii="Times New Roman" w:hAnsi="Times New Roman" w:cs="Times New Roman"/>
        </w:rPr>
      </w:pPr>
      <w:r w:rsidRPr="00AB00AA">
        <w:rPr>
          <w:rFonts w:ascii="Times New Roman" w:hAnsi="Times New Roman" w:cs="Times New Roman"/>
        </w:rPr>
        <w:t>Creates a histogram to show the distribution of data.</w:t>
      </w:r>
    </w:p>
    <w:p w14:paraId="18CD2B08" w14:textId="77777777" w:rsidR="00AB00AA" w:rsidRPr="00AB00AA" w:rsidRDefault="00AB00AA" w:rsidP="00F1645D">
      <w:pPr>
        <w:pStyle w:val="ListParagraph"/>
        <w:numPr>
          <w:ilvl w:val="2"/>
          <w:numId w:val="23"/>
        </w:numPr>
        <w:spacing w:line="276" w:lineRule="auto"/>
        <w:jc w:val="both"/>
        <w:rPr>
          <w:rFonts w:ascii="Times New Roman" w:hAnsi="Times New Roman" w:cs="Times New Roman"/>
        </w:rPr>
      </w:pPr>
      <w:r w:rsidRPr="00AB00AA">
        <w:rPr>
          <w:rFonts w:ascii="Times New Roman" w:hAnsi="Times New Roman" w:cs="Times New Roman"/>
        </w:rPr>
        <w:t>Divides data into bins (intervals) and counts occurrences.</w:t>
      </w:r>
    </w:p>
    <w:p w14:paraId="11F8A169" w14:textId="105E6799" w:rsidR="00AB00AA" w:rsidRPr="00AB00AA" w:rsidRDefault="00AB00AA" w:rsidP="00F1645D">
      <w:pPr>
        <w:pStyle w:val="ListParagraph"/>
        <w:numPr>
          <w:ilvl w:val="1"/>
          <w:numId w:val="23"/>
        </w:numPr>
        <w:spacing w:line="276" w:lineRule="auto"/>
        <w:jc w:val="both"/>
        <w:rPr>
          <w:rFonts w:ascii="Times New Roman" w:hAnsi="Times New Roman" w:cs="Times New Roman"/>
          <w:b/>
          <w:bCs/>
        </w:rPr>
      </w:pPr>
      <w:r w:rsidRPr="00AB00AA">
        <w:rPr>
          <w:rFonts w:ascii="Times New Roman" w:hAnsi="Times New Roman" w:cs="Times New Roman"/>
          <w:b/>
          <w:bCs/>
        </w:rPr>
        <w:t>Customization Options</w:t>
      </w:r>
    </w:p>
    <w:p w14:paraId="0A54E1E9" w14:textId="77777777" w:rsidR="00AB00AA" w:rsidRPr="00AB00AA" w:rsidRDefault="00AB00AA" w:rsidP="00F1645D">
      <w:pPr>
        <w:pStyle w:val="ListParagraph"/>
        <w:numPr>
          <w:ilvl w:val="2"/>
          <w:numId w:val="23"/>
        </w:numPr>
        <w:spacing w:line="276" w:lineRule="auto"/>
        <w:jc w:val="both"/>
        <w:rPr>
          <w:rFonts w:ascii="Times New Roman" w:hAnsi="Times New Roman" w:cs="Times New Roman"/>
        </w:rPr>
      </w:pPr>
      <w:r w:rsidRPr="00AB00AA">
        <w:rPr>
          <w:rFonts w:ascii="Times New Roman" w:hAnsi="Times New Roman" w:cs="Times New Roman"/>
          <w:b/>
          <w:bCs/>
        </w:rPr>
        <w:t>bins</w:t>
      </w:r>
      <w:r w:rsidRPr="00AB00AA">
        <w:rPr>
          <w:rFonts w:ascii="Times New Roman" w:hAnsi="Times New Roman" w:cs="Times New Roman"/>
        </w:rPr>
        <w:t xml:space="preserve"> → Defines the number of bins (default is 10).</w:t>
      </w:r>
    </w:p>
    <w:p w14:paraId="756B53ED" w14:textId="77777777" w:rsidR="00AB00AA" w:rsidRPr="00AB00AA" w:rsidRDefault="00AB00AA" w:rsidP="00F1645D">
      <w:pPr>
        <w:pStyle w:val="ListParagraph"/>
        <w:numPr>
          <w:ilvl w:val="2"/>
          <w:numId w:val="23"/>
        </w:numPr>
        <w:spacing w:line="276" w:lineRule="auto"/>
        <w:jc w:val="both"/>
        <w:rPr>
          <w:rFonts w:ascii="Times New Roman" w:hAnsi="Times New Roman" w:cs="Times New Roman"/>
        </w:rPr>
      </w:pPr>
      <w:r w:rsidRPr="00AB00AA">
        <w:rPr>
          <w:rFonts w:ascii="Times New Roman" w:hAnsi="Times New Roman" w:cs="Times New Roman"/>
          <w:b/>
          <w:bCs/>
        </w:rPr>
        <w:t>color</w:t>
      </w:r>
      <w:r w:rsidRPr="00AB00AA">
        <w:rPr>
          <w:rFonts w:ascii="Times New Roman" w:hAnsi="Times New Roman" w:cs="Times New Roman"/>
        </w:rPr>
        <w:t xml:space="preserve"> → Sets bar colors.</w:t>
      </w:r>
    </w:p>
    <w:p w14:paraId="317F925A" w14:textId="77777777" w:rsidR="00AB00AA" w:rsidRPr="00AB00AA" w:rsidRDefault="00AB00AA" w:rsidP="00F1645D">
      <w:pPr>
        <w:pStyle w:val="ListParagraph"/>
        <w:numPr>
          <w:ilvl w:val="2"/>
          <w:numId w:val="23"/>
        </w:numPr>
        <w:spacing w:line="276" w:lineRule="auto"/>
        <w:jc w:val="both"/>
        <w:rPr>
          <w:rFonts w:ascii="Times New Roman" w:hAnsi="Times New Roman" w:cs="Times New Roman"/>
        </w:rPr>
      </w:pPr>
      <w:r w:rsidRPr="00AB00AA">
        <w:rPr>
          <w:rFonts w:ascii="Times New Roman" w:hAnsi="Times New Roman" w:cs="Times New Roman"/>
          <w:b/>
          <w:bCs/>
        </w:rPr>
        <w:t>edgecolor</w:t>
      </w:r>
      <w:r w:rsidRPr="00AB00AA">
        <w:rPr>
          <w:rFonts w:ascii="Times New Roman" w:hAnsi="Times New Roman" w:cs="Times New Roman"/>
        </w:rPr>
        <w:t xml:space="preserve"> → Sets border color of bars.</w:t>
      </w:r>
    </w:p>
    <w:p w14:paraId="061E45DD" w14:textId="77777777" w:rsidR="00AB00AA" w:rsidRPr="00AB00AA" w:rsidRDefault="00AB00AA" w:rsidP="00F1645D">
      <w:pPr>
        <w:pStyle w:val="ListParagraph"/>
        <w:numPr>
          <w:ilvl w:val="2"/>
          <w:numId w:val="23"/>
        </w:numPr>
        <w:spacing w:line="276" w:lineRule="auto"/>
        <w:jc w:val="both"/>
        <w:rPr>
          <w:rFonts w:ascii="Times New Roman" w:hAnsi="Times New Roman" w:cs="Times New Roman"/>
        </w:rPr>
      </w:pPr>
      <w:r w:rsidRPr="00AB00AA">
        <w:rPr>
          <w:rFonts w:ascii="Times New Roman" w:hAnsi="Times New Roman" w:cs="Times New Roman"/>
          <w:b/>
          <w:bCs/>
        </w:rPr>
        <w:t>linewidth</w:t>
      </w:r>
      <w:r w:rsidRPr="00AB00AA">
        <w:rPr>
          <w:rFonts w:ascii="Times New Roman" w:hAnsi="Times New Roman" w:cs="Times New Roman"/>
        </w:rPr>
        <w:t xml:space="preserve"> → Controls border thickness.</w:t>
      </w:r>
    </w:p>
    <w:p w14:paraId="526AE77B" w14:textId="77777777" w:rsidR="00AB00AA" w:rsidRPr="00AB00AA" w:rsidRDefault="00AB00AA" w:rsidP="00F1645D">
      <w:pPr>
        <w:pStyle w:val="ListParagraph"/>
        <w:numPr>
          <w:ilvl w:val="2"/>
          <w:numId w:val="23"/>
        </w:numPr>
        <w:spacing w:line="276" w:lineRule="auto"/>
        <w:jc w:val="both"/>
        <w:rPr>
          <w:rFonts w:ascii="Times New Roman" w:hAnsi="Times New Roman" w:cs="Times New Roman"/>
        </w:rPr>
      </w:pPr>
      <w:r w:rsidRPr="00AB00AA">
        <w:rPr>
          <w:rFonts w:ascii="Times New Roman" w:hAnsi="Times New Roman" w:cs="Times New Roman"/>
          <w:b/>
          <w:bCs/>
        </w:rPr>
        <w:t>alpha</w:t>
      </w:r>
      <w:r w:rsidRPr="00AB00AA">
        <w:rPr>
          <w:rFonts w:ascii="Times New Roman" w:hAnsi="Times New Roman" w:cs="Times New Roman"/>
        </w:rPr>
        <w:t xml:space="preserve"> → Adjusts transparency.</w:t>
      </w:r>
    </w:p>
    <w:p w14:paraId="6A3F3C5D" w14:textId="77777777" w:rsidR="00AB00AA" w:rsidRPr="00AB00AA" w:rsidRDefault="00AB00AA" w:rsidP="00F1645D">
      <w:pPr>
        <w:pStyle w:val="ListParagraph"/>
        <w:numPr>
          <w:ilvl w:val="2"/>
          <w:numId w:val="23"/>
        </w:numPr>
        <w:spacing w:line="276" w:lineRule="auto"/>
        <w:jc w:val="both"/>
        <w:rPr>
          <w:rFonts w:ascii="Times New Roman" w:hAnsi="Times New Roman" w:cs="Times New Roman"/>
        </w:rPr>
      </w:pPr>
      <w:r w:rsidRPr="00AB00AA">
        <w:rPr>
          <w:rFonts w:ascii="Times New Roman" w:hAnsi="Times New Roman" w:cs="Times New Roman"/>
          <w:b/>
          <w:bCs/>
        </w:rPr>
        <w:t>histtype</w:t>
      </w:r>
      <w:r w:rsidRPr="00AB00AA">
        <w:rPr>
          <w:rFonts w:ascii="Times New Roman" w:hAnsi="Times New Roman" w:cs="Times New Roman"/>
        </w:rPr>
        <w:t xml:space="preserve"> → Changes histogram style ('bar', 'step', 'stepfilled').</w:t>
      </w:r>
    </w:p>
    <w:p w14:paraId="16FB9E18" w14:textId="77777777" w:rsidR="00AB00AA" w:rsidRPr="00AB00AA" w:rsidRDefault="00AB00AA" w:rsidP="00F1645D">
      <w:pPr>
        <w:pStyle w:val="ListParagraph"/>
        <w:numPr>
          <w:ilvl w:val="2"/>
          <w:numId w:val="23"/>
        </w:numPr>
        <w:spacing w:line="276" w:lineRule="auto"/>
        <w:jc w:val="both"/>
        <w:rPr>
          <w:rFonts w:ascii="Times New Roman" w:hAnsi="Times New Roman" w:cs="Times New Roman"/>
        </w:rPr>
      </w:pPr>
      <w:r w:rsidRPr="00AB00AA">
        <w:rPr>
          <w:rFonts w:ascii="Times New Roman" w:hAnsi="Times New Roman" w:cs="Times New Roman"/>
          <w:b/>
          <w:bCs/>
        </w:rPr>
        <w:t>rwidth</w:t>
      </w:r>
      <w:r w:rsidRPr="00AB00AA">
        <w:rPr>
          <w:rFonts w:ascii="Times New Roman" w:hAnsi="Times New Roman" w:cs="Times New Roman"/>
        </w:rPr>
        <w:t xml:space="preserve"> → Adjusts bar width relative to bin size.</w:t>
      </w:r>
    </w:p>
    <w:p w14:paraId="26B66BE0" w14:textId="4806E4AF" w:rsidR="00AB00AA" w:rsidRPr="00F1645D" w:rsidRDefault="00AB00AA" w:rsidP="00F1645D">
      <w:pPr>
        <w:pStyle w:val="ListParagraph"/>
        <w:numPr>
          <w:ilvl w:val="2"/>
          <w:numId w:val="23"/>
        </w:numPr>
        <w:spacing w:line="276" w:lineRule="auto"/>
        <w:jc w:val="both"/>
        <w:rPr>
          <w:rFonts w:ascii="Times New Roman" w:hAnsi="Times New Roman" w:cs="Times New Roman"/>
        </w:rPr>
      </w:pPr>
      <w:r w:rsidRPr="00AB00AA">
        <w:rPr>
          <w:rFonts w:ascii="Times New Roman" w:hAnsi="Times New Roman" w:cs="Times New Roman"/>
          <w:b/>
          <w:bCs/>
        </w:rPr>
        <w:t>cumulative</w:t>
      </w:r>
      <w:r w:rsidRPr="00AB00AA">
        <w:rPr>
          <w:rFonts w:ascii="Times New Roman" w:hAnsi="Times New Roman" w:cs="Times New Roman"/>
        </w:rPr>
        <w:t xml:space="preserve"> → Displays cumulative frequency if True.</w:t>
      </w:r>
    </w:p>
    <w:p w14:paraId="039E8D8A" w14:textId="3683CA29" w:rsidR="00AB00AA" w:rsidRPr="00F1645D" w:rsidRDefault="00AB00AA" w:rsidP="00F1645D">
      <w:pPr>
        <w:pStyle w:val="ListParagraph"/>
        <w:numPr>
          <w:ilvl w:val="0"/>
          <w:numId w:val="23"/>
        </w:numPr>
        <w:spacing w:line="276" w:lineRule="auto"/>
        <w:jc w:val="both"/>
        <w:rPr>
          <w:rFonts w:ascii="Times New Roman" w:hAnsi="Times New Roman" w:cs="Times New Roman"/>
        </w:rPr>
      </w:pPr>
      <w:r w:rsidRPr="00F1645D">
        <w:rPr>
          <w:rFonts w:ascii="Times New Roman" w:hAnsi="Times New Roman" w:cs="Times New Roman"/>
        </w:rPr>
        <w:t>Installed pandas and imported it</w:t>
      </w:r>
    </w:p>
    <w:p w14:paraId="13AF2ED7" w14:textId="24BD30AE" w:rsidR="00AB00AA" w:rsidRPr="00F1645D" w:rsidRDefault="00C064B7" w:rsidP="00F1645D">
      <w:pPr>
        <w:pStyle w:val="ListParagraph"/>
        <w:numPr>
          <w:ilvl w:val="0"/>
          <w:numId w:val="23"/>
        </w:numPr>
        <w:spacing w:line="276" w:lineRule="auto"/>
        <w:jc w:val="both"/>
        <w:rPr>
          <w:rFonts w:ascii="Times New Roman" w:hAnsi="Times New Roman" w:cs="Times New Roman"/>
        </w:rPr>
      </w:pPr>
      <w:r w:rsidRPr="00F1645D">
        <w:rPr>
          <w:rFonts w:ascii="Times New Roman" w:hAnsi="Times New Roman" w:cs="Times New Roman"/>
        </w:rPr>
        <w:t>Then we did some operation on pandas:</w:t>
      </w:r>
    </w:p>
    <w:p w14:paraId="13A36056" w14:textId="77777777" w:rsidR="00C064B7" w:rsidRPr="00C064B7" w:rsidRDefault="00C064B7" w:rsidP="00F1645D">
      <w:pPr>
        <w:numPr>
          <w:ilvl w:val="1"/>
          <w:numId w:val="23"/>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C064B7">
        <w:rPr>
          <w:rFonts w:ascii="Times New Roman" w:eastAsia="Times New Roman" w:hAnsi="Times New Roman" w:cs="Times New Roman"/>
          <w:kern w:val="0"/>
          <w:lang w:eastAsia="en-IN"/>
          <w14:ligatures w14:val="none"/>
        </w:rPr>
        <w:t>Create a Pandas Series from a list using pd.Series(a).</w:t>
      </w:r>
    </w:p>
    <w:p w14:paraId="7DB374EB" w14:textId="77777777" w:rsidR="00C064B7" w:rsidRPr="00C064B7" w:rsidRDefault="00C064B7" w:rsidP="00F1645D">
      <w:pPr>
        <w:numPr>
          <w:ilvl w:val="1"/>
          <w:numId w:val="23"/>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C064B7">
        <w:rPr>
          <w:rFonts w:ascii="Times New Roman" w:eastAsia="Times New Roman" w:hAnsi="Times New Roman" w:cs="Times New Roman"/>
          <w:kern w:val="0"/>
          <w:lang w:eastAsia="en-IN"/>
          <w14:ligatures w14:val="none"/>
        </w:rPr>
        <w:t>Default index is numeric (0, 1, 2, ...).</w:t>
      </w:r>
    </w:p>
    <w:p w14:paraId="6899459E" w14:textId="77777777" w:rsidR="00C064B7" w:rsidRPr="00C064B7" w:rsidRDefault="00C064B7" w:rsidP="00F1645D">
      <w:pPr>
        <w:numPr>
          <w:ilvl w:val="1"/>
          <w:numId w:val="23"/>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C064B7">
        <w:rPr>
          <w:rFonts w:ascii="Times New Roman" w:eastAsia="Times New Roman" w:hAnsi="Times New Roman" w:cs="Times New Roman"/>
          <w:kern w:val="0"/>
          <w:lang w:eastAsia="en-IN"/>
          <w14:ligatures w14:val="none"/>
        </w:rPr>
        <w:t>Access elements using position (series[0]).</w:t>
      </w:r>
    </w:p>
    <w:p w14:paraId="5B10AE1D" w14:textId="77777777" w:rsidR="00C064B7" w:rsidRPr="00C064B7" w:rsidRDefault="00C064B7" w:rsidP="00F1645D">
      <w:pPr>
        <w:numPr>
          <w:ilvl w:val="1"/>
          <w:numId w:val="23"/>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C064B7">
        <w:rPr>
          <w:rFonts w:ascii="Times New Roman" w:eastAsia="Times New Roman" w:hAnsi="Times New Roman" w:cs="Times New Roman"/>
          <w:kern w:val="0"/>
          <w:lang w:eastAsia="en-IN"/>
          <w14:ligatures w14:val="none"/>
        </w:rPr>
        <w:t>Assign custom index using index=['a','b','c',...].</w:t>
      </w:r>
    </w:p>
    <w:p w14:paraId="29F48812" w14:textId="77777777" w:rsidR="00C064B7" w:rsidRPr="00C064B7" w:rsidRDefault="00C064B7" w:rsidP="00F1645D">
      <w:pPr>
        <w:numPr>
          <w:ilvl w:val="1"/>
          <w:numId w:val="23"/>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C064B7">
        <w:rPr>
          <w:rFonts w:ascii="Times New Roman" w:eastAsia="Times New Roman" w:hAnsi="Times New Roman" w:cs="Times New Roman"/>
          <w:kern w:val="0"/>
          <w:lang w:eastAsia="en-IN"/>
          <w14:ligatures w14:val="none"/>
        </w:rPr>
        <w:t>Access elements using custom labels (series['a']).</w:t>
      </w:r>
    </w:p>
    <w:p w14:paraId="2514E5D8" w14:textId="77777777" w:rsidR="00C064B7" w:rsidRPr="00C064B7" w:rsidRDefault="00C064B7" w:rsidP="00F1645D">
      <w:pPr>
        <w:numPr>
          <w:ilvl w:val="1"/>
          <w:numId w:val="23"/>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C064B7">
        <w:rPr>
          <w:rFonts w:ascii="Times New Roman" w:eastAsia="Times New Roman" w:hAnsi="Times New Roman" w:cs="Times New Roman"/>
          <w:kern w:val="0"/>
          <w:lang w:eastAsia="en-IN"/>
          <w14:ligatures w14:val="none"/>
        </w:rPr>
        <w:t>Series maintains data order and index mapping.</w:t>
      </w:r>
    </w:p>
    <w:p w14:paraId="55C1BC1F" w14:textId="6214F489" w:rsidR="00C064B7" w:rsidRPr="00F1645D" w:rsidRDefault="00C064B7" w:rsidP="00F1645D">
      <w:pPr>
        <w:numPr>
          <w:ilvl w:val="1"/>
          <w:numId w:val="23"/>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C064B7">
        <w:rPr>
          <w:rFonts w:ascii="Times New Roman" w:eastAsia="Times New Roman" w:hAnsi="Times New Roman" w:cs="Times New Roman"/>
          <w:kern w:val="0"/>
          <w:lang w:eastAsia="en-IN"/>
          <w14:ligatures w14:val="none"/>
        </w:rPr>
        <w:t>Works like a dictionary but retains order.</w:t>
      </w:r>
    </w:p>
    <w:p w14:paraId="73DA0577" w14:textId="3B9D33AB" w:rsidR="00C064B7" w:rsidRPr="00F1645D" w:rsidRDefault="00C064B7" w:rsidP="00F1645D">
      <w:pPr>
        <w:numPr>
          <w:ilvl w:val="0"/>
          <w:numId w:val="23"/>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F1645D">
        <w:rPr>
          <w:rFonts w:ascii="Times New Roman" w:eastAsia="Times New Roman" w:hAnsi="Times New Roman" w:cs="Times New Roman"/>
          <w:kern w:val="0"/>
          <w:lang w:eastAsia="en-IN"/>
          <w14:ligatures w14:val="none"/>
        </w:rPr>
        <w:t>Then learnt about DataFrames:</w:t>
      </w:r>
    </w:p>
    <w:p w14:paraId="257B8A8E" w14:textId="77777777" w:rsidR="00C064B7" w:rsidRPr="00C064B7" w:rsidRDefault="00C064B7" w:rsidP="00F1645D">
      <w:pPr>
        <w:numPr>
          <w:ilvl w:val="1"/>
          <w:numId w:val="23"/>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C064B7">
        <w:rPr>
          <w:rFonts w:ascii="Times New Roman" w:eastAsia="Times New Roman" w:hAnsi="Times New Roman" w:cs="Times New Roman"/>
          <w:kern w:val="0"/>
          <w:lang w:eastAsia="en-IN"/>
          <w14:ligatures w14:val="none"/>
        </w:rPr>
        <w:t>Create a dictionary with column names as keys and lists as values.</w:t>
      </w:r>
    </w:p>
    <w:p w14:paraId="0F7F42D4" w14:textId="77777777" w:rsidR="00C064B7" w:rsidRPr="00C064B7" w:rsidRDefault="00C064B7" w:rsidP="00F1645D">
      <w:pPr>
        <w:numPr>
          <w:ilvl w:val="1"/>
          <w:numId w:val="23"/>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C064B7">
        <w:rPr>
          <w:rFonts w:ascii="Times New Roman" w:eastAsia="Times New Roman" w:hAnsi="Times New Roman" w:cs="Times New Roman"/>
          <w:kern w:val="0"/>
          <w:lang w:eastAsia="en-IN"/>
          <w14:ligatures w14:val="none"/>
        </w:rPr>
        <w:t>Convert dictionary to DataFrame using pd.DataFrame(data).</w:t>
      </w:r>
    </w:p>
    <w:p w14:paraId="20337F4E" w14:textId="77777777" w:rsidR="00C064B7" w:rsidRPr="00C064B7" w:rsidRDefault="00C064B7" w:rsidP="00F1645D">
      <w:pPr>
        <w:numPr>
          <w:ilvl w:val="1"/>
          <w:numId w:val="23"/>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C064B7">
        <w:rPr>
          <w:rFonts w:ascii="Times New Roman" w:eastAsia="Times New Roman" w:hAnsi="Times New Roman" w:cs="Times New Roman"/>
          <w:kern w:val="0"/>
          <w:lang w:eastAsia="en-IN"/>
          <w14:ligatures w14:val="none"/>
        </w:rPr>
        <w:t>Displays tabular data with rows and columns.</w:t>
      </w:r>
    </w:p>
    <w:p w14:paraId="72A7A754" w14:textId="77777777" w:rsidR="00C064B7" w:rsidRPr="00C064B7" w:rsidRDefault="00C064B7" w:rsidP="00F1645D">
      <w:pPr>
        <w:numPr>
          <w:ilvl w:val="1"/>
          <w:numId w:val="23"/>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C064B7">
        <w:rPr>
          <w:rFonts w:ascii="Times New Roman" w:eastAsia="Times New Roman" w:hAnsi="Times New Roman" w:cs="Times New Roman"/>
          <w:kern w:val="0"/>
          <w:lang w:eastAsia="en-IN"/>
          <w14:ligatures w14:val="none"/>
        </w:rPr>
        <w:t>Access a column using df['column_name'].</w:t>
      </w:r>
    </w:p>
    <w:p w14:paraId="24CB331C" w14:textId="77777777" w:rsidR="00C064B7" w:rsidRPr="00C064B7" w:rsidRDefault="00C064B7" w:rsidP="00F1645D">
      <w:pPr>
        <w:numPr>
          <w:ilvl w:val="1"/>
          <w:numId w:val="23"/>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C064B7">
        <w:rPr>
          <w:rFonts w:ascii="Times New Roman" w:eastAsia="Times New Roman" w:hAnsi="Times New Roman" w:cs="Times New Roman"/>
          <w:kern w:val="0"/>
          <w:lang w:eastAsia="en-IN"/>
          <w14:ligatures w14:val="none"/>
        </w:rPr>
        <w:t>Returns all values of the selected column.</w:t>
      </w:r>
    </w:p>
    <w:p w14:paraId="22747ABC" w14:textId="77777777" w:rsidR="00C064B7" w:rsidRPr="00C064B7" w:rsidRDefault="00C064B7" w:rsidP="00F1645D">
      <w:pPr>
        <w:numPr>
          <w:ilvl w:val="1"/>
          <w:numId w:val="23"/>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C064B7">
        <w:rPr>
          <w:rFonts w:ascii="Times New Roman" w:eastAsia="Times New Roman" w:hAnsi="Times New Roman" w:cs="Times New Roman"/>
          <w:kern w:val="0"/>
          <w:lang w:eastAsia="en-IN"/>
          <w14:ligatures w14:val="none"/>
        </w:rPr>
        <w:t>Columns behave like Pandas Series.</w:t>
      </w:r>
    </w:p>
    <w:p w14:paraId="699555A9" w14:textId="77777777" w:rsidR="00C064B7" w:rsidRPr="00C064B7" w:rsidRDefault="00C064B7" w:rsidP="00F1645D">
      <w:pPr>
        <w:numPr>
          <w:ilvl w:val="1"/>
          <w:numId w:val="23"/>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C064B7">
        <w:rPr>
          <w:rFonts w:ascii="Times New Roman" w:eastAsia="Times New Roman" w:hAnsi="Times New Roman" w:cs="Times New Roman"/>
          <w:kern w:val="0"/>
          <w:lang w:eastAsia="en-IN"/>
          <w14:ligatures w14:val="none"/>
        </w:rPr>
        <w:t>Access a specific row-column value using df['column'][index].</w:t>
      </w:r>
    </w:p>
    <w:p w14:paraId="21042CA8" w14:textId="77777777" w:rsidR="00C064B7" w:rsidRPr="00C064B7" w:rsidRDefault="00C064B7" w:rsidP="00F1645D">
      <w:pPr>
        <w:numPr>
          <w:ilvl w:val="1"/>
          <w:numId w:val="23"/>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C064B7">
        <w:rPr>
          <w:rFonts w:ascii="Times New Roman" w:eastAsia="Times New Roman" w:hAnsi="Times New Roman" w:cs="Times New Roman"/>
          <w:kern w:val="0"/>
          <w:lang w:eastAsia="en-IN"/>
          <w14:ligatures w14:val="none"/>
        </w:rPr>
        <w:t>Indexing starts from 0 by default.</w:t>
      </w:r>
    </w:p>
    <w:p w14:paraId="3831F0F7" w14:textId="77777777" w:rsidR="00C064B7" w:rsidRPr="00F1645D" w:rsidRDefault="00C064B7" w:rsidP="00F1645D">
      <w:pPr>
        <w:numPr>
          <w:ilvl w:val="1"/>
          <w:numId w:val="23"/>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C064B7">
        <w:rPr>
          <w:rFonts w:ascii="Times New Roman" w:eastAsia="Times New Roman" w:hAnsi="Times New Roman" w:cs="Times New Roman"/>
          <w:kern w:val="0"/>
          <w:lang w:eastAsia="en-IN"/>
          <w14:ligatures w14:val="none"/>
        </w:rPr>
        <w:t>DataFrame preserves structure and relationships.</w:t>
      </w:r>
    </w:p>
    <w:p w14:paraId="7382A25B" w14:textId="4EAC5505" w:rsidR="00D03ED3" w:rsidRPr="00F1645D" w:rsidRDefault="00C064B7" w:rsidP="00F1645D">
      <w:pPr>
        <w:numPr>
          <w:ilvl w:val="1"/>
          <w:numId w:val="23"/>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F1645D">
        <w:rPr>
          <w:rFonts w:ascii="Times New Roman" w:eastAsia="Times New Roman" w:hAnsi="Times New Roman" w:cs="Times New Roman"/>
          <w:kern w:val="0"/>
          <w:lang w:eastAsia="en-IN"/>
          <w14:ligatures w14:val="none"/>
        </w:rPr>
        <w:t>print(a.info())</w:t>
      </w:r>
      <w:r w:rsidRPr="00F1645D">
        <w:rPr>
          <w:rFonts w:ascii="Times New Roman" w:eastAsia="Times New Roman" w:hAnsi="Times New Roman" w:cs="Times New Roman"/>
          <w:kern w:val="0"/>
          <w:lang w:eastAsia="en-IN"/>
          <w14:ligatures w14:val="none"/>
        </w:rPr>
        <w:t xml:space="preserve"> displays all the information</w:t>
      </w:r>
    </w:p>
    <w:p w14:paraId="6096FCC9" w14:textId="0E56D070" w:rsidR="009A5B4A" w:rsidRPr="00F1645D" w:rsidRDefault="009A5B4A" w:rsidP="00F1645D">
      <w:pPr>
        <w:numPr>
          <w:ilvl w:val="0"/>
          <w:numId w:val="23"/>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F1645D">
        <w:rPr>
          <w:rFonts w:ascii="Times New Roman" w:eastAsia="Times New Roman" w:hAnsi="Times New Roman" w:cs="Times New Roman"/>
          <w:kern w:val="0"/>
          <w:lang w:eastAsia="en-IN"/>
          <w14:ligatures w14:val="none"/>
        </w:rPr>
        <w:t>Then performed further operation on it</w:t>
      </w:r>
    </w:p>
    <w:p w14:paraId="1B9D17B4" w14:textId="77777777" w:rsidR="009A5B4A" w:rsidRPr="00F1645D" w:rsidRDefault="009A5B4A" w:rsidP="00F1645D">
      <w:pPr>
        <w:pStyle w:val="NormalWeb"/>
        <w:numPr>
          <w:ilvl w:val="1"/>
          <w:numId w:val="23"/>
        </w:numPr>
        <w:spacing w:line="276" w:lineRule="auto"/>
        <w:jc w:val="both"/>
      </w:pPr>
      <w:r w:rsidRPr="00F1645D">
        <w:rPr>
          <w:rStyle w:val="HTMLCode"/>
          <w:rFonts w:ascii="Times New Roman" w:eastAsiaTheme="majorEastAsia" w:hAnsi="Times New Roman" w:cs="Times New Roman"/>
          <w:b/>
          <w:bCs/>
          <w:sz w:val="24"/>
          <w:szCs w:val="24"/>
        </w:rPr>
        <w:t>.info()</w:t>
      </w:r>
      <w:r w:rsidRPr="00F1645D">
        <w:t xml:space="preserve"> → Displays DataFrame summary, including column names, data types, and non-null counts.</w:t>
      </w:r>
    </w:p>
    <w:p w14:paraId="74A31A5F" w14:textId="77777777" w:rsidR="009A5B4A" w:rsidRPr="00F1645D" w:rsidRDefault="009A5B4A" w:rsidP="00F1645D">
      <w:pPr>
        <w:pStyle w:val="NormalWeb"/>
        <w:numPr>
          <w:ilvl w:val="2"/>
          <w:numId w:val="23"/>
        </w:numPr>
        <w:spacing w:line="276" w:lineRule="auto"/>
        <w:jc w:val="both"/>
      </w:pPr>
      <w:r w:rsidRPr="00F1645D">
        <w:t>Helps check dataset structure and missing values.</w:t>
      </w:r>
    </w:p>
    <w:p w14:paraId="3037A161" w14:textId="77777777" w:rsidR="009A5B4A" w:rsidRPr="00F1645D" w:rsidRDefault="009A5B4A" w:rsidP="00F1645D">
      <w:pPr>
        <w:pStyle w:val="NormalWeb"/>
        <w:numPr>
          <w:ilvl w:val="1"/>
          <w:numId w:val="23"/>
        </w:numPr>
        <w:spacing w:line="276" w:lineRule="auto"/>
        <w:jc w:val="both"/>
      </w:pPr>
      <w:r w:rsidRPr="00F1645D">
        <w:rPr>
          <w:rStyle w:val="HTMLCode"/>
          <w:rFonts w:ascii="Times New Roman" w:eastAsiaTheme="majorEastAsia" w:hAnsi="Times New Roman" w:cs="Times New Roman"/>
          <w:b/>
          <w:bCs/>
          <w:sz w:val="24"/>
          <w:szCs w:val="24"/>
        </w:rPr>
        <w:t>.describe()</w:t>
      </w:r>
      <w:r w:rsidRPr="00F1645D">
        <w:t xml:space="preserve"> → Provides statistical summary (count, mean, std, min, max, etc.) for numerical columns.</w:t>
      </w:r>
    </w:p>
    <w:p w14:paraId="6136CB3F" w14:textId="77777777" w:rsidR="009A5B4A" w:rsidRPr="00F1645D" w:rsidRDefault="009A5B4A" w:rsidP="00F1645D">
      <w:pPr>
        <w:pStyle w:val="NormalWeb"/>
        <w:numPr>
          <w:ilvl w:val="2"/>
          <w:numId w:val="23"/>
        </w:numPr>
        <w:spacing w:line="276" w:lineRule="auto"/>
        <w:jc w:val="both"/>
      </w:pPr>
      <w:r w:rsidRPr="00F1645D">
        <w:t>Useful for quick insights into data distribution.</w:t>
      </w:r>
    </w:p>
    <w:p w14:paraId="0E2014E5" w14:textId="77777777" w:rsidR="009A5B4A" w:rsidRPr="00F1645D" w:rsidRDefault="009A5B4A" w:rsidP="00F1645D">
      <w:pPr>
        <w:pStyle w:val="NormalWeb"/>
        <w:numPr>
          <w:ilvl w:val="1"/>
          <w:numId w:val="23"/>
        </w:numPr>
        <w:spacing w:line="276" w:lineRule="auto"/>
        <w:jc w:val="both"/>
      </w:pPr>
      <w:r w:rsidRPr="00F1645D">
        <w:rPr>
          <w:rStyle w:val="HTMLCode"/>
          <w:rFonts w:ascii="Times New Roman" w:eastAsiaTheme="majorEastAsia" w:hAnsi="Times New Roman" w:cs="Times New Roman"/>
          <w:b/>
          <w:bCs/>
          <w:sz w:val="24"/>
          <w:szCs w:val="24"/>
        </w:rPr>
        <w:t>.value_counts()</w:t>
      </w:r>
      <w:r w:rsidRPr="00F1645D">
        <w:t xml:space="preserve"> → Counts unique values in a column.</w:t>
      </w:r>
    </w:p>
    <w:p w14:paraId="7FCE42F8" w14:textId="77777777" w:rsidR="009A5B4A" w:rsidRPr="00F1645D" w:rsidRDefault="009A5B4A" w:rsidP="00F1645D">
      <w:pPr>
        <w:pStyle w:val="NormalWeb"/>
        <w:numPr>
          <w:ilvl w:val="2"/>
          <w:numId w:val="23"/>
        </w:numPr>
        <w:spacing w:line="276" w:lineRule="auto"/>
        <w:jc w:val="both"/>
      </w:pPr>
      <w:r w:rsidRPr="00F1645D">
        <w:lastRenderedPageBreak/>
        <w:t>Helps analyze frequency of categorical data.</w:t>
      </w:r>
    </w:p>
    <w:p w14:paraId="26EC23A0" w14:textId="77777777" w:rsidR="009A5B4A" w:rsidRPr="00F1645D" w:rsidRDefault="009A5B4A" w:rsidP="00F1645D">
      <w:pPr>
        <w:pStyle w:val="NormalWeb"/>
        <w:numPr>
          <w:ilvl w:val="1"/>
          <w:numId w:val="23"/>
        </w:numPr>
        <w:spacing w:line="276" w:lineRule="auto"/>
        <w:jc w:val="both"/>
      </w:pPr>
      <w:r w:rsidRPr="00F1645D">
        <w:rPr>
          <w:rStyle w:val="HTMLCode"/>
          <w:rFonts w:ascii="Times New Roman" w:eastAsiaTheme="majorEastAsia" w:hAnsi="Times New Roman" w:cs="Times New Roman"/>
          <w:b/>
          <w:bCs/>
          <w:sz w:val="24"/>
          <w:szCs w:val="24"/>
        </w:rPr>
        <w:t>.isnull()</w:t>
      </w:r>
      <w:r w:rsidRPr="00F1645D">
        <w:t xml:space="preserve"> → Returns a DataFrame with </w:t>
      </w:r>
      <w:r w:rsidRPr="00F1645D">
        <w:rPr>
          <w:rStyle w:val="HTMLCode"/>
          <w:rFonts w:ascii="Times New Roman" w:eastAsiaTheme="majorEastAsia" w:hAnsi="Times New Roman" w:cs="Times New Roman"/>
          <w:sz w:val="24"/>
          <w:szCs w:val="24"/>
        </w:rPr>
        <w:t>True</w:t>
      </w:r>
      <w:r w:rsidRPr="00F1645D">
        <w:t xml:space="preserve"> for missing values and </w:t>
      </w:r>
      <w:r w:rsidRPr="00F1645D">
        <w:rPr>
          <w:rStyle w:val="HTMLCode"/>
          <w:rFonts w:ascii="Times New Roman" w:eastAsiaTheme="majorEastAsia" w:hAnsi="Times New Roman" w:cs="Times New Roman"/>
          <w:sz w:val="24"/>
          <w:szCs w:val="24"/>
        </w:rPr>
        <w:t>False</w:t>
      </w:r>
      <w:r w:rsidRPr="00F1645D">
        <w:t xml:space="preserve"> otherwise.</w:t>
      </w:r>
    </w:p>
    <w:p w14:paraId="4C1F6A98" w14:textId="77777777" w:rsidR="009A5B4A" w:rsidRPr="00F1645D" w:rsidRDefault="009A5B4A" w:rsidP="00F1645D">
      <w:pPr>
        <w:pStyle w:val="NormalWeb"/>
        <w:numPr>
          <w:ilvl w:val="2"/>
          <w:numId w:val="23"/>
        </w:numPr>
        <w:spacing w:line="276" w:lineRule="auto"/>
        <w:jc w:val="both"/>
      </w:pPr>
      <w:r w:rsidRPr="00F1645D">
        <w:t>Used to detect missing data for handling.</w:t>
      </w:r>
    </w:p>
    <w:p w14:paraId="7B988C55" w14:textId="226667EC" w:rsidR="00F01683" w:rsidRPr="00F01683" w:rsidRDefault="00F01683" w:rsidP="00F1645D">
      <w:pPr>
        <w:numPr>
          <w:ilvl w:val="0"/>
          <w:numId w:val="23"/>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F01683">
        <w:rPr>
          <w:rFonts w:ascii="Times New Roman" w:eastAsia="Times New Roman" w:hAnsi="Times New Roman" w:cs="Times New Roman"/>
          <w:b/>
          <w:bCs/>
          <w:kern w:val="0"/>
          <w:lang w:eastAsia="en-IN"/>
          <w14:ligatures w14:val="none"/>
        </w:rPr>
        <w:t>.dropna()</w:t>
      </w:r>
      <w:r w:rsidRPr="00F01683">
        <w:rPr>
          <w:rFonts w:ascii="Times New Roman" w:eastAsia="Times New Roman" w:hAnsi="Times New Roman" w:cs="Times New Roman"/>
          <w:kern w:val="0"/>
          <w:lang w:eastAsia="en-IN"/>
          <w14:ligatures w14:val="none"/>
        </w:rPr>
        <w:t xml:space="preserve"> → Removes </w:t>
      </w:r>
      <w:r w:rsidRPr="00F1645D">
        <w:rPr>
          <w:rFonts w:ascii="Times New Roman" w:eastAsia="Times New Roman" w:hAnsi="Times New Roman" w:cs="Times New Roman"/>
          <w:kern w:val="0"/>
          <w:lang w:eastAsia="en-IN"/>
          <w14:ligatures w14:val="none"/>
        </w:rPr>
        <w:t>NaN</w:t>
      </w:r>
      <w:r w:rsidRPr="00F01683">
        <w:rPr>
          <w:rFonts w:ascii="Times New Roman" w:eastAsia="Times New Roman" w:hAnsi="Times New Roman" w:cs="Times New Roman"/>
          <w:kern w:val="0"/>
          <w:lang w:eastAsia="en-IN"/>
          <w14:ligatures w14:val="none"/>
        </w:rPr>
        <w:t xml:space="preserve"> values from the selected column.</w:t>
      </w:r>
    </w:p>
    <w:p w14:paraId="264CA333" w14:textId="55D8BAB4" w:rsidR="00F01683" w:rsidRPr="00F01683" w:rsidRDefault="00F01683" w:rsidP="00F1645D">
      <w:pPr>
        <w:numPr>
          <w:ilvl w:val="0"/>
          <w:numId w:val="23"/>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F01683">
        <w:rPr>
          <w:rFonts w:ascii="Times New Roman" w:eastAsia="Times New Roman" w:hAnsi="Times New Roman" w:cs="Times New Roman"/>
          <w:b/>
          <w:bCs/>
          <w:kern w:val="0"/>
          <w:lang w:eastAsia="en-IN"/>
          <w14:ligatures w14:val="none"/>
        </w:rPr>
        <w:t>.fillna(value)</w:t>
      </w:r>
      <w:r w:rsidRPr="00F01683">
        <w:rPr>
          <w:rFonts w:ascii="Times New Roman" w:eastAsia="Times New Roman" w:hAnsi="Times New Roman" w:cs="Times New Roman"/>
          <w:kern w:val="0"/>
          <w:lang w:eastAsia="en-IN"/>
          <w14:ligatures w14:val="none"/>
        </w:rPr>
        <w:t xml:space="preserve"> → Replaces</w:t>
      </w:r>
      <w:r w:rsidRPr="00F1645D">
        <w:rPr>
          <w:rFonts w:ascii="Times New Roman" w:eastAsia="Times New Roman" w:hAnsi="Times New Roman" w:cs="Times New Roman"/>
          <w:kern w:val="0"/>
          <w:lang w:eastAsia="en-IN"/>
          <w14:ligatures w14:val="none"/>
        </w:rPr>
        <w:t xml:space="preserve"> NaN </w:t>
      </w:r>
      <w:r w:rsidRPr="00F01683">
        <w:rPr>
          <w:rFonts w:ascii="Times New Roman" w:eastAsia="Times New Roman" w:hAnsi="Times New Roman" w:cs="Times New Roman"/>
          <w:kern w:val="0"/>
          <w:lang w:eastAsia="en-IN"/>
          <w14:ligatures w14:val="none"/>
        </w:rPr>
        <w:t>with the given value.</w:t>
      </w:r>
    </w:p>
    <w:p w14:paraId="503CE833" w14:textId="77777777" w:rsidR="00F9438C" w:rsidRPr="00F9438C" w:rsidRDefault="00F9438C" w:rsidP="00F1645D">
      <w:pPr>
        <w:numPr>
          <w:ilvl w:val="0"/>
          <w:numId w:val="23"/>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F9438C">
        <w:rPr>
          <w:rFonts w:ascii="Times New Roman" w:eastAsia="Times New Roman" w:hAnsi="Times New Roman" w:cs="Times New Roman"/>
          <w:b/>
          <w:bCs/>
          <w:kern w:val="0"/>
          <w:lang w:eastAsia="en-IN"/>
          <w14:ligatures w14:val="none"/>
        </w:rPr>
        <w:t>.drop(columns='col_name')</w:t>
      </w:r>
      <w:r w:rsidRPr="00F9438C">
        <w:rPr>
          <w:rFonts w:ascii="Times New Roman" w:eastAsia="Times New Roman" w:hAnsi="Times New Roman" w:cs="Times New Roman"/>
          <w:kern w:val="0"/>
          <w:lang w:eastAsia="en-IN"/>
          <w14:ligatures w14:val="none"/>
        </w:rPr>
        <w:t xml:space="preserve"> → Removes the specified column without modifying the original DataFrame.</w:t>
      </w:r>
    </w:p>
    <w:p w14:paraId="6B6CB280" w14:textId="4710B12D" w:rsidR="009A5B4A" w:rsidRPr="00F1645D" w:rsidRDefault="00F1645D" w:rsidP="00F1645D">
      <w:pPr>
        <w:pStyle w:val="NormalWeb"/>
        <w:spacing w:line="276" w:lineRule="auto"/>
        <w:jc w:val="both"/>
      </w:pPr>
      <w:r w:rsidRPr="00F1645D">
        <w:t>Then we started working on CSV files</w:t>
      </w:r>
    </w:p>
    <w:p w14:paraId="5612C2CA" w14:textId="77777777" w:rsidR="00F1645D" w:rsidRPr="00F1645D" w:rsidRDefault="00F1645D" w:rsidP="00F1645D">
      <w:pPr>
        <w:numPr>
          <w:ilvl w:val="0"/>
          <w:numId w:val="31"/>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F1645D">
        <w:rPr>
          <w:rFonts w:ascii="Times New Roman" w:eastAsia="Times New Roman" w:hAnsi="Times New Roman" w:cs="Times New Roman"/>
          <w:b/>
          <w:bCs/>
          <w:kern w:val="0"/>
          <w:lang w:eastAsia="en-IN"/>
          <w14:ligatures w14:val="none"/>
        </w:rPr>
        <w:t>pd.read_csv('file.csv')</w:t>
      </w:r>
      <w:r w:rsidRPr="00F1645D">
        <w:rPr>
          <w:rFonts w:ascii="Times New Roman" w:eastAsia="Times New Roman" w:hAnsi="Times New Roman" w:cs="Times New Roman"/>
          <w:kern w:val="0"/>
          <w:lang w:eastAsia="en-IN"/>
          <w14:ligatures w14:val="none"/>
        </w:rPr>
        <w:t xml:space="preserve"> → Loads a CSV file into a DataFrame.</w:t>
      </w:r>
    </w:p>
    <w:p w14:paraId="28C79F38" w14:textId="77777777" w:rsidR="00F1645D" w:rsidRPr="00F1645D" w:rsidRDefault="00F1645D" w:rsidP="00F1645D">
      <w:pPr>
        <w:numPr>
          <w:ilvl w:val="0"/>
          <w:numId w:val="31"/>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F1645D">
        <w:rPr>
          <w:rFonts w:ascii="Times New Roman" w:eastAsia="Times New Roman" w:hAnsi="Times New Roman" w:cs="Times New Roman"/>
          <w:b/>
          <w:bCs/>
          <w:kern w:val="0"/>
          <w:lang w:eastAsia="en-IN"/>
          <w14:ligatures w14:val="none"/>
        </w:rPr>
        <w:t>.head(n)</w:t>
      </w:r>
      <w:r w:rsidRPr="00F1645D">
        <w:rPr>
          <w:rFonts w:ascii="Times New Roman" w:eastAsia="Times New Roman" w:hAnsi="Times New Roman" w:cs="Times New Roman"/>
          <w:kern w:val="0"/>
          <w:lang w:eastAsia="en-IN"/>
          <w14:ligatures w14:val="none"/>
        </w:rPr>
        <w:t xml:space="preserve"> → Displays the first n rows (default is 5).</w:t>
      </w:r>
    </w:p>
    <w:p w14:paraId="0D33E709" w14:textId="77777777" w:rsidR="00F1645D" w:rsidRPr="00F1645D" w:rsidRDefault="00F1645D" w:rsidP="00F1645D">
      <w:pPr>
        <w:numPr>
          <w:ilvl w:val="0"/>
          <w:numId w:val="31"/>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F1645D">
        <w:rPr>
          <w:rFonts w:ascii="Times New Roman" w:eastAsia="Times New Roman" w:hAnsi="Times New Roman" w:cs="Times New Roman"/>
          <w:b/>
          <w:bCs/>
          <w:kern w:val="0"/>
          <w:lang w:eastAsia="en-IN"/>
          <w14:ligatures w14:val="none"/>
        </w:rPr>
        <w:t>.tail(n)</w:t>
      </w:r>
      <w:r w:rsidRPr="00F1645D">
        <w:rPr>
          <w:rFonts w:ascii="Times New Roman" w:eastAsia="Times New Roman" w:hAnsi="Times New Roman" w:cs="Times New Roman"/>
          <w:kern w:val="0"/>
          <w:lang w:eastAsia="en-IN"/>
          <w14:ligatures w14:val="none"/>
        </w:rPr>
        <w:t xml:space="preserve"> → Displays the last n rows (default is 5).</w:t>
      </w:r>
    </w:p>
    <w:p w14:paraId="0026C48F" w14:textId="40A6ADB1" w:rsidR="00F1645D" w:rsidRPr="00F1645D" w:rsidRDefault="00F1645D" w:rsidP="00F1645D">
      <w:pPr>
        <w:pStyle w:val="NormalWeb"/>
        <w:numPr>
          <w:ilvl w:val="0"/>
          <w:numId w:val="31"/>
        </w:numPr>
        <w:spacing w:line="276" w:lineRule="auto"/>
        <w:jc w:val="both"/>
      </w:pPr>
      <w:r w:rsidRPr="00F1645D">
        <w:rPr>
          <w:b/>
          <w:bCs/>
        </w:rPr>
        <w:t>df</w:t>
      </w:r>
      <w:r w:rsidRPr="00F1645D">
        <w:t xml:space="preserve"> → Displays the first 5 and last 5 rows.</w:t>
      </w:r>
    </w:p>
    <w:p w14:paraId="0A47948F" w14:textId="3495C77C" w:rsidR="00F1645D" w:rsidRDefault="00F1645D" w:rsidP="00F1645D">
      <w:pPr>
        <w:pStyle w:val="NormalWeb"/>
        <w:numPr>
          <w:ilvl w:val="0"/>
          <w:numId w:val="31"/>
        </w:numPr>
        <w:spacing w:line="276" w:lineRule="auto"/>
        <w:jc w:val="both"/>
      </w:pPr>
      <w:r w:rsidRPr="00F1645D">
        <w:t xml:space="preserve"> </w:t>
      </w:r>
      <w:r w:rsidRPr="00F1645D">
        <w:rPr>
          <w:b/>
          <w:bCs/>
        </w:rPr>
        <w:t>.to_string()</w:t>
      </w:r>
      <w:r w:rsidRPr="00F1645D">
        <w:t xml:space="preserve"> → Displays all rows in the DataFrame.</w:t>
      </w:r>
    </w:p>
    <w:p w14:paraId="799201BC" w14:textId="5B60E669" w:rsidR="00D7348E" w:rsidRDefault="00D7348E" w:rsidP="00D7348E">
      <w:pPr>
        <w:pStyle w:val="NormalWeb"/>
        <w:spacing w:line="276" w:lineRule="auto"/>
        <w:jc w:val="both"/>
      </w:pPr>
      <w:r>
        <w:t>Then we performed data analytics operation on dataset: car_dekho.csv</w:t>
      </w:r>
    </w:p>
    <w:p w14:paraId="18AEA887" w14:textId="2843C9DE" w:rsidR="00D7348E" w:rsidRDefault="00D7348E" w:rsidP="00D7348E">
      <w:pPr>
        <w:pStyle w:val="NormalWeb"/>
        <w:spacing w:line="276" w:lineRule="auto"/>
        <w:jc w:val="both"/>
      </w:pPr>
      <w:r>
        <w:t>I have added all the analytics whicbh we performed graphs we build and all the related dataset are available in code section so try yourself and do let me know how you felt about it!!!!</w:t>
      </w:r>
    </w:p>
    <w:p w14:paraId="72BBA689" w14:textId="77777777" w:rsidR="00D7348E" w:rsidRDefault="00D7348E" w:rsidP="00D7348E">
      <w:pPr>
        <w:pStyle w:val="NormalWeb"/>
        <w:spacing w:line="276" w:lineRule="auto"/>
        <w:jc w:val="both"/>
      </w:pPr>
    </w:p>
    <w:p w14:paraId="6978A156" w14:textId="23B7BBF1" w:rsidR="00D7348E" w:rsidRDefault="00D7348E" w:rsidP="00D7348E">
      <w:pPr>
        <w:pStyle w:val="NormalWeb"/>
        <w:spacing w:line="276" w:lineRule="auto"/>
        <w:jc w:val="both"/>
      </w:pPr>
      <w:r>
        <w:t>But in short operation we performed where:</w:t>
      </w:r>
    </w:p>
    <w:p w14:paraId="74BE090F" w14:textId="163090E5" w:rsidR="00D7348E" w:rsidRDefault="00D7348E" w:rsidP="00D7348E">
      <w:pPr>
        <w:pStyle w:val="NormalWeb"/>
        <w:numPr>
          <w:ilvl w:val="0"/>
          <w:numId w:val="33"/>
        </w:numPr>
        <w:spacing w:line="276" w:lineRule="auto"/>
        <w:jc w:val="both"/>
      </w:pPr>
      <w:r>
        <w:t>This dataset contains 301 rows and 9 columns</w:t>
      </w:r>
    </w:p>
    <w:p w14:paraId="2E2C9FCF" w14:textId="1AD51783" w:rsidR="00D7348E" w:rsidRDefault="00D7348E" w:rsidP="00D7348E">
      <w:pPr>
        <w:pStyle w:val="NormalWeb"/>
        <w:numPr>
          <w:ilvl w:val="0"/>
          <w:numId w:val="33"/>
        </w:numPr>
        <w:spacing w:line="276" w:lineRule="auto"/>
        <w:jc w:val="both"/>
      </w:pPr>
      <w:r>
        <w:t>There were no null values</w:t>
      </w:r>
    </w:p>
    <w:p w14:paraId="7AC901D1" w14:textId="19988CDD" w:rsidR="00D7348E" w:rsidRDefault="00D7348E" w:rsidP="00D7348E">
      <w:pPr>
        <w:pStyle w:val="NormalWeb"/>
        <w:numPr>
          <w:ilvl w:val="0"/>
          <w:numId w:val="33"/>
        </w:numPr>
        <w:spacing w:line="276" w:lineRule="auto"/>
        <w:jc w:val="both"/>
      </w:pPr>
      <w:r>
        <w:t>And here is description:</w:t>
      </w:r>
    </w:p>
    <w:p w14:paraId="6EB16709" w14:textId="77777777" w:rsidR="00D7348E" w:rsidRPr="00D7348E" w:rsidRDefault="00D7348E" w:rsidP="00D7348E">
      <w:pPr>
        <w:pStyle w:val="NormalWeb"/>
        <w:spacing w:line="276" w:lineRule="auto"/>
        <w:jc w:val="both"/>
      </w:pPr>
      <w:r w:rsidRPr="00D7348E">
        <w:rPr>
          <w:rFonts w:ascii="Segoe UI Emoji" w:hAnsi="Segoe UI Emoji" w:cs="Segoe UI Emoji"/>
          <w:b/>
          <w:bCs/>
        </w:rPr>
        <w:t>📌</w:t>
      </w:r>
      <w:r w:rsidRPr="00D7348E">
        <w:rPr>
          <w:b/>
          <w:bCs/>
        </w:rPr>
        <w:t xml:space="preserve"> Insights from Operations Performed on car_dekho.csv</w:t>
      </w:r>
    </w:p>
    <w:p w14:paraId="26CABA95" w14:textId="77777777" w:rsidR="00D7348E" w:rsidRPr="00D7348E" w:rsidRDefault="00D7348E" w:rsidP="00D7348E">
      <w:pPr>
        <w:pStyle w:val="NormalWeb"/>
        <w:numPr>
          <w:ilvl w:val="0"/>
          <w:numId w:val="34"/>
        </w:numPr>
        <w:spacing w:line="276" w:lineRule="auto"/>
        <w:jc w:val="both"/>
      </w:pPr>
      <w:r w:rsidRPr="00D7348E">
        <w:rPr>
          <w:b/>
          <w:bCs/>
        </w:rPr>
        <w:t>Fuel Type Distribution (value_counts() + Pie Chart)</w:t>
      </w:r>
    </w:p>
    <w:p w14:paraId="4A64B8C6" w14:textId="77777777" w:rsidR="00D7348E" w:rsidRPr="00D7348E" w:rsidRDefault="00D7348E" w:rsidP="00D7348E">
      <w:pPr>
        <w:pStyle w:val="NormalWeb"/>
        <w:numPr>
          <w:ilvl w:val="1"/>
          <w:numId w:val="34"/>
        </w:numPr>
        <w:spacing w:line="276" w:lineRule="auto"/>
        <w:jc w:val="both"/>
      </w:pPr>
      <w:r w:rsidRPr="00D7348E">
        <w:t>Displays the proportion of fuel types (Petrol, Diesel, etc.) in a pie chart.</w:t>
      </w:r>
    </w:p>
    <w:p w14:paraId="15116B2F" w14:textId="0EF37C68" w:rsidR="00D7348E" w:rsidRPr="00D7348E" w:rsidRDefault="00D7348E" w:rsidP="00D7348E">
      <w:pPr>
        <w:pStyle w:val="NormalWeb"/>
        <w:numPr>
          <w:ilvl w:val="1"/>
          <w:numId w:val="34"/>
        </w:numPr>
        <w:spacing w:line="276" w:lineRule="auto"/>
        <w:jc w:val="both"/>
      </w:pPr>
      <w:r w:rsidRPr="00D7348E">
        <w:t xml:space="preserve">Helps visualize the dominance of a </w:t>
      </w:r>
      <w:r>
        <w:t>petrol</w:t>
      </w:r>
      <w:r w:rsidRPr="00D7348E">
        <w:t xml:space="preserve"> fuel type.</w:t>
      </w:r>
    </w:p>
    <w:p w14:paraId="5849A916" w14:textId="77777777" w:rsidR="00D7348E" w:rsidRPr="00D7348E" w:rsidRDefault="00D7348E" w:rsidP="00D7348E">
      <w:pPr>
        <w:pStyle w:val="NormalWeb"/>
        <w:numPr>
          <w:ilvl w:val="0"/>
          <w:numId w:val="34"/>
        </w:numPr>
        <w:spacing w:line="276" w:lineRule="auto"/>
        <w:jc w:val="both"/>
      </w:pPr>
      <w:r w:rsidRPr="00D7348E">
        <w:rPr>
          <w:b/>
          <w:bCs/>
        </w:rPr>
        <w:t>Transmission Type Analysis (value_counts() + Bar Chart)</w:t>
      </w:r>
    </w:p>
    <w:p w14:paraId="1CE8A7FB" w14:textId="77777777" w:rsidR="00D7348E" w:rsidRPr="00D7348E" w:rsidRDefault="00D7348E" w:rsidP="00D7348E">
      <w:pPr>
        <w:pStyle w:val="NormalWeb"/>
        <w:numPr>
          <w:ilvl w:val="1"/>
          <w:numId w:val="34"/>
        </w:numPr>
        <w:spacing w:line="276" w:lineRule="auto"/>
        <w:jc w:val="both"/>
      </w:pPr>
      <w:r w:rsidRPr="00D7348E">
        <w:t>Shows the count of manual vs. automatic cars.</w:t>
      </w:r>
    </w:p>
    <w:p w14:paraId="24810CBF" w14:textId="2F7C8FC2" w:rsidR="00D7348E" w:rsidRPr="00D7348E" w:rsidRDefault="00D7348E" w:rsidP="00D7348E">
      <w:pPr>
        <w:pStyle w:val="NormalWeb"/>
        <w:numPr>
          <w:ilvl w:val="1"/>
          <w:numId w:val="34"/>
        </w:numPr>
        <w:spacing w:line="276" w:lineRule="auto"/>
        <w:jc w:val="both"/>
      </w:pPr>
      <w:r w:rsidRPr="00D7348E">
        <w:rPr>
          <w:b/>
          <w:bCs/>
        </w:rPr>
        <w:t>Green</w:t>
      </w:r>
      <w:r w:rsidRPr="00D7348E">
        <w:t xml:space="preserve"> represents </w:t>
      </w:r>
      <w:r>
        <w:t>manual</w:t>
      </w:r>
      <w:r w:rsidRPr="00D7348E">
        <w:t xml:space="preserve">, </w:t>
      </w:r>
      <w:r w:rsidRPr="00D7348E">
        <w:rPr>
          <w:b/>
          <w:bCs/>
        </w:rPr>
        <w:t>Red</w:t>
      </w:r>
      <w:r w:rsidRPr="00D7348E">
        <w:t xml:space="preserve"> </w:t>
      </w:r>
      <w:r>
        <w:t>automatic</w:t>
      </w:r>
      <w:r w:rsidRPr="00D7348E">
        <w:t>.</w:t>
      </w:r>
    </w:p>
    <w:p w14:paraId="05D2B695" w14:textId="77777777" w:rsidR="00D7348E" w:rsidRPr="00D7348E" w:rsidRDefault="00D7348E" w:rsidP="00D7348E">
      <w:pPr>
        <w:pStyle w:val="NormalWeb"/>
        <w:numPr>
          <w:ilvl w:val="1"/>
          <w:numId w:val="34"/>
        </w:numPr>
        <w:spacing w:line="276" w:lineRule="auto"/>
        <w:jc w:val="both"/>
      </w:pPr>
      <w:r w:rsidRPr="00D7348E">
        <w:t>Helps understand the market trend for transmission preferences.</w:t>
      </w:r>
    </w:p>
    <w:p w14:paraId="7FB338A2" w14:textId="77777777" w:rsidR="00D7348E" w:rsidRPr="00D7348E" w:rsidRDefault="00D7348E" w:rsidP="00D7348E">
      <w:pPr>
        <w:pStyle w:val="NormalWeb"/>
        <w:numPr>
          <w:ilvl w:val="0"/>
          <w:numId w:val="34"/>
        </w:numPr>
        <w:spacing w:line="276" w:lineRule="auto"/>
        <w:jc w:val="both"/>
      </w:pPr>
      <w:r w:rsidRPr="00D7348E">
        <w:rPr>
          <w:b/>
          <w:bCs/>
        </w:rPr>
        <w:t>Year-wise Car Sales (value_counts() + Bar Chart)</w:t>
      </w:r>
    </w:p>
    <w:p w14:paraId="19909C22" w14:textId="77777777" w:rsidR="00D7348E" w:rsidRPr="00D7348E" w:rsidRDefault="00D7348E" w:rsidP="00D7348E">
      <w:pPr>
        <w:pStyle w:val="NormalWeb"/>
        <w:numPr>
          <w:ilvl w:val="1"/>
          <w:numId w:val="34"/>
        </w:numPr>
        <w:spacing w:line="276" w:lineRule="auto"/>
        <w:jc w:val="both"/>
      </w:pPr>
      <w:r w:rsidRPr="00D7348E">
        <w:t xml:space="preserve">Displays the number of cars sold each year in a </w:t>
      </w:r>
      <w:r w:rsidRPr="00D7348E">
        <w:rPr>
          <w:b/>
          <w:bCs/>
        </w:rPr>
        <w:t>bar chart</w:t>
      </w:r>
      <w:r w:rsidRPr="00D7348E">
        <w:t>.</w:t>
      </w:r>
    </w:p>
    <w:p w14:paraId="5BC292CD" w14:textId="77777777" w:rsidR="00D7348E" w:rsidRPr="00D7348E" w:rsidRDefault="00D7348E" w:rsidP="00D7348E">
      <w:pPr>
        <w:pStyle w:val="NormalWeb"/>
        <w:numPr>
          <w:ilvl w:val="1"/>
          <w:numId w:val="34"/>
        </w:numPr>
        <w:spacing w:line="276" w:lineRule="auto"/>
        <w:jc w:val="both"/>
      </w:pPr>
      <w:r w:rsidRPr="00D7348E">
        <w:rPr>
          <w:b/>
          <w:bCs/>
        </w:rPr>
        <w:t>Different colors</w:t>
      </w:r>
      <w:r w:rsidRPr="00D7348E">
        <w:t xml:space="preserve"> used for different years.</w:t>
      </w:r>
    </w:p>
    <w:p w14:paraId="5286A321" w14:textId="77777777" w:rsidR="00D7348E" w:rsidRPr="00D7348E" w:rsidRDefault="00D7348E" w:rsidP="00D7348E">
      <w:pPr>
        <w:pStyle w:val="NormalWeb"/>
        <w:numPr>
          <w:ilvl w:val="1"/>
          <w:numId w:val="34"/>
        </w:numPr>
        <w:spacing w:line="276" w:lineRule="auto"/>
        <w:jc w:val="both"/>
      </w:pPr>
      <w:r w:rsidRPr="00D7348E">
        <w:t>Helps track sales trends and peak-selling years.</w:t>
      </w:r>
    </w:p>
    <w:p w14:paraId="122D0EF8" w14:textId="77777777" w:rsidR="00D7348E" w:rsidRPr="00D7348E" w:rsidRDefault="00D7348E" w:rsidP="00D7348E">
      <w:pPr>
        <w:pStyle w:val="NormalWeb"/>
        <w:numPr>
          <w:ilvl w:val="0"/>
          <w:numId w:val="34"/>
        </w:numPr>
        <w:spacing w:line="276" w:lineRule="auto"/>
        <w:jc w:val="both"/>
      </w:pPr>
      <w:r w:rsidRPr="00D7348E">
        <w:rPr>
          <w:b/>
          <w:bCs/>
        </w:rPr>
        <w:t>Seller Type Analysis (value_counts() + Bar Chart + Grid)</w:t>
      </w:r>
    </w:p>
    <w:p w14:paraId="65A3FBBC" w14:textId="77777777" w:rsidR="00D7348E" w:rsidRPr="00D7348E" w:rsidRDefault="00D7348E" w:rsidP="00D7348E">
      <w:pPr>
        <w:pStyle w:val="NormalWeb"/>
        <w:numPr>
          <w:ilvl w:val="1"/>
          <w:numId w:val="34"/>
        </w:numPr>
        <w:spacing w:line="276" w:lineRule="auto"/>
        <w:jc w:val="both"/>
      </w:pPr>
      <w:r w:rsidRPr="00D7348E">
        <w:lastRenderedPageBreak/>
        <w:t>Analyzes whether cars were sold by individual sellers or dealers.</w:t>
      </w:r>
    </w:p>
    <w:p w14:paraId="5EFD4B9D" w14:textId="2F2AEB67" w:rsidR="00D7348E" w:rsidRPr="00D7348E" w:rsidRDefault="00D7348E" w:rsidP="00D7348E">
      <w:pPr>
        <w:pStyle w:val="NormalWeb"/>
        <w:numPr>
          <w:ilvl w:val="1"/>
          <w:numId w:val="34"/>
        </w:numPr>
        <w:spacing w:line="276" w:lineRule="auto"/>
        <w:jc w:val="both"/>
      </w:pPr>
      <w:r w:rsidRPr="00D7348E">
        <w:rPr>
          <w:b/>
          <w:bCs/>
        </w:rPr>
        <w:t>Blue</w:t>
      </w:r>
      <w:r w:rsidRPr="00D7348E">
        <w:t xml:space="preserve"> and </w:t>
      </w:r>
      <w:r w:rsidRPr="00D7348E">
        <w:rPr>
          <w:b/>
          <w:bCs/>
        </w:rPr>
        <w:t>Red</w:t>
      </w:r>
      <w:r w:rsidRPr="00D7348E">
        <w:t xml:space="preserve"> represent  </w:t>
      </w:r>
      <w:r w:rsidR="00D14DD0">
        <w:t>dealer and individual resp</w:t>
      </w:r>
      <w:r w:rsidRPr="00D7348E">
        <w:t>.</w:t>
      </w:r>
    </w:p>
    <w:p w14:paraId="364AAA97" w14:textId="77777777" w:rsidR="00D7348E" w:rsidRDefault="00D7348E" w:rsidP="00D7348E">
      <w:pPr>
        <w:pStyle w:val="NormalWeb"/>
        <w:numPr>
          <w:ilvl w:val="1"/>
          <w:numId w:val="34"/>
        </w:numPr>
        <w:spacing w:line="276" w:lineRule="auto"/>
        <w:jc w:val="both"/>
      </w:pPr>
      <w:r w:rsidRPr="00D7348E">
        <w:rPr>
          <w:b/>
          <w:bCs/>
        </w:rPr>
        <w:t>Grid on Y-axis</w:t>
      </w:r>
      <w:r w:rsidRPr="00D7348E">
        <w:t xml:space="preserve"> improves readability of car count.</w:t>
      </w:r>
    </w:p>
    <w:p w14:paraId="1EAA453F" w14:textId="723BA58E" w:rsidR="00E258E8" w:rsidRPr="00D7348E" w:rsidRDefault="00E258E8" w:rsidP="00E258E8">
      <w:pPr>
        <w:pStyle w:val="NormalWeb"/>
        <w:numPr>
          <w:ilvl w:val="0"/>
          <w:numId w:val="34"/>
        </w:numPr>
        <w:spacing w:line="276" w:lineRule="auto"/>
        <w:jc w:val="both"/>
      </w:pPr>
      <w:r>
        <w:t>Then we attempted the test on sql</w:t>
      </w:r>
    </w:p>
    <w:p w14:paraId="75E54D44" w14:textId="77777777" w:rsidR="00D7348E" w:rsidRPr="00F1645D" w:rsidRDefault="00D7348E" w:rsidP="00D7348E">
      <w:pPr>
        <w:pStyle w:val="NormalWeb"/>
        <w:spacing w:line="276" w:lineRule="auto"/>
        <w:jc w:val="both"/>
      </w:pPr>
    </w:p>
    <w:p w14:paraId="5E57DF86" w14:textId="77777777" w:rsidR="009A5B4A" w:rsidRPr="00F1645D" w:rsidRDefault="009A5B4A" w:rsidP="00F1645D">
      <w:pPr>
        <w:spacing w:before="100" w:beforeAutospacing="1" w:after="100" w:afterAutospacing="1" w:line="276" w:lineRule="auto"/>
        <w:jc w:val="both"/>
        <w:rPr>
          <w:rFonts w:ascii="Times New Roman" w:eastAsia="Times New Roman" w:hAnsi="Times New Roman" w:cs="Times New Roman"/>
          <w:kern w:val="0"/>
          <w:lang w:eastAsia="en-IN"/>
          <w14:ligatures w14:val="none"/>
        </w:rPr>
      </w:pPr>
    </w:p>
    <w:sectPr w:rsidR="009A5B4A" w:rsidRPr="00F16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64545"/>
    <w:multiLevelType w:val="multilevel"/>
    <w:tmpl w:val="58BE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81DCF"/>
    <w:multiLevelType w:val="multilevel"/>
    <w:tmpl w:val="AAEA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A3004"/>
    <w:multiLevelType w:val="multilevel"/>
    <w:tmpl w:val="73B4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315FB"/>
    <w:multiLevelType w:val="multilevel"/>
    <w:tmpl w:val="CD0E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60B1E"/>
    <w:multiLevelType w:val="multilevel"/>
    <w:tmpl w:val="3A5E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B41F8"/>
    <w:multiLevelType w:val="hybridMultilevel"/>
    <w:tmpl w:val="04DA77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535F7"/>
    <w:multiLevelType w:val="multilevel"/>
    <w:tmpl w:val="E7EA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61521"/>
    <w:multiLevelType w:val="multilevel"/>
    <w:tmpl w:val="7B44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694B68"/>
    <w:multiLevelType w:val="multilevel"/>
    <w:tmpl w:val="38C4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693B7E"/>
    <w:multiLevelType w:val="multilevel"/>
    <w:tmpl w:val="18A6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865F24"/>
    <w:multiLevelType w:val="multilevel"/>
    <w:tmpl w:val="7094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D90A6F"/>
    <w:multiLevelType w:val="hybridMultilevel"/>
    <w:tmpl w:val="CB982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3C6C86"/>
    <w:multiLevelType w:val="multilevel"/>
    <w:tmpl w:val="1B0A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5C5E91"/>
    <w:multiLevelType w:val="multilevel"/>
    <w:tmpl w:val="5254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B276ED"/>
    <w:multiLevelType w:val="multilevel"/>
    <w:tmpl w:val="6974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31547C"/>
    <w:multiLevelType w:val="hybridMultilevel"/>
    <w:tmpl w:val="CF1E5A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297701"/>
    <w:multiLevelType w:val="multilevel"/>
    <w:tmpl w:val="42D42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4D7818"/>
    <w:multiLevelType w:val="multilevel"/>
    <w:tmpl w:val="0A5E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F41833"/>
    <w:multiLevelType w:val="multilevel"/>
    <w:tmpl w:val="3C8E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AE4080"/>
    <w:multiLevelType w:val="multilevel"/>
    <w:tmpl w:val="41B6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FC398C"/>
    <w:multiLevelType w:val="hybridMultilevel"/>
    <w:tmpl w:val="FFEA63A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429090F"/>
    <w:multiLevelType w:val="multilevel"/>
    <w:tmpl w:val="6324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0902DA"/>
    <w:multiLevelType w:val="multilevel"/>
    <w:tmpl w:val="4168B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9A01E9"/>
    <w:multiLevelType w:val="multilevel"/>
    <w:tmpl w:val="F6F8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700D22"/>
    <w:multiLevelType w:val="multilevel"/>
    <w:tmpl w:val="F5D6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8774A1"/>
    <w:multiLevelType w:val="multilevel"/>
    <w:tmpl w:val="10F8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2C77D7"/>
    <w:multiLevelType w:val="multilevel"/>
    <w:tmpl w:val="906A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77370C"/>
    <w:multiLevelType w:val="multilevel"/>
    <w:tmpl w:val="F2EE4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2B265A"/>
    <w:multiLevelType w:val="multilevel"/>
    <w:tmpl w:val="FEEA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AA7461"/>
    <w:multiLevelType w:val="multilevel"/>
    <w:tmpl w:val="EDC2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E27FAF"/>
    <w:multiLevelType w:val="multilevel"/>
    <w:tmpl w:val="6410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C0383C"/>
    <w:multiLevelType w:val="multilevel"/>
    <w:tmpl w:val="106E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CD102C"/>
    <w:multiLevelType w:val="hybridMultilevel"/>
    <w:tmpl w:val="3B686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CB0518C"/>
    <w:multiLevelType w:val="multilevel"/>
    <w:tmpl w:val="58C4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0199074">
    <w:abstractNumId w:val="5"/>
  </w:num>
  <w:num w:numId="2" w16cid:durableId="250047471">
    <w:abstractNumId w:val="31"/>
  </w:num>
  <w:num w:numId="3" w16cid:durableId="1789153883">
    <w:abstractNumId w:val="1"/>
  </w:num>
  <w:num w:numId="4" w16cid:durableId="484930929">
    <w:abstractNumId w:val="8"/>
  </w:num>
  <w:num w:numId="5" w16cid:durableId="642276773">
    <w:abstractNumId w:val="16"/>
  </w:num>
  <w:num w:numId="6" w16cid:durableId="206769282">
    <w:abstractNumId w:val="22"/>
  </w:num>
  <w:num w:numId="7" w16cid:durableId="179398684">
    <w:abstractNumId w:val="2"/>
  </w:num>
  <w:num w:numId="8" w16cid:durableId="915944349">
    <w:abstractNumId w:val="17"/>
  </w:num>
  <w:num w:numId="9" w16cid:durableId="633758413">
    <w:abstractNumId w:val="15"/>
  </w:num>
  <w:num w:numId="10" w16cid:durableId="786237650">
    <w:abstractNumId w:val="23"/>
  </w:num>
  <w:num w:numId="11" w16cid:durableId="1373725371">
    <w:abstractNumId w:val="7"/>
  </w:num>
  <w:num w:numId="12" w16cid:durableId="1115438709">
    <w:abstractNumId w:val="30"/>
  </w:num>
  <w:num w:numId="13" w16cid:durableId="931233425">
    <w:abstractNumId w:val="28"/>
  </w:num>
  <w:num w:numId="14" w16cid:durableId="1027677706">
    <w:abstractNumId w:val="24"/>
  </w:num>
  <w:num w:numId="15" w16cid:durableId="555703523">
    <w:abstractNumId w:val="14"/>
  </w:num>
  <w:num w:numId="16" w16cid:durableId="1747412285">
    <w:abstractNumId w:val="13"/>
  </w:num>
  <w:num w:numId="17" w16cid:durableId="690297473">
    <w:abstractNumId w:val="12"/>
  </w:num>
  <w:num w:numId="18" w16cid:durableId="2074231096">
    <w:abstractNumId w:val="3"/>
  </w:num>
  <w:num w:numId="19" w16cid:durableId="1550337065">
    <w:abstractNumId w:val="18"/>
  </w:num>
  <w:num w:numId="20" w16cid:durableId="878979213">
    <w:abstractNumId w:val="4"/>
  </w:num>
  <w:num w:numId="21" w16cid:durableId="186875518">
    <w:abstractNumId w:val="25"/>
  </w:num>
  <w:num w:numId="22" w16cid:durableId="933248705">
    <w:abstractNumId w:val="0"/>
  </w:num>
  <w:num w:numId="23" w16cid:durableId="1345665062">
    <w:abstractNumId w:val="20"/>
  </w:num>
  <w:num w:numId="24" w16cid:durableId="98259236">
    <w:abstractNumId w:val="10"/>
  </w:num>
  <w:num w:numId="25" w16cid:durableId="242490414">
    <w:abstractNumId w:val="6"/>
  </w:num>
  <w:num w:numId="26" w16cid:durableId="648510913">
    <w:abstractNumId w:val="26"/>
  </w:num>
  <w:num w:numId="27" w16cid:durableId="1952274192">
    <w:abstractNumId w:val="29"/>
  </w:num>
  <w:num w:numId="28" w16cid:durableId="1156917554">
    <w:abstractNumId w:val="19"/>
  </w:num>
  <w:num w:numId="29" w16cid:durableId="1954051815">
    <w:abstractNumId w:val="21"/>
  </w:num>
  <w:num w:numId="30" w16cid:durableId="1031957509">
    <w:abstractNumId w:val="33"/>
  </w:num>
  <w:num w:numId="31" w16cid:durableId="1159224008">
    <w:abstractNumId w:val="32"/>
  </w:num>
  <w:num w:numId="32" w16cid:durableId="1694377676">
    <w:abstractNumId w:val="9"/>
  </w:num>
  <w:num w:numId="33" w16cid:durableId="652100589">
    <w:abstractNumId w:val="11"/>
  </w:num>
  <w:num w:numId="34" w16cid:durableId="137704337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1B7"/>
    <w:rsid w:val="0000166F"/>
    <w:rsid w:val="001A5340"/>
    <w:rsid w:val="004C6829"/>
    <w:rsid w:val="00515551"/>
    <w:rsid w:val="005529BB"/>
    <w:rsid w:val="0058624F"/>
    <w:rsid w:val="007171B7"/>
    <w:rsid w:val="00905A36"/>
    <w:rsid w:val="009A5B4A"/>
    <w:rsid w:val="00A35621"/>
    <w:rsid w:val="00AB00AA"/>
    <w:rsid w:val="00C064B7"/>
    <w:rsid w:val="00D03ED3"/>
    <w:rsid w:val="00D14DD0"/>
    <w:rsid w:val="00D7348E"/>
    <w:rsid w:val="00DE0BBE"/>
    <w:rsid w:val="00E258E8"/>
    <w:rsid w:val="00E268D7"/>
    <w:rsid w:val="00EB7ABA"/>
    <w:rsid w:val="00EC1938"/>
    <w:rsid w:val="00F01683"/>
    <w:rsid w:val="00F1645D"/>
    <w:rsid w:val="00F33A9B"/>
    <w:rsid w:val="00F943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3FB7D"/>
  <w15:chartTrackingRefBased/>
  <w15:docId w15:val="{F9741F28-9566-4F8C-ABC1-B4FCD96D6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7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71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71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71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71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71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71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71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1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71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71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71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71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7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7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7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71B7"/>
    <w:rPr>
      <w:rFonts w:eastAsiaTheme="majorEastAsia" w:cstheme="majorBidi"/>
      <w:color w:val="272727" w:themeColor="text1" w:themeTint="D8"/>
    </w:rPr>
  </w:style>
  <w:style w:type="paragraph" w:styleId="Title">
    <w:name w:val="Title"/>
    <w:basedOn w:val="Normal"/>
    <w:next w:val="Normal"/>
    <w:link w:val="TitleChar"/>
    <w:uiPriority w:val="10"/>
    <w:qFormat/>
    <w:rsid w:val="007171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71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7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71B7"/>
    <w:pPr>
      <w:spacing w:before="160"/>
      <w:jc w:val="center"/>
    </w:pPr>
    <w:rPr>
      <w:i/>
      <w:iCs/>
      <w:color w:val="404040" w:themeColor="text1" w:themeTint="BF"/>
    </w:rPr>
  </w:style>
  <w:style w:type="character" w:customStyle="1" w:styleId="QuoteChar">
    <w:name w:val="Quote Char"/>
    <w:basedOn w:val="DefaultParagraphFont"/>
    <w:link w:val="Quote"/>
    <w:uiPriority w:val="29"/>
    <w:rsid w:val="007171B7"/>
    <w:rPr>
      <w:i/>
      <w:iCs/>
      <w:color w:val="404040" w:themeColor="text1" w:themeTint="BF"/>
    </w:rPr>
  </w:style>
  <w:style w:type="paragraph" w:styleId="ListParagraph">
    <w:name w:val="List Paragraph"/>
    <w:basedOn w:val="Normal"/>
    <w:uiPriority w:val="34"/>
    <w:qFormat/>
    <w:rsid w:val="007171B7"/>
    <w:pPr>
      <w:ind w:left="720"/>
      <w:contextualSpacing/>
    </w:pPr>
  </w:style>
  <w:style w:type="character" w:styleId="IntenseEmphasis">
    <w:name w:val="Intense Emphasis"/>
    <w:basedOn w:val="DefaultParagraphFont"/>
    <w:uiPriority w:val="21"/>
    <w:qFormat/>
    <w:rsid w:val="007171B7"/>
    <w:rPr>
      <w:i/>
      <w:iCs/>
      <w:color w:val="0F4761" w:themeColor="accent1" w:themeShade="BF"/>
    </w:rPr>
  </w:style>
  <w:style w:type="paragraph" w:styleId="IntenseQuote">
    <w:name w:val="Intense Quote"/>
    <w:basedOn w:val="Normal"/>
    <w:next w:val="Normal"/>
    <w:link w:val="IntenseQuoteChar"/>
    <w:uiPriority w:val="30"/>
    <w:qFormat/>
    <w:rsid w:val="00717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71B7"/>
    <w:rPr>
      <w:i/>
      <w:iCs/>
      <w:color w:val="0F4761" w:themeColor="accent1" w:themeShade="BF"/>
    </w:rPr>
  </w:style>
  <w:style w:type="character" w:styleId="IntenseReference">
    <w:name w:val="Intense Reference"/>
    <w:basedOn w:val="DefaultParagraphFont"/>
    <w:uiPriority w:val="32"/>
    <w:qFormat/>
    <w:rsid w:val="007171B7"/>
    <w:rPr>
      <w:b/>
      <w:bCs/>
      <w:smallCaps/>
      <w:color w:val="0F4761" w:themeColor="accent1" w:themeShade="BF"/>
      <w:spacing w:val="5"/>
    </w:rPr>
  </w:style>
  <w:style w:type="character" w:styleId="HTMLCode">
    <w:name w:val="HTML Code"/>
    <w:basedOn w:val="DefaultParagraphFont"/>
    <w:uiPriority w:val="99"/>
    <w:semiHidden/>
    <w:unhideWhenUsed/>
    <w:rsid w:val="00C064B7"/>
    <w:rPr>
      <w:rFonts w:ascii="Courier New" w:eastAsia="Times New Roman" w:hAnsi="Courier New" w:cs="Courier New"/>
      <w:sz w:val="20"/>
      <w:szCs w:val="20"/>
    </w:rPr>
  </w:style>
  <w:style w:type="paragraph" w:styleId="NormalWeb">
    <w:name w:val="Normal (Web)"/>
    <w:basedOn w:val="Normal"/>
    <w:uiPriority w:val="99"/>
    <w:semiHidden/>
    <w:unhideWhenUsed/>
    <w:rsid w:val="009A5B4A"/>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215176">
      <w:bodyDiv w:val="1"/>
      <w:marLeft w:val="0"/>
      <w:marRight w:val="0"/>
      <w:marTop w:val="0"/>
      <w:marBottom w:val="0"/>
      <w:divBdr>
        <w:top w:val="none" w:sz="0" w:space="0" w:color="auto"/>
        <w:left w:val="none" w:sz="0" w:space="0" w:color="auto"/>
        <w:bottom w:val="none" w:sz="0" w:space="0" w:color="auto"/>
        <w:right w:val="none" w:sz="0" w:space="0" w:color="auto"/>
      </w:divBdr>
    </w:div>
    <w:div w:id="393966050">
      <w:bodyDiv w:val="1"/>
      <w:marLeft w:val="0"/>
      <w:marRight w:val="0"/>
      <w:marTop w:val="0"/>
      <w:marBottom w:val="0"/>
      <w:divBdr>
        <w:top w:val="none" w:sz="0" w:space="0" w:color="auto"/>
        <w:left w:val="none" w:sz="0" w:space="0" w:color="auto"/>
        <w:bottom w:val="none" w:sz="0" w:space="0" w:color="auto"/>
        <w:right w:val="none" w:sz="0" w:space="0" w:color="auto"/>
      </w:divBdr>
    </w:div>
    <w:div w:id="428431432">
      <w:bodyDiv w:val="1"/>
      <w:marLeft w:val="0"/>
      <w:marRight w:val="0"/>
      <w:marTop w:val="0"/>
      <w:marBottom w:val="0"/>
      <w:divBdr>
        <w:top w:val="none" w:sz="0" w:space="0" w:color="auto"/>
        <w:left w:val="none" w:sz="0" w:space="0" w:color="auto"/>
        <w:bottom w:val="none" w:sz="0" w:space="0" w:color="auto"/>
        <w:right w:val="none" w:sz="0" w:space="0" w:color="auto"/>
      </w:divBdr>
    </w:div>
    <w:div w:id="442237764">
      <w:bodyDiv w:val="1"/>
      <w:marLeft w:val="0"/>
      <w:marRight w:val="0"/>
      <w:marTop w:val="0"/>
      <w:marBottom w:val="0"/>
      <w:divBdr>
        <w:top w:val="none" w:sz="0" w:space="0" w:color="auto"/>
        <w:left w:val="none" w:sz="0" w:space="0" w:color="auto"/>
        <w:bottom w:val="none" w:sz="0" w:space="0" w:color="auto"/>
        <w:right w:val="none" w:sz="0" w:space="0" w:color="auto"/>
      </w:divBdr>
    </w:div>
    <w:div w:id="502669073">
      <w:bodyDiv w:val="1"/>
      <w:marLeft w:val="0"/>
      <w:marRight w:val="0"/>
      <w:marTop w:val="0"/>
      <w:marBottom w:val="0"/>
      <w:divBdr>
        <w:top w:val="none" w:sz="0" w:space="0" w:color="auto"/>
        <w:left w:val="none" w:sz="0" w:space="0" w:color="auto"/>
        <w:bottom w:val="none" w:sz="0" w:space="0" w:color="auto"/>
        <w:right w:val="none" w:sz="0" w:space="0" w:color="auto"/>
      </w:divBdr>
    </w:div>
    <w:div w:id="555166693">
      <w:bodyDiv w:val="1"/>
      <w:marLeft w:val="0"/>
      <w:marRight w:val="0"/>
      <w:marTop w:val="0"/>
      <w:marBottom w:val="0"/>
      <w:divBdr>
        <w:top w:val="none" w:sz="0" w:space="0" w:color="auto"/>
        <w:left w:val="none" w:sz="0" w:space="0" w:color="auto"/>
        <w:bottom w:val="none" w:sz="0" w:space="0" w:color="auto"/>
        <w:right w:val="none" w:sz="0" w:space="0" w:color="auto"/>
      </w:divBdr>
    </w:div>
    <w:div w:id="694114238">
      <w:bodyDiv w:val="1"/>
      <w:marLeft w:val="0"/>
      <w:marRight w:val="0"/>
      <w:marTop w:val="0"/>
      <w:marBottom w:val="0"/>
      <w:divBdr>
        <w:top w:val="none" w:sz="0" w:space="0" w:color="auto"/>
        <w:left w:val="none" w:sz="0" w:space="0" w:color="auto"/>
        <w:bottom w:val="none" w:sz="0" w:space="0" w:color="auto"/>
        <w:right w:val="none" w:sz="0" w:space="0" w:color="auto"/>
      </w:divBdr>
    </w:div>
    <w:div w:id="875658657">
      <w:bodyDiv w:val="1"/>
      <w:marLeft w:val="0"/>
      <w:marRight w:val="0"/>
      <w:marTop w:val="0"/>
      <w:marBottom w:val="0"/>
      <w:divBdr>
        <w:top w:val="none" w:sz="0" w:space="0" w:color="auto"/>
        <w:left w:val="none" w:sz="0" w:space="0" w:color="auto"/>
        <w:bottom w:val="none" w:sz="0" w:space="0" w:color="auto"/>
        <w:right w:val="none" w:sz="0" w:space="0" w:color="auto"/>
      </w:divBdr>
    </w:div>
    <w:div w:id="968163756">
      <w:bodyDiv w:val="1"/>
      <w:marLeft w:val="0"/>
      <w:marRight w:val="0"/>
      <w:marTop w:val="0"/>
      <w:marBottom w:val="0"/>
      <w:divBdr>
        <w:top w:val="none" w:sz="0" w:space="0" w:color="auto"/>
        <w:left w:val="none" w:sz="0" w:space="0" w:color="auto"/>
        <w:bottom w:val="none" w:sz="0" w:space="0" w:color="auto"/>
        <w:right w:val="none" w:sz="0" w:space="0" w:color="auto"/>
      </w:divBdr>
    </w:div>
    <w:div w:id="970790932">
      <w:bodyDiv w:val="1"/>
      <w:marLeft w:val="0"/>
      <w:marRight w:val="0"/>
      <w:marTop w:val="0"/>
      <w:marBottom w:val="0"/>
      <w:divBdr>
        <w:top w:val="none" w:sz="0" w:space="0" w:color="auto"/>
        <w:left w:val="none" w:sz="0" w:space="0" w:color="auto"/>
        <w:bottom w:val="none" w:sz="0" w:space="0" w:color="auto"/>
        <w:right w:val="none" w:sz="0" w:space="0" w:color="auto"/>
      </w:divBdr>
    </w:div>
    <w:div w:id="1074820105">
      <w:bodyDiv w:val="1"/>
      <w:marLeft w:val="0"/>
      <w:marRight w:val="0"/>
      <w:marTop w:val="0"/>
      <w:marBottom w:val="0"/>
      <w:divBdr>
        <w:top w:val="none" w:sz="0" w:space="0" w:color="auto"/>
        <w:left w:val="none" w:sz="0" w:space="0" w:color="auto"/>
        <w:bottom w:val="none" w:sz="0" w:space="0" w:color="auto"/>
        <w:right w:val="none" w:sz="0" w:space="0" w:color="auto"/>
      </w:divBdr>
    </w:div>
    <w:div w:id="1258634197">
      <w:bodyDiv w:val="1"/>
      <w:marLeft w:val="0"/>
      <w:marRight w:val="0"/>
      <w:marTop w:val="0"/>
      <w:marBottom w:val="0"/>
      <w:divBdr>
        <w:top w:val="none" w:sz="0" w:space="0" w:color="auto"/>
        <w:left w:val="none" w:sz="0" w:space="0" w:color="auto"/>
        <w:bottom w:val="none" w:sz="0" w:space="0" w:color="auto"/>
        <w:right w:val="none" w:sz="0" w:space="0" w:color="auto"/>
      </w:divBdr>
    </w:div>
    <w:div w:id="1273904903">
      <w:bodyDiv w:val="1"/>
      <w:marLeft w:val="0"/>
      <w:marRight w:val="0"/>
      <w:marTop w:val="0"/>
      <w:marBottom w:val="0"/>
      <w:divBdr>
        <w:top w:val="none" w:sz="0" w:space="0" w:color="auto"/>
        <w:left w:val="none" w:sz="0" w:space="0" w:color="auto"/>
        <w:bottom w:val="none" w:sz="0" w:space="0" w:color="auto"/>
        <w:right w:val="none" w:sz="0" w:space="0" w:color="auto"/>
      </w:divBdr>
    </w:div>
    <w:div w:id="1337196627">
      <w:bodyDiv w:val="1"/>
      <w:marLeft w:val="0"/>
      <w:marRight w:val="0"/>
      <w:marTop w:val="0"/>
      <w:marBottom w:val="0"/>
      <w:divBdr>
        <w:top w:val="none" w:sz="0" w:space="0" w:color="auto"/>
        <w:left w:val="none" w:sz="0" w:space="0" w:color="auto"/>
        <w:bottom w:val="none" w:sz="0" w:space="0" w:color="auto"/>
        <w:right w:val="none" w:sz="0" w:space="0" w:color="auto"/>
      </w:divBdr>
    </w:div>
    <w:div w:id="1450322446">
      <w:bodyDiv w:val="1"/>
      <w:marLeft w:val="0"/>
      <w:marRight w:val="0"/>
      <w:marTop w:val="0"/>
      <w:marBottom w:val="0"/>
      <w:divBdr>
        <w:top w:val="none" w:sz="0" w:space="0" w:color="auto"/>
        <w:left w:val="none" w:sz="0" w:space="0" w:color="auto"/>
        <w:bottom w:val="none" w:sz="0" w:space="0" w:color="auto"/>
        <w:right w:val="none" w:sz="0" w:space="0" w:color="auto"/>
      </w:divBdr>
    </w:div>
    <w:div w:id="1474520845">
      <w:bodyDiv w:val="1"/>
      <w:marLeft w:val="0"/>
      <w:marRight w:val="0"/>
      <w:marTop w:val="0"/>
      <w:marBottom w:val="0"/>
      <w:divBdr>
        <w:top w:val="none" w:sz="0" w:space="0" w:color="auto"/>
        <w:left w:val="none" w:sz="0" w:space="0" w:color="auto"/>
        <w:bottom w:val="none" w:sz="0" w:space="0" w:color="auto"/>
        <w:right w:val="none" w:sz="0" w:space="0" w:color="auto"/>
      </w:divBdr>
    </w:div>
    <w:div w:id="1702127130">
      <w:bodyDiv w:val="1"/>
      <w:marLeft w:val="0"/>
      <w:marRight w:val="0"/>
      <w:marTop w:val="0"/>
      <w:marBottom w:val="0"/>
      <w:divBdr>
        <w:top w:val="none" w:sz="0" w:space="0" w:color="auto"/>
        <w:left w:val="none" w:sz="0" w:space="0" w:color="auto"/>
        <w:bottom w:val="none" w:sz="0" w:space="0" w:color="auto"/>
        <w:right w:val="none" w:sz="0" w:space="0" w:color="auto"/>
      </w:divBdr>
    </w:div>
    <w:div w:id="1706174431">
      <w:bodyDiv w:val="1"/>
      <w:marLeft w:val="0"/>
      <w:marRight w:val="0"/>
      <w:marTop w:val="0"/>
      <w:marBottom w:val="0"/>
      <w:divBdr>
        <w:top w:val="none" w:sz="0" w:space="0" w:color="auto"/>
        <w:left w:val="none" w:sz="0" w:space="0" w:color="auto"/>
        <w:bottom w:val="none" w:sz="0" w:space="0" w:color="auto"/>
        <w:right w:val="none" w:sz="0" w:space="0" w:color="auto"/>
      </w:divBdr>
    </w:div>
    <w:div w:id="1752195941">
      <w:bodyDiv w:val="1"/>
      <w:marLeft w:val="0"/>
      <w:marRight w:val="0"/>
      <w:marTop w:val="0"/>
      <w:marBottom w:val="0"/>
      <w:divBdr>
        <w:top w:val="none" w:sz="0" w:space="0" w:color="auto"/>
        <w:left w:val="none" w:sz="0" w:space="0" w:color="auto"/>
        <w:bottom w:val="none" w:sz="0" w:space="0" w:color="auto"/>
        <w:right w:val="none" w:sz="0" w:space="0" w:color="auto"/>
      </w:divBdr>
    </w:div>
    <w:div w:id="1837726084">
      <w:bodyDiv w:val="1"/>
      <w:marLeft w:val="0"/>
      <w:marRight w:val="0"/>
      <w:marTop w:val="0"/>
      <w:marBottom w:val="0"/>
      <w:divBdr>
        <w:top w:val="none" w:sz="0" w:space="0" w:color="auto"/>
        <w:left w:val="none" w:sz="0" w:space="0" w:color="auto"/>
        <w:bottom w:val="none" w:sz="0" w:space="0" w:color="auto"/>
        <w:right w:val="none" w:sz="0" w:space="0" w:color="auto"/>
      </w:divBdr>
    </w:div>
    <w:div w:id="1864858179">
      <w:bodyDiv w:val="1"/>
      <w:marLeft w:val="0"/>
      <w:marRight w:val="0"/>
      <w:marTop w:val="0"/>
      <w:marBottom w:val="0"/>
      <w:divBdr>
        <w:top w:val="none" w:sz="0" w:space="0" w:color="auto"/>
        <w:left w:val="none" w:sz="0" w:space="0" w:color="auto"/>
        <w:bottom w:val="none" w:sz="0" w:space="0" w:color="auto"/>
        <w:right w:val="none" w:sz="0" w:space="0" w:color="auto"/>
      </w:divBdr>
    </w:div>
    <w:div w:id="206532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9683E-9FFD-4092-A11D-365EB1CC1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8</Pages>
  <Words>1568</Words>
  <Characters>8939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jain</dc:creator>
  <cp:keywords/>
  <dc:description/>
  <cp:lastModifiedBy>Sakshi jain</cp:lastModifiedBy>
  <cp:revision>3</cp:revision>
  <dcterms:created xsi:type="dcterms:W3CDTF">2025-02-22T04:11:00Z</dcterms:created>
  <dcterms:modified xsi:type="dcterms:W3CDTF">2025-02-22T10:37:00Z</dcterms:modified>
</cp:coreProperties>
</file>