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6A4" w:rsidRPr="002604D0" w:rsidRDefault="005876A4" w:rsidP="005876A4">
      <w:pPr>
        <w:jc w:val="center"/>
        <w:rPr>
          <w:sz w:val="56"/>
          <w:szCs w:val="56"/>
        </w:rPr>
      </w:pPr>
      <w:bookmarkStart w:id="0" w:name="_GoBack"/>
      <w:bookmarkEnd w:id="0"/>
      <w:r w:rsidRPr="002604D0">
        <w:rPr>
          <w:sz w:val="56"/>
          <w:szCs w:val="56"/>
        </w:rPr>
        <w:t>Day 72</w:t>
      </w:r>
    </w:p>
    <w:p w:rsidR="005876A4" w:rsidRPr="002604D0" w:rsidRDefault="005876A4" w:rsidP="005876A4">
      <w:pPr>
        <w:jc w:val="center"/>
        <w:rPr>
          <w:sz w:val="44"/>
          <w:szCs w:val="44"/>
        </w:rPr>
      </w:pPr>
      <w:r w:rsidRPr="002604D0">
        <w:rPr>
          <w:sz w:val="44"/>
          <w:szCs w:val="44"/>
        </w:rPr>
        <w:t>DIY</w:t>
      </w:r>
    </w:p>
    <w:p w:rsidR="005876A4" w:rsidRPr="005876A4" w:rsidRDefault="005876A4" w:rsidP="005876A4">
      <w:pPr>
        <w:rPr>
          <w:sz w:val="26"/>
          <w:szCs w:val="26"/>
        </w:rPr>
      </w:pPr>
      <w:r w:rsidRPr="005876A4">
        <w:rPr>
          <w:sz w:val="26"/>
          <w:szCs w:val="26"/>
        </w:rPr>
        <w:t>DIY Questions:</w:t>
      </w:r>
    </w:p>
    <w:p w:rsidR="005876A4" w:rsidRDefault="005876A4" w:rsidP="005876A4">
      <w:pPr>
        <w:rPr>
          <w:sz w:val="26"/>
          <w:szCs w:val="26"/>
        </w:rPr>
      </w:pPr>
      <w:proofErr w:type="gramStart"/>
      <w:r w:rsidRPr="005876A4">
        <w:rPr>
          <w:sz w:val="26"/>
          <w:szCs w:val="26"/>
        </w:rPr>
        <w:t>1.Write</w:t>
      </w:r>
      <w:proofErr w:type="gramEnd"/>
      <w:r w:rsidRPr="005876A4">
        <w:rPr>
          <w:sz w:val="26"/>
          <w:szCs w:val="26"/>
        </w:rPr>
        <w:t xml:space="preserve"> a </w:t>
      </w:r>
      <w:proofErr w:type="spellStart"/>
      <w:r w:rsidRPr="005876A4">
        <w:rPr>
          <w:sz w:val="26"/>
          <w:szCs w:val="26"/>
        </w:rPr>
        <w:t>docker</w:t>
      </w:r>
      <w:proofErr w:type="spellEnd"/>
      <w:r w:rsidRPr="005876A4">
        <w:rPr>
          <w:sz w:val="26"/>
          <w:szCs w:val="26"/>
        </w:rPr>
        <w:t xml:space="preserve"> file to create an image that hosts the below Html code?</w:t>
      </w:r>
    </w:p>
    <w:p w:rsidR="005876A4" w:rsidRDefault="005876A4" w:rsidP="005876A4">
      <w:pPr>
        <w:rPr>
          <w:sz w:val="26"/>
          <w:szCs w:val="26"/>
        </w:rPr>
      </w:pPr>
      <w:proofErr w:type="gramStart"/>
      <w:r w:rsidRPr="005876A4">
        <w:rPr>
          <w:sz w:val="26"/>
          <w:szCs w:val="26"/>
        </w:rPr>
        <w:t>vi</w:t>
      </w:r>
      <w:proofErr w:type="gramEnd"/>
      <w:r w:rsidRPr="005876A4">
        <w:rPr>
          <w:sz w:val="26"/>
          <w:szCs w:val="26"/>
        </w:rPr>
        <w:t xml:space="preserve"> index.html</w:t>
      </w:r>
    </w:p>
    <w:p w:rsidR="005876A4" w:rsidRDefault="005876A4" w:rsidP="005876A4">
      <w:pPr>
        <w:rPr>
          <w:sz w:val="26"/>
          <w:szCs w:val="26"/>
        </w:rPr>
      </w:pPr>
      <w:r w:rsidRPr="005876A4">
        <w:rPr>
          <w:sz w:val="26"/>
          <w:szCs w:val="26"/>
        </w:rPr>
        <w:t xml:space="preserve">&lt;p&gt;Welcome to </w:t>
      </w:r>
      <w:proofErr w:type="spellStart"/>
      <w:r w:rsidRPr="005876A4">
        <w:rPr>
          <w:sz w:val="26"/>
          <w:szCs w:val="26"/>
        </w:rPr>
        <w:t>Edureka</w:t>
      </w:r>
      <w:proofErr w:type="spellEnd"/>
      <w:proofErr w:type="gramStart"/>
      <w:r w:rsidRPr="005876A4">
        <w:rPr>
          <w:sz w:val="26"/>
          <w:szCs w:val="26"/>
        </w:rPr>
        <w:t>!&lt;</w:t>
      </w:r>
      <w:proofErr w:type="gramEnd"/>
      <w:r w:rsidRPr="005876A4">
        <w:rPr>
          <w:sz w:val="26"/>
          <w:szCs w:val="26"/>
        </w:rPr>
        <w:t>/p&gt;</w:t>
      </w:r>
    </w:p>
    <w:p w:rsidR="005876A4" w:rsidRDefault="005876A4" w:rsidP="005876A4">
      <w:pPr>
        <w:rPr>
          <w:sz w:val="26"/>
          <w:szCs w:val="26"/>
        </w:rPr>
      </w:pPr>
      <w:r>
        <w:rPr>
          <w:sz w:val="26"/>
          <w:szCs w:val="26"/>
        </w:rPr>
        <w:t>Solutions:</w:t>
      </w:r>
    </w:p>
    <w:p w:rsidR="00DF4466" w:rsidRDefault="00464361" w:rsidP="005876A4">
      <w:pPr>
        <w:rPr>
          <w:sz w:val="26"/>
          <w:szCs w:val="26"/>
        </w:rPr>
      </w:pPr>
      <w:r w:rsidRPr="00464361">
        <w:rPr>
          <w:sz w:val="26"/>
          <w:szCs w:val="26"/>
        </w:rPr>
        <w:drawing>
          <wp:inline distT="0" distB="0" distL="0" distR="0" wp14:anchorId="351F8C6E" wp14:editId="7ABB71A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466" w:rsidRDefault="00DF4466" w:rsidP="005876A4">
      <w:pPr>
        <w:rPr>
          <w:sz w:val="26"/>
          <w:szCs w:val="26"/>
        </w:rPr>
      </w:pPr>
    </w:p>
    <w:p w:rsidR="005876A4" w:rsidRDefault="005876A4" w:rsidP="005876A4">
      <w:pPr>
        <w:rPr>
          <w:sz w:val="26"/>
          <w:szCs w:val="26"/>
        </w:rPr>
      </w:pPr>
    </w:p>
    <w:p w:rsidR="00DF4466" w:rsidRDefault="00DF4466" w:rsidP="005876A4">
      <w:pPr>
        <w:rPr>
          <w:sz w:val="26"/>
          <w:szCs w:val="26"/>
        </w:rPr>
      </w:pPr>
    </w:p>
    <w:p w:rsidR="00DF4466" w:rsidRPr="005876A4" w:rsidRDefault="00DF4466" w:rsidP="005876A4">
      <w:pPr>
        <w:rPr>
          <w:sz w:val="26"/>
          <w:szCs w:val="26"/>
        </w:rPr>
      </w:pPr>
    </w:p>
    <w:p w:rsidR="005876A4" w:rsidRDefault="005876A4" w:rsidP="005876A4">
      <w:pPr>
        <w:rPr>
          <w:sz w:val="26"/>
          <w:szCs w:val="26"/>
        </w:rPr>
      </w:pPr>
      <w:proofErr w:type="gramStart"/>
      <w:r w:rsidRPr="005876A4">
        <w:rPr>
          <w:sz w:val="26"/>
          <w:szCs w:val="26"/>
        </w:rPr>
        <w:t>2.Write</w:t>
      </w:r>
      <w:proofErr w:type="gramEnd"/>
      <w:r w:rsidRPr="005876A4">
        <w:rPr>
          <w:sz w:val="26"/>
          <w:szCs w:val="26"/>
        </w:rPr>
        <w:t xml:space="preserve"> a command to build an image with the name welcome:v1  using the </w:t>
      </w:r>
      <w:proofErr w:type="spellStart"/>
      <w:r w:rsidRPr="005876A4">
        <w:rPr>
          <w:sz w:val="26"/>
          <w:szCs w:val="26"/>
        </w:rPr>
        <w:t>docker</w:t>
      </w:r>
      <w:proofErr w:type="spellEnd"/>
      <w:r w:rsidRPr="005876A4">
        <w:rPr>
          <w:sz w:val="26"/>
          <w:szCs w:val="26"/>
        </w:rPr>
        <w:t xml:space="preserve"> file created in the step above?</w:t>
      </w:r>
    </w:p>
    <w:p w:rsidR="00464361" w:rsidRDefault="00464361" w:rsidP="005876A4">
      <w:pPr>
        <w:rPr>
          <w:sz w:val="26"/>
          <w:szCs w:val="26"/>
        </w:rPr>
      </w:pPr>
      <w:r>
        <w:rPr>
          <w:sz w:val="26"/>
          <w:szCs w:val="26"/>
        </w:rPr>
        <w:t>Solutions:</w:t>
      </w:r>
    </w:p>
    <w:p w:rsidR="00464361" w:rsidRDefault="00464361" w:rsidP="005876A4">
      <w:pPr>
        <w:rPr>
          <w:sz w:val="26"/>
          <w:szCs w:val="26"/>
        </w:rPr>
      </w:pPr>
      <w:r w:rsidRPr="00464361">
        <w:rPr>
          <w:sz w:val="26"/>
          <w:szCs w:val="26"/>
        </w:rPr>
        <w:lastRenderedPageBreak/>
        <w:drawing>
          <wp:inline distT="0" distB="0" distL="0" distR="0" wp14:anchorId="7F2365DE" wp14:editId="7B7A20C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61" w:rsidRPr="005876A4" w:rsidRDefault="00464361" w:rsidP="005876A4">
      <w:pPr>
        <w:rPr>
          <w:sz w:val="26"/>
          <w:szCs w:val="26"/>
        </w:rPr>
      </w:pPr>
    </w:p>
    <w:p w:rsidR="005876A4" w:rsidRDefault="005876A4" w:rsidP="005876A4">
      <w:pPr>
        <w:rPr>
          <w:sz w:val="26"/>
          <w:szCs w:val="26"/>
        </w:rPr>
      </w:pPr>
      <w:proofErr w:type="gramStart"/>
      <w:r w:rsidRPr="005876A4">
        <w:rPr>
          <w:sz w:val="26"/>
          <w:szCs w:val="26"/>
        </w:rPr>
        <w:t>3.How</w:t>
      </w:r>
      <w:proofErr w:type="gramEnd"/>
      <w:r w:rsidRPr="005876A4">
        <w:rPr>
          <w:sz w:val="26"/>
          <w:szCs w:val="26"/>
        </w:rPr>
        <w:t xml:space="preserve"> to create a container using the above image(welcome:v1), expose it on port 30000, and check if the webpage is accessible?</w:t>
      </w:r>
    </w:p>
    <w:p w:rsidR="00472F31" w:rsidRDefault="00472F31" w:rsidP="005876A4">
      <w:pPr>
        <w:rPr>
          <w:sz w:val="26"/>
          <w:szCs w:val="26"/>
        </w:rPr>
      </w:pPr>
      <w:r>
        <w:rPr>
          <w:sz w:val="26"/>
          <w:szCs w:val="26"/>
        </w:rPr>
        <w:t>Solution:</w:t>
      </w:r>
    </w:p>
    <w:p w:rsidR="00472F31" w:rsidRDefault="00472F31" w:rsidP="005876A4">
      <w:pPr>
        <w:rPr>
          <w:sz w:val="26"/>
          <w:szCs w:val="26"/>
        </w:rPr>
      </w:pPr>
      <w:r w:rsidRPr="00472F31">
        <w:rPr>
          <w:sz w:val="26"/>
          <w:szCs w:val="26"/>
        </w:rPr>
        <w:drawing>
          <wp:inline distT="0" distB="0" distL="0" distR="0" wp14:anchorId="453A5BB8" wp14:editId="37477F0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31" w:rsidRDefault="00472F31" w:rsidP="005876A4">
      <w:pPr>
        <w:rPr>
          <w:sz w:val="26"/>
          <w:szCs w:val="26"/>
        </w:rPr>
      </w:pPr>
      <w:r w:rsidRPr="00472F31">
        <w:rPr>
          <w:sz w:val="26"/>
          <w:szCs w:val="26"/>
        </w:rPr>
        <w:lastRenderedPageBreak/>
        <w:drawing>
          <wp:inline distT="0" distB="0" distL="0" distR="0" wp14:anchorId="1947EC49" wp14:editId="5903485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31" w:rsidRPr="005876A4" w:rsidRDefault="00472F31" w:rsidP="005876A4">
      <w:pPr>
        <w:rPr>
          <w:sz w:val="26"/>
          <w:szCs w:val="26"/>
        </w:rPr>
      </w:pPr>
    </w:p>
    <w:p w:rsidR="005876A4" w:rsidRDefault="005876A4" w:rsidP="005876A4">
      <w:pPr>
        <w:rPr>
          <w:sz w:val="26"/>
          <w:szCs w:val="26"/>
        </w:rPr>
      </w:pPr>
      <w:proofErr w:type="gramStart"/>
      <w:r w:rsidRPr="005876A4">
        <w:rPr>
          <w:sz w:val="26"/>
          <w:szCs w:val="26"/>
        </w:rPr>
        <w:t>4.How</w:t>
      </w:r>
      <w:proofErr w:type="gramEnd"/>
      <w:r w:rsidRPr="005876A4">
        <w:rPr>
          <w:sz w:val="26"/>
          <w:szCs w:val="26"/>
        </w:rPr>
        <w:t xml:space="preserve"> to pull an image ubuntu:18.04 from </w:t>
      </w:r>
      <w:proofErr w:type="spellStart"/>
      <w:r w:rsidRPr="005876A4">
        <w:rPr>
          <w:sz w:val="26"/>
          <w:szCs w:val="26"/>
        </w:rPr>
        <w:t>docker</w:t>
      </w:r>
      <w:proofErr w:type="spellEnd"/>
      <w:r w:rsidRPr="005876A4">
        <w:rPr>
          <w:sz w:val="26"/>
          <w:szCs w:val="26"/>
        </w:rPr>
        <w:t xml:space="preserve"> hub, tag it with the name myubuntu:v18, and push it to your own account on </w:t>
      </w:r>
      <w:proofErr w:type="spellStart"/>
      <w:r w:rsidRPr="005876A4">
        <w:rPr>
          <w:sz w:val="26"/>
          <w:szCs w:val="26"/>
        </w:rPr>
        <w:t>docker</w:t>
      </w:r>
      <w:proofErr w:type="spellEnd"/>
      <w:r w:rsidRPr="005876A4">
        <w:rPr>
          <w:sz w:val="26"/>
          <w:szCs w:val="26"/>
        </w:rPr>
        <w:t xml:space="preserve"> hub?</w:t>
      </w:r>
    </w:p>
    <w:p w:rsidR="00472F31" w:rsidRDefault="00472F31" w:rsidP="005876A4">
      <w:pPr>
        <w:rPr>
          <w:sz w:val="26"/>
          <w:szCs w:val="26"/>
        </w:rPr>
      </w:pPr>
      <w:r>
        <w:rPr>
          <w:sz w:val="26"/>
          <w:szCs w:val="26"/>
        </w:rPr>
        <w:t>Solution:</w:t>
      </w:r>
    </w:p>
    <w:p w:rsidR="002B4E37" w:rsidRDefault="002B4E37" w:rsidP="005876A4">
      <w:pPr>
        <w:rPr>
          <w:sz w:val="26"/>
          <w:szCs w:val="26"/>
        </w:rPr>
      </w:pPr>
      <w:r w:rsidRPr="002B4E37">
        <w:rPr>
          <w:sz w:val="26"/>
          <w:szCs w:val="26"/>
        </w:rPr>
        <w:drawing>
          <wp:inline distT="0" distB="0" distL="0" distR="0" wp14:anchorId="7EE6E60E" wp14:editId="065207F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37" w:rsidRDefault="002B4E37" w:rsidP="005876A4">
      <w:pPr>
        <w:rPr>
          <w:sz w:val="26"/>
          <w:szCs w:val="26"/>
        </w:rPr>
      </w:pPr>
    </w:p>
    <w:p w:rsidR="002B4E37" w:rsidRDefault="002B4E37" w:rsidP="005876A4">
      <w:pPr>
        <w:rPr>
          <w:sz w:val="26"/>
          <w:szCs w:val="26"/>
        </w:rPr>
      </w:pPr>
      <w:r w:rsidRPr="002B4E37">
        <w:rPr>
          <w:sz w:val="26"/>
          <w:szCs w:val="26"/>
        </w:rPr>
        <w:lastRenderedPageBreak/>
        <w:drawing>
          <wp:inline distT="0" distB="0" distL="0" distR="0" wp14:anchorId="47594E4E" wp14:editId="33C6109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37" w:rsidRDefault="002B4E37" w:rsidP="005876A4">
      <w:pPr>
        <w:rPr>
          <w:sz w:val="26"/>
          <w:szCs w:val="26"/>
        </w:rPr>
      </w:pPr>
    </w:p>
    <w:p w:rsidR="00472F31" w:rsidRDefault="002B4E37" w:rsidP="005876A4">
      <w:pPr>
        <w:rPr>
          <w:sz w:val="26"/>
          <w:szCs w:val="26"/>
        </w:rPr>
      </w:pPr>
      <w:r w:rsidRPr="002B4E37">
        <w:rPr>
          <w:sz w:val="26"/>
          <w:szCs w:val="26"/>
        </w:rPr>
        <w:drawing>
          <wp:inline distT="0" distB="0" distL="0" distR="0" wp14:anchorId="7C9DA0F6" wp14:editId="778DDB8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37" w:rsidRPr="005876A4" w:rsidRDefault="002B4E37" w:rsidP="005876A4">
      <w:pPr>
        <w:rPr>
          <w:sz w:val="26"/>
          <w:szCs w:val="26"/>
        </w:rPr>
      </w:pPr>
    </w:p>
    <w:p w:rsidR="005876A4" w:rsidRDefault="005876A4" w:rsidP="005876A4">
      <w:pPr>
        <w:rPr>
          <w:sz w:val="26"/>
          <w:szCs w:val="26"/>
        </w:rPr>
      </w:pPr>
      <w:proofErr w:type="gramStart"/>
      <w:r w:rsidRPr="005876A4">
        <w:rPr>
          <w:sz w:val="26"/>
          <w:szCs w:val="26"/>
        </w:rPr>
        <w:t>5.Name</w:t>
      </w:r>
      <w:proofErr w:type="gramEnd"/>
      <w:r w:rsidRPr="005876A4">
        <w:rPr>
          <w:sz w:val="26"/>
          <w:szCs w:val="26"/>
        </w:rPr>
        <w:t xml:space="preserve"> three essential characteristics of a </w:t>
      </w:r>
      <w:proofErr w:type="spellStart"/>
      <w:r w:rsidRPr="005876A4">
        <w:rPr>
          <w:sz w:val="26"/>
          <w:szCs w:val="26"/>
        </w:rPr>
        <w:t>Docker</w:t>
      </w:r>
      <w:proofErr w:type="spellEnd"/>
      <w:r w:rsidRPr="005876A4">
        <w:rPr>
          <w:sz w:val="26"/>
          <w:szCs w:val="26"/>
        </w:rPr>
        <w:t xml:space="preserve"> container image.</w:t>
      </w:r>
    </w:p>
    <w:p w:rsidR="002B4E37" w:rsidRDefault="002B4E37" w:rsidP="005876A4">
      <w:pPr>
        <w:rPr>
          <w:sz w:val="26"/>
          <w:szCs w:val="26"/>
        </w:rPr>
      </w:pPr>
      <w:r>
        <w:rPr>
          <w:sz w:val="26"/>
          <w:szCs w:val="26"/>
        </w:rPr>
        <w:t>Solution:</w:t>
      </w:r>
    </w:p>
    <w:p w:rsidR="00EA0185" w:rsidRPr="00EA0185" w:rsidRDefault="00EA0185" w:rsidP="00EA0185">
      <w:pPr>
        <w:rPr>
          <w:sz w:val="26"/>
          <w:szCs w:val="26"/>
        </w:rPr>
      </w:pPr>
      <w:r w:rsidRPr="00EA0185">
        <w:rPr>
          <w:sz w:val="26"/>
          <w:szCs w:val="26"/>
        </w:rPr>
        <w:t xml:space="preserve">Three essential characteristics of </w:t>
      </w:r>
      <w:proofErr w:type="spellStart"/>
      <w:r w:rsidRPr="00EA0185">
        <w:rPr>
          <w:sz w:val="26"/>
          <w:szCs w:val="26"/>
        </w:rPr>
        <w:t>Docker</w:t>
      </w:r>
      <w:proofErr w:type="spellEnd"/>
      <w:r w:rsidRPr="00EA0185">
        <w:rPr>
          <w:sz w:val="26"/>
          <w:szCs w:val="26"/>
        </w:rPr>
        <w:t xml:space="preserve"> container images are:</w:t>
      </w:r>
    </w:p>
    <w:p w:rsidR="00EA0185" w:rsidRPr="00EA0185" w:rsidRDefault="00EA0185" w:rsidP="00EA0185">
      <w:pPr>
        <w:rPr>
          <w:sz w:val="26"/>
          <w:szCs w:val="26"/>
        </w:rPr>
      </w:pPr>
    </w:p>
    <w:p w:rsidR="00EA0185" w:rsidRPr="00EA0185" w:rsidRDefault="00EA0185" w:rsidP="00EA0185">
      <w:pPr>
        <w:rPr>
          <w:sz w:val="26"/>
          <w:szCs w:val="26"/>
        </w:rPr>
      </w:pPr>
      <w:r>
        <w:rPr>
          <w:sz w:val="26"/>
          <w:szCs w:val="26"/>
        </w:rPr>
        <w:lastRenderedPageBreak/>
        <w:t>1. Immutable</w:t>
      </w:r>
      <w:r w:rsidRPr="00EA0185">
        <w:rPr>
          <w:sz w:val="26"/>
          <w:szCs w:val="26"/>
        </w:rPr>
        <w:t>: Container images are designed to be immutable, meaning their contents cannot be changed once created. Any modifications require creating a new image layer, ensuring consistency and reliability.</w:t>
      </w:r>
    </w:p>
    <w:p w:rsidR="00EA0185" w:rsidRPr="00EA0185" w:rsidRDefault="00EA0185" w:rsidP="00EA0185">
      <w:pPr>
        <w:rPr>
          <w:sz w:val="26"/>
          <w:szCs w:val="26"/>
        </w:rPr>
      </w:pPr>
    </w:p>
    <w:p w:rsidR="00EA0185" w:rsidRPr="00EA0185" w:rsidRDefault="00EA0185" w:rsidP="00EA0185">
      <w:pPr>
        <w:rPr>
          <w:sz w:val="26"/>
          <w:szCs w:val="26"/>
        </w:rPr>
      </w:pPr>
      <w:r>
        <w:rPr>
          <w:sz w:val="26"/>
          <w:szCs w:val="26"/>
        </w:rPr>
        <w:t>2. Lightweight</w:t>
      </w:r>
      <w:r w:rsidRPr="00EA0185">
        <w:rPr>
          <w:sz w:val="26"/>
          <w:szCs w:val="26"/>
        </w:rPr>
        <w:t xml:space="preserve">: </w:t>
      </w:r>
      <w:proofErr w:type="spellStart"/>
      <w:r w:rsidRPr="00EA0185">
        <w:rPr>
          <w:sz w:val="26"/>
          <w:szCs w:val="26"/>
        </w:rPr>
        <w:t>Docker</w:t>
      </w:r>
      <w:proofErr w:type="spellEnd"/>
      <w:r w:rsidRPr="00EA0185">
        <w:rPr>
          <w:sz w:val="26"/>
          <w:szCs w:val="26"/>
        </w:rPr>
        <w:t xml:space="preserve"> container images are lightweight because they share the host operating system's kernel. This makes them efficient to deploy and start quickly compared to traditional virtual machines.</w:t>
      </w:r>
    </w:p>
    <w:p w:rsidR="00EA0185" w:rsidRPr="00EA0185" w:rsidRDefault="00EA0185" w:rsidP="00EA0185">
      <w:pPr>
        <w:rPr>
          <w:sz w:val="26"/>
          <w:szCs w:val="26"/>
        </w:rPr>
      </w:pPr>
    </w:p>
    <w:p w:rsidR="002B4E37" w:rsidRDefault="00EA0185" w:rsidP="00EA0185">
      <w:pPr>
        <w:rPr>
          <w:sz w:val="26"/>
          <w:szCs w:val="26"/>
        </w:rPr>
      </w:pPr>
      <w:r>
        <w:rPr>
          <w:sz w:val="26"/>
          <w:szCs w:val="26"/>
        </w:rPr>
        <w:t>3. Portable</w:t>
      </w:r>
      <w:r w:rsidRPr="00EA0185">
        <w:rPr>
          <w:sz w:val="26"/>
          <w:szCs w:val="26"/>
        </w:rPr>
        <w:t xml:space="preserve">: Container images are highly portable and can run consistently across various environments, such as development, testing, and production, as long as </w:t>
      </w:r>
      <w:proofErr w:type="spellStart"/>
      <w:r w:rsidRPr="00EA0185">
        <w:rPr>
          <w:sz w:val="26"/>
          <w:szCs w:val="26"/>
        </w:rPr>
        <w:t>Docker</w:t>
      </w:r>
      <w:proofErr w:type="spellEnd"/>
      <w:r w:rsidRPr="00EA0185">
        <w:rPr>
          <w:sz w:val="26"/>
          <w:szCs w:val="26"/>
        </w:rPr>
        <w:t xml:space="preserve"> is installed. This portability simplifies application deployment and scaling.</w:t>
      </w:r>
    </w:p>
    <w:p w:rsidR="00EA0185" w:rsidRPr="005876A4" w:rsidRDefault="00EA0185" w:rsidP="00EA0185">
      <w:pPr>
        <w:rPr>
          <w:sz w:val="26"/>
          <w:szCs w:val="26"/>
        </w:rPr>
      </w:pPr>
    </w:p>
    <w:p w:rsidR="005876A4" w:rsidRDefault="005876A4" w:rsidP="005876A4">
      <w:pPr>
        <w:rPr>
          <w:sz w:val="26"/>
          <w:szCs w:val="26"/>
        </w:rPr>
      </w:pPr>
      <w:proofErr w:type="gramStart"/>
      <w:r w:rsidRPr="005876A4">
        <w:rPr>
          <w:sz w:val="26"/>
          <w:szCs w:val="26"/>
        </w:rPr>
        <w:t>6.What’s</w:t>
      </w:r>
      <w:proofErr w:type="gramEnd"/>
      <w:r w:rsidRPr="005876A4">
        <w:rPr>
          <w:sz w:val="26"/>
          <w:szCs w:val="26"/>
        </w:rPr>
        <w:t xml:space="preserve"> the difference between the ENTRYPOINT and CMD instruction?</w:t>
      </w:r>
    </w:p>
    <w:p w:rsidR="00EA0185" w:rsidRDefault="00EA0185" w:rsidP="005876A4">
      <w:pPr>
        <w:rPr>
          <w:sz w:val="26"/>
          <w:szCs w:val="26"/>
        </w:rPr>
      </w:pPr>
      <w:r>
        <w:rPr>
          <w:sz w:val="26"/>
          <w:szCs w:val="26"/>
        </w:rPr>
        <w:t>Solution:</w:t>
      </w:r>
    </w:p>
    <w:p w:rsidR="00EA0185" w:rsidRPr="00EA0185" w:rsidRDefault="00EA0185" w:rsidP="00EA0185">
      <w:pPr>
        <w:rPr>
          <w:sz w:val="26"/>
          <w:szCs w:val="26"/>
        </w:rPr>
      </w:pPr>
      <w:r w:rsidRPr="00EA0185">
        <w:rPr>
          <w:sz w:val="26"/>
          <w:szCs w:val="26"/>
        </w:rPr>
        <w:t xml:space="preserve">The main difference between the `ENTRYPOINT` and `CMD` instructions in a </w:t>
      </w:r>
      <w:proofErr w:type="spellStart"/>
      <w:r w:rsidRPr="00EA0185">
        <w:rPr>
          <w:sz w:val="26"/>
          <w:szCs w:val="26"/>
        </w:rPr>
        <w:t>Dockerfile</w:t>
      </w:r>
      <w:proofErr w:type="spellEnd"/>
      <w:r w:rsidRPr="00EA0185">
        <w:rPr>
          <w:sz w:val="26"/>
          <w:szCs w:val="26"/>
        </w:rPr>
        <w:t xml:space="preserve"> is how they handle comman</w:t>
      </w:r>
      <w:r>
        <w:rPr>
          <w:sz w:val="26"/>
          <w:szCs w:val="26"/>
        </w:rPr>
        <w:t>d execution within a container:</w:t>
      </w:r>
    </w:p>
    <w:p w:rsidR="00EA0185" w:rsidRPr="00EA0185" w:rsidRDefault="00EA0185" w:rsidP="00EA0185">
      <w:pPr>
        <w:rPr>
          <w:sz w:val="26"/>
          <w:szCs w:val="26"/>
        </w:rPr>
      </w:pPr>
      <w:r>
        <w:rPr>
          <w:sz w:val="26"/>
          <w:szCs w:val="26"/>
        </w:rPr>
        <w:t>1. ENTRYPOINT</w:t>
      </w:r>
      <w:r w:rsidRPr="00EA0185">
        <w:rPr>
          <w:sz w:val="26"/>
          <w:szCs w:val="26"/>
        </w:rPr>
        <w:t>:</w:t>
      </w:r>
    </w:p>
    <w:p w:rsidR="00EA0185" w:rsidRPr="00EA0185" w:rsidRDefault="00EA0185" w:rsidP="00EA0185">
      <w:pPr>
        <w:rPr>
          <w:sz w:val="26"/>
          <w:szCs w:val="26"/>
        </w:rPr>
      </w:pPr>
      <w:r w:rsidRPr="00EA0185">
        <w:rPr>
          <w:sz w:val="26"/>
          <w:szCs w:val="26"/>
        </w:rPr>
        <w:t xml:space="preserve">   - Defines the executable that will run when the container starts.</w:t>
      </w:r>
    </w:p>
    <w:p w:rsidR="00EA0185" w:rsidRPr="00EA0185" w:rsidRDefault="00EA0185" w:rsidP="00EA0185">
      <w:pPr>
        <w:rPr>
          <w:sz w:val="26"/>
          <w:szCs w:val="26"/>
        </w:rPr>
      </w:pPr>
      <w:r w:rsidRPr="00EA0185">
        <w:rPr>
          <w:sz w:val="26"/>
          <w:szCs w:val="26"/>
        </w:rPr>
        <w:t xml:space="preserve">   - It is typically used for the main application or process in the container.</w:t>
      </w:r>
    </w:p>
    <w:p w:rsidR="00EA0185" w:rsidRPr="00EA0185" w:rsidRDefault="00EA0185" w:rsidP="00EA0185">
      <w:pPr>
        <w:rPr>
          <w:sz w:val="26"/>
          <w:szCs w:val="26"/>
        </w:rPr>
      </w:pPr>
      <w:r w:rsidRPr="00EA0185">
        <w:rPr>
          <w:sz w:val="26"/>
          <w:szCs w:val="26"/>
        </w:rPr>
        <w:t xml:space="preserve">   - Arguments provided at runtime are appended to the `ENTRYPOINT` command.</w:t>
      </w:r>
    </w:p>
    <w:p w:rsidR="00EA0185" w:rsidRPr="00EA0185" w:rsidRDefault="00EA0185" w:rsidP="00EA0185">
      <w:pPr>
        <w:rPr>
          <w:sz w:val="26"/>
          <w:szCs w:val="26"/>
        </w:rPr>
      </w:pPr>
      <w:r w:rsidRPr="00EA0185">
        <w:rPr>
          <w:sz w:val="26"/>
          <w:szCs w:val="26"/>
        </w:rPr>
        <w:t xml:space="preserve">   - If both `ENTRYPOINT` and `CMD` are used, `CMD` arguments are passed as arguments to the `ENTRYPOINT`.</w:t>
      </w:r>
    </w:p>
    <w:p w:rsidR="00EA0185" w:rsidRPr="00EA0185" w:rsidRDefault="00EA0185" w:rsidP="00EA0185">
      <w:pPr>
        <w:rPr>
          <w:sz w:val="26"/>
          <w:szCs w:val="26"/>
        </w:rPr>
      </w:pPr>
    </w:p>
    <w:p w:rsidR="00EA0185" w:rsidRPr="00EA0185" w:rsidRDefault="00EA0185" w:rsidP="00EA0185">
      <w:pPr>
        <w:rPr>
          <w:sz w:val="26"/>
          <w:szCs w:val="26"/>
        </w:rPr>
      </w:pPr>
      <w:r>
        <w:rPr>
          <w:sz w:val="26"/>
          <w:szCs w:val="26"/>
        </w:rPr>
        <w:t>2. CMD</w:t>
      </w:r>
      <w:r w:rsidRPr="00EA0185">
        <w:rPr>
          <w:sz w:val="26"/>
          <w:szCs w:val="26"/>
        </w:rPr>
        <w:t>:</w:t>
      </w:r>
    </w:p>
    <w:p w:rsidR="00EA0185" w:rsidRPr="00EA0185" w:rsidRDefault="00EA0185" w:rsidP="00EA0185">
      <w:pPr>
        <w:rPr>
          <w:sz w:val="26"/>
          <w:szCs w:val="26"/>
        </w:rPr>
      </w:pPr>
      <w:r w:rsidRPr="00EA0185">
        <w:rPr>
          <w:sz w:val="26"/>
          <w:szCs w:val="26"/>
        </w:rPr>
        <w:t xml:space="preserve">   - Specifies the default command and its arguments for the container.</w:t>
      </w:r>
    </w:p>
    <w:p w:rsidR="00EA0185" w:rsidRPr="00EA0185" w:rsidRDefault="00EA0185" w:rsidP="00EA0185">
      <w:pPr>
        <w:rPr>
          <w:sz w:val="26"/>
          <w:szCs w:val="26"/>
        </w:rPr>
      </w:pPr>
      <w:r w:rsidRPr="00EA0185">
        <w:rPr>
          <w:sz w:val="26"/>
          <w:szCs w:val="26"/>
        </w:rPr>
        <w:t xml:space="preserve">   - You can override the `CMD` instruction by providing a command and arguments when running the container.</w:t>
      </w:r>
    </w:p>
    <w:p w:rsidR="00EA0185" w:rsidRPr="00EA0185" w:rsidRDefault="00EA0185" w:rsidP="00EA0185">
      <w:pPr>
        <w:rPr>
          <w:sz w:val="26"/>
          <w:szCs w:val="26"/>
        </w:rPr>
      </w:pPr>
      <w:r w:rsidRPr="00EA0185">
        <w:rPr>
          <w:sz w:val="26"/>
          <w:szCs w:val="26"/>
        </w:rPr>
        <w:t xml:space="preserve">   - If no `CMD` is specified, the `ENTRYPOINT` command (if defined) is used as the default.</w:t>
      </w:r>
    </w:p>
    <w:p w:rsidR="00EA0185" w:rsidRPr="00EA0185" w:rsidRDefault="00EA0185" w:rsidP="00EA0185">
      <w:pPr>
        <w:rPr>
          <w:sz w:val="26"/>
          <w:szCs w:val="26"/>
        </w:rPr>
      </w:pPr>
    </w:p>
    <w:p w:rsidR="00EA0185" w:rsidRDefault="00EA0185" w:rsidP="00EA0185">
      <w:pPr>
        <w:rPr>
          <w:sz w:val="26"/>
          <w:szCs w:val="26"/>
        </w:rPr>
      </w:pPr>
      <w:r w:rsidRPr="00EA0185">
        <w:rPr>
          <w:sz w:val="26"/>
          <w:szCs w:val="26"/>
        </w:rPr>
        <w:lastRenderedPageBreak/>
        <w:t>In summary, `ENTRYPOINT` defines the main executable, and `CMD` provides default arguments. When running a container, you can override the `CMD` or provide additional arguments, but the `ENTRYPOINT` remains constant as the entry point for the container.</w:t>
      </w:r>
    </w:p>
    <w:p w:rsidR="00EA0185" w:rsidRPr="005876A4" w:rsidRDefault="00EA0185" w:rsidP="005876A4">
      <w:pPr>
        <w:rPr>
          <w:sz w:val="26"/>
          <w:szCs w:val="26"/>
        </w:rPr>
      </w:pPr>
    </w:p>
    <w:p w:rsidR="0093434A" w:rsidRDefault="005876A4" w:rsidP="005876A4">
      <w:pPr>
        <w:rPr>
          <w:sz w:val="26"/>
          <w:szCs w:val="26"/>
        </w:rPr>
      </w:pPr>
      <w:proofErr w:type="gramStart"/>
      <w:r w:rsidRPr="005876A4">
        <w:rPr>
          <w:sz w:val="26"/>
          <w:szCs w:val="26"/>
        </w:rPr>
        <w:t>7.How</w:t>
      </w:r>
      <w:proofErr w:type="gramEnd"/>
      <w:r w:rsidRPr="005876A4">
        <w:rPr>
          <w:sz w:val="26"/>
          <w:szCs w:val="26"/>
        </w:rPr>
        <w:t xml:space="preserve"> will you create a </w:t>
      </w:r>
      <w:proofErr w:type="spellStart"/>
      <w:r w:rsidRPr="005876A4">
        <w:rPr>
          <w:sz w:val="26"/>
          <w:szCs w:val="26"/>
        </w:rPr>
        <w:t>Dockerfile</w:t>
      </w:r>
      <w:proofErr w:type="spellEnd"/>
      <w:r w:rsidRPr="005876A4">
        <w:rPr>
          <w:sz w:val="26"/>
          <w:szCs w:val="26"/>
        </w:rPr>
        <w:t xml:space="preserve"> that inherits from Ubuntu version 18.04 and that installs ping and runs ping when a container starts? The default address to ping will be 127.0.0.1.</w:t>
      </w:r>
    </w:p>
    <w:p w:rsidR="00EA0185" w:rsidRDefault="00EA0185" w:rsidP="005876A4">
      <w:pPr>
        <w:rPr>
          <w:sz w:val="26"/>
          <w:szCs w:val="26"/>
        </w:rPr>
      </w:pPr>
      <w:r>
        <w:rPr>
          <w:sz w:val="26"/>
          <w:szCs w:val="26"/>
        </w:rPr>
        <w:t>Solutions:</w:t>
      </w:r>
    </w:p>
    <w:p w:rsidR="003B3A57" w:rsidRDefault="003B3A57" w:rsidP="005876A4">
      <w:pPr>
        <w:rPr>
          <w:sz w:val="26"/>
          <w:szCs w:val="26"/>
        </w:rPr>
      </w:pPr>
      <w:r w:rsidRPr="003B3A57">
        <w:rPr>
          <w:sz w:val="26"/>
          <w:szCs w:val="26"/>
        </w:rPr>
        <w:drawing>
          <wp:inline distT="0" distB="0" distL="0" distR="0" wp14:anchorId="5F775BCA" wp14:editId="4F1ECE7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57" w:rsidRDefault="003B3A57" w:rsidP="005876A4">
      <w:pPr>
        <w:rPr>
          <w:sz w:val="26"/>
          <w:szCs w:val="26"/>
        </w:rPr>
      </w:pPr>
    </w:p>
    <w:p w:rsidR="003B3A57" w:rsidRDefault="003B3A57" w:rsidP="005876A4">
      <w:pPr>
        <w:rPr>
          <w:sz w:val="26"/>
          <w:szCs w:val="26"/>
        </w:rPr>
      </w:pPr>
      <w:r w:rsidRPr="003B3A57">
        <w:rPr>
          <w:sz w:val="26"/>
          <w:szCs w:val="26"/>
        </w:rPr>
        <w:lastRenderedPageBreak/>
        <w:drawing>
          <wp:inline distT="0" distB="0" distL="0" distR="0" wp14:anchorId="54447B54" wp14:editId="2A03348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57" w:rsidRDefault="003B3A57" w:rsidP="005876A4">
      <w:pPr>
        <w:rPr>
          <w:sz w:val="26"/>
          <w:szCs w:val="26"/>
        </w:rPr>
      </w:pPr>
    </w:p>
    <w:p w:rsidR="003B3A57" w:rsidRDefault="003B3A57" w:rsidP="005876A4">
      <w:pPr>
        <w:rPr>
          <w:sz w:val="26"/>
          <w:szCs w:val="26"/>
        </w:rPr>
      </w:pPr>
    </w:p>
    <w:p w:rsidR="003B3A57" w:rsidRDefault="003B3A57" w:rsidP="005876A4">
      <w:pPr>
        <w:rPr>
          <w:sz w:val="26"/>
          <w:szCs w:val="26"/>
        </w:rPr>
      </w:pPr>
      <w:r w:rsidRPr="003B3A57">
        <w:rPr>
          <w:sz w:val="26"/>
          <w:szCs w:val="26"/>
        </w:rPr>
        <w:drawing>
          <wp:inline distT="0" distB="0" distL="0" distR="0" wp14:anchorId="3B9ECB09" wp14:editId="589E271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57" w:rsidRDefault="003B3A57" w:rsidP="005876A4">
      <w:pPr>
        <w:rPr>
          <w:sz w:val="26"/>
          <w:szCs w:val="26"/>
        </w:rPr>
      </w:pPr>
    </w:p>
    <w:p w:rsidR="003B3A57" w:rsidRDefault="003B3A57" w:rsidP="005876A4">
      <w:pPr>
        <w:rPr>
          <w:sz w:val="26"/>
          <w:szCs w:val="26"/>
        </w:rPr>
      </w:pPr>
    </w:p>
    <w:p w:rsidR="003B3A57" w:rsidRDefault="003B3A57" w:rsidP="005876A4">
      <w:pPr>
        <w:rPr>
          <w:sz w:val="26"/>
          <w:szCs w:val="26"/>
        </w:rPr>
      </w:pPr>
      <w:r w:rsidRPr="003B3A57">
        <w:rPr>
          <w:sz w:val="26"/>
          <w:szCs w:val="26"/>
        </w:rPr>
        <w:lastRenderedPageBreak/>
        <w:drawing>
          <wp:inline distT="0" distB="0" distL="0" distR="0" wp14:anchorId="2B6AC9C6" wp14:editId="38E93C3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85" w:rsidRPr="005876A4" w:rsidRDefault="00EA0185" w:rsidP="005876A4">
      <w:pPr>
        <w:rPr>
          <w:sz w:val="26"/>
          <w:szCs w:val="26"/>
        </w:rPr>
      </w:pPr>
    </w:p>
    <w:sectPr w:rsidR="00EA0185" w:rsidRPr="00587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694"/>
    <w:rsid w:val="002604D0"/>
    <w:rsid w:val="002B4E37"/>
    <w:rsid w:val="003B3A57"/>
    <w:rsid w:val="00464361"/>
    <w:rsid w:val="00472F31"/>
    <w:rsid w:val="004E61D6"/>
    <w:rsid w:val="00503694"/>
    <w:rsid w:val="005876A4"/>
    <w:rsid w:val="0093434A"/>
    <w:rsid w:val="00B07EEE"/>
    <w:rsid w:val="00DF4466"/>
    <w:rsid w:val="00EA0185"/>
    <w:rsid w:val="00F2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BA4732-1703-4B5D-B21A-3A7018195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2023-09-07T10:57:00Z</dcterms:created>
  <dcterms:modified xsi:type="dcterms:W3CDTF">2023-09-07T15:23:00Z</dcterms:modified>
</cp:coreProperties>
</file>