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4429125" cy="3928110"/>
            <wp:effectExtent b="0" l="0" r="0" t="0"/>
            <wp:docPr id="3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429125" cy="39281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hyperlink r:id="rId8">
        <w:r w:rsidDel="00000000" w:rsidR="00000000" w:rsidRPr="00000000">
          <w:rPr>
            <w:color w:val="1155cc"/>
            <w:u w:val="single"/>
            <w:rtl w:val="0"/>
          </w:rPr>
          <w:t xml:space="preserve">https://www.uturndata.com/search</w:t>
        </w:r>
      </w:hyperlink>
      <w:r w:rsidDel="00000000" w:rsidR="00000000" w:rsidRPr="00000000">
        <w:rPr>
          <w:rtl w:val="0"/>
        </w:rPr>
        <w:t xml:space="preserve"> 2021/02/23/aws-quick-tips-internet-gateways-nat-gateways-and-nat-instances/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VPC create:</w:t>
      </w:r>
    </w:p>
    <w:p w:rsidR="00000000" w:rsidDel="00000000" w:rsidP="00000000" w:rsidRDefault="00000000" w:rsidRPr="00000000" w14:paraId="00000007">
      <w:pPr>
        <w:rPr/>
      </w:pPr>
      <w:r w:rsidDel="00000000" w:rsidR="00000000" w:rsidRPr="00000000">
        <w:rPr/>
        <w:drawing>
          <wp:inline distB="0" distT="0" distL="0" distR="0">
            <wp:extent cx="5731510" cy="3222625"/>
            <wp:effectExtent b="0" l="0" r="0" t="0"/>
            <wp:docPr id="3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Subnet:private and</w:t>
      </w:r>
    </w:p>
    <w:p w:rsidR="00000000" w:rsidDel="00000000" w:rsidP="00000000" w:rsidRDefault="00000000" w:rsidRPr="00000000" w14:paraId="0000000A">
      <w:pPr>
        <w:rPr/>
      </w:pPr>
      <w:r w:rsidDel="00000000" w:rsidR="00000000" w:rsidRPr="00000000">
        <w:rPr>
          <w:rtl w:val="0"/>
        </w:rPr>
        <w:t xml:space="preserve"> public</w:t>
      </w:r>
    </w:p>
    <w:p w:rsidR="00000000" w:rsidDel="00000000" w:rsidP="00000000" w:rsidRDefault="00000000" w:rsidRPr="00000000" w14:paraId="0000000B">
      <w:pPr>
        <w:rPr/>
      </w:pPr>
      <w:r w:rsidDel="00000000" w:rsidR="00000000" w:rsidRPr="00000000">
        <w:rPr/>
        <w:drawing>
          <wp:inline distB="0" distT="0" distL="0" distR="0">
            <wp:extent cx="5731510" cy="3222625"/>
            <wp:effectExtent b="0" l="0" r="0" t="0"/>
            <wp:docPr id="3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Route table:</w:t>
      </w:r>
    </w:p>
    <w:p w:rsidR="00000000" w:rsidDel="00000000" w:rsidP="00000000" w:rsidRDefault="00000000" w:rsidRPr="00000000" w14:paraId="0000000E">
      <w:pPr>
        <w:rPr/>
      </w:pPr>
      <w:r w:rsidDel="00000000" w:rsidR="00000000" w:rsidRPr="00000000">
        <w:rPr/>
        <w:drawing>
          <wp:inline distB="0" distT="0" distL="0" distR="0">
            <wp:extent cx="5731510" cy="3222625"/>
            <wp:effectExtent b="0" l="0" r="0" t="0"/>
            <wp:docPr id="3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Private route table:</w:t>
      </w:r>
    </w:p>
    <w:p w:rsidR="00000000" w:rsidDel="00000000" w:rsidP="00000000" w:rsidRDefault="00000000" w:rsidRPr="00000000" w14:paraId="00000010">
      <w:pPr>
        <w:rPr/>
      </w:pPr>
      <w:r w:rsidDel="00000000" w:rsidR="00000000" w:rsidRPr="00000000">
        <w:rPr/>
        <w:drawing>
          <wp:inline distB="0" distT="0" distL="0" distR="0">
            <wp:extent cx="5731510" cy="3222625"/>
            <wp:effectExtent b="0" l="0" r="0" t="0"/>
            <wp:docPr id="3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Subnet association:</w:t>
      </w:r>
    </w:p>
    <w:p w:rsidR="00000000" w:rsidDel="00000000" w:rsidP="00000000" w:rsidRDefault="00000000" w:rsidRPr="00000000" w14:paraId="00000012">
      <w:pPr>
        <w:rPr/>
      </w:pPr>
      <w:r w:rsidDel="00000000" w:rsidR="00000000" w:rsidRPr="00000000">
        <w:rPr/>
        <w:drawing>
          <wp:inline distB="0" distT="0" distL="0" distR="0">
            <wp:extent cx="5731510" cy="3222625"/>
            <wp:effectExtent b="0" l="0" r="0" t="0"/>
            <wp:docPr id="3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0" w:line="240" w:lineRule="auto"/>
        <w:rPr>
          <w:rFonts w:ascii="Arial" w:cs="Arial" w:eastAsia="Arial" w:hAnsi="Arial"/>
          <w:color w:val="16191f"/>
          <w:sz w:val="21"/>
          <w:szCs w:val="21"/>
        </w:rPr>
      </w:pPr>
      <w:r w:rsidDel="00000000" w:rsidR="00000000" w:rsidRPr="00000000">
        <w:rPr>
          <w:rFonts w:ascii="Arial" w:cs="Arial" w:eastAsia="Arial" w:hAnsi="Arial"/>
          <w:color w:val="16191f"/>
          <w:sz w:val="21"/>
          <w:szCs w:val="21"/>
          <w:rtl w:val="0"/>
        </w:rPr>
        <w:t xml:space="preserve">public-routetable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5731510" cy="3222625"/>
            <wp:effectExtent b="0" l="0" r="0" t="0"/>
            <wp:docPr id="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0" distT="0" distL="0" distR="0">
            <wp:extent cx="5731510" cy="3222625"/>
            <wp:effectExtent b="0" l="0" r="0" t="0"/>
            <wp:docPr id="4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Internet-gateway:</w:t>
      </w:r>
    </w:p>
    <w:p w:rsidR="00000000" w:rsidDel="00000000" w:rsidP="00000000" w:rsidRDefault="00000000" w:rsidRPr="00000000" w14:paraId="0000001A">
      <w:pPr>
        <w:rPr/>
      </w:pPr>
      <w:r w:rsidDel="00000000" w:rsidR="00000000" w:rsidRPr="00000000">
        <w:rPr/>
        <w:drawing>
          <wp:inline distB="0" distT="0" distL="0" distR="0">
            <wp:extent cx="5731510" cy="3222625"/>
            <wp:effectExtent b="0" l="0" r="0" t="0"/>
            <wp:docPr id="4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NAT gateway:</w:t>
      </w:r>
    </w:p>
    <w:p w:rsidR="00000000" w:rsidDel="00000000" w:rsidP="00000000" w:rsidRDefault="00000000" w:rsidRPr="00000000" w14:paraId="0000001D">
      <w:pPr>
        <w:rPr/>
      </w:pPr>
      <w:r w:rsidDel="00000000" w:rsidR="00000000" w:rsidRPr="00000000">
        <w:rPr/>
        <w:drawing>
          <wp:inline distB="0" distT="0" distL="0" distR="0">
            <wp:extent cx="5731510" cy="3222625"/>
            <wp:effectExtent b="0" l="0" r="0" t="0"/>
            <wp:docPr id="4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EC2:webserver</w:t>
      </w:r>
    </w:p>
    <w:p w:rsidR="00000000" w:rsidDel="00000000" w:rsidP="00000000" w:rsidRDefault="00000000" w:rsidRPr="00000000" w14:paraId="00000020">
      <w:pPr>
        <w:rPr/>
      </w:pPr>
      <w:r w:rsidDel="00000000" w:rsidR="00000000" w:rsidRPr="00000000">
        <w:rPr/>
        <w:drawing>
          <wp:inline distB="0" distT="0" distL="0" distR="0">
            <wp:extent cx="5731510" cy="3222625"/>
            <wp:effectExtent b="0" l="0" r="0" t="0"/>
            <wp:docPr id="4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731510" cy="3222625"/>
            <wp:effectExtent b="0" l="0" r="0" t="0"/>
            <wp:docPr id="4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5731510" cy="3222625"/>
            <wp:effectExtent b="0" l="0" r="0" t="0"/>
            <wp:docPr id="4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Arial" w:cs="Arial" w:eastAsia="Arial" w:hAnsi="Arial"/>
          <w:b w:val="1"/>
          <w:color w:val="16191f"/>
          <w:sz w:val="27"/>
          <w:szCs w:val="27"/>
          <w:shd w:fill="fafafa" w:val="clear"/>
        </w:rPr>
      </w:pPr>
      <w:r w:rsidDel="00000000" w:rsidR="00000000" w:rsidRPr="00000000">
        <w:rPr>
          <w:rFonts w:ascii="Arial" w:cs="Arial" w:eastAsia="Arial" w:hAnsi="Arial"/>
          <w:b w:val="1"/>
          <w:color w:val="16191f"/>
          <w:sz w:val="27"/>
          <w:szCs w:val="27"/>
          <w:shd w:fill="fafafa" w:val="clear"/>
          <w:rtl w:val="0"/>
        </w:rPr>
        <w:t xml:space="preserve">Security Groups:</w:t>
      </w:r>
    </w:p>
    <w:p w:rsidR="00000000" w:rsidDel="00000000" w:rsidP="00000000" w:rsidRDefault="00000000" w:rsidRPr="00000000" w14:paraId="00000026">
      <w:pPr>
        <w:rPr>
          <w:rFonts w:ascii="Arial" w:cs="Arial" w:eastAsia="Arial" w:hAnsi="Arial"/>
          <w:b w:val="1"/>
          <w:color w:val="16191f"/>
          <w:sz w:val="27"/>
          <w:szCs w:val="27"/>
          <w:shd w:fill="fafafa" w:val="clear"/>
        </w:rPr>
      </w:pPr>
      <w:r w:rsidDel="00000000" w:rsidR="00000000" w:rsidRPr="00000000">
        <w:rPr/>
        <w:drawing>
          <wp:inline distB="0" distT="0" distL="0" distR="0">
            <wp:extent cx="5731510" cy="3222625"/>
            <wp:effectExtent b="0" l="0" r="0" t="0"/>
            <wp:docPr id="4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shd w:fill="f2f3f3" w:val="clear"/>
        <w:spacing w:after="0" w:before="0" w:lineRule="auto"/>
        <w:rPr>
          <w:rFonts w:ascii="Arial" w:cs="Arial" w:eastAsia="Arial" w:hAnsi="Arial"/>
          <w:b w:val="0"/>
          <w:color w:val="16191f"/>
          <w:sz w:val="22"/>
          <w:szCs w:val="22"/>
        </w:rPr>
      </w:pPr>
      <w:r w:rsidDel="00000000" w:rsidR="00000000" w:rsidRPr="00000000">
        <w:rPr>
          <w:rFonts w:ascii="Arial" w:cs="Arial" w:eastAsia="Arial" w:hAnsi="Arial"/>
          <w:b w:val="0"/>
          <w:color w:val="16191f"/>
          <w:sz w:val="22"/>
          <w:szCs w:val="22"/>
          <w:rtl w:val="0"/>
        </w:rPr>
        <w:t xml:space="preserve">db-secgrp:</w:t>
      </w:r>
    </w:p>
    <w:p w:rsidR="00000000" w:rsidDel="00000000" w:rsidP="00000000" w:rsidRDefault="00000000" w:rsidRPr="00000000" w14:paraId="00000028">
      <w:pPr>
        <w:rPr>
          <w:rFonts w:ascii="Arial" w:cs="Arial" w:eastAsia="Arial" w:hAnsi="Arial"/>
          <w:b w:val="1"/>
          <w:color w:val="16191f"/>
          <w:sz w:val="27"/>
          <w:szCs w:val="27"/>
          <w:shd w:fill="fafafa" w:val="clear"/>
        </w:rPr>
      </w:pPr>
      <w:r w:rsidDel="00000000" w:rsidR="00000000" w:rsidRPr="00000000">
        <w:rPr/>
        <w:drawing>
          <wp:inline distB="0" distT="0" distL="0" distR="0">
            <wp:extent cx="5731510" cy="3222625"/>
            <wp:effectExtent b="0" l="0" r="0" t="0"/>
            <wp:docPr id="4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Arial" w:cs="Arial" w:eastAsia="Arial" w:hAnsi="Arial"/>
          <w:b w:val="1"/>
          <w:color w:val="16191f"/>
          <w:sz w:val="27"/>
          <w:szCs w:val="27"/>
          <w:shd w:fill="fafafa" w:val="clear"/>
        </w:rPr>
      </w:pPr>
      <w:r w:rsidDel="00000000" w:rsidR="00000000" w:rsidRPr="00000000">
        <w:rPr>
          <w:rtl w:val="0"/>
        </w:rPr>
      </w:r>
    </w:p>
    <w:p w:rsidR="00000000" w:rsidDel="00000000" w:rsidP="00000000" w:rsidRDefault="00000000" w:rsidRPr="00000000" w14:paraId="0000002A">
      <w:pPr>
        <w:rPr>
          <w:rFonts w:ascii="Arial" w:cs="Arial" w:eastAsia="Arial" w:hAnsi="Arial"/>
          <w:b w:val="1"/>
          <w:color w:val="16191f"/>
          <w:sz w:val="27"/>
          <w:szCs w:val="27"/>
          <w:shd w:fill="fafafa" w:val="clear"/>
        </w:rPr>
      </w:pPr>
      <w:r w:rsidDel="00000000" w:rsidR="00000000" w:rsidRPr="00000000">
        <w:rPr/>
        <w:drawing>
          <wp:inline distB="0" distT="0" distL="0" distR="0">
            <wp:extent cx="5731510" cy="3222625"/>
            <wp:effectExtent b="0" l="0" r="0" t="0"/>
            <wp:docPr id="4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1"/>
        <w:shd w:fill="f2f3f3" w:val="clear"/>
        <w:spacing w:after="0" w:before="0" w:lineRule="auto"/>
        <w:rPr>
          <w:rFonts w:ascii="Arial" w:cs="Arial" w:eastAsia="Arial" w:hAnsi="Arial"/>
          <w:b w:val="0"/>
          <w:color w:val="16191f"/>
          <w:sz w:val="22"/>
          <w:szCs w:val="22"/>
        </w:rPr>
      </w:pPr>
      <w:r w:rsidDel="00000000" w:rsidR="00000000" w:rsidRPr="00000000">
        <w:rPr>
          <w:rFonts w:ascii="Arial" w:cs="Arial" w:eastAsia="Arial" w:hAnsi="Arial"/>
          <w:b w:val="0"/>
          <w:color w:val="16191f"/>
          <w:sz w:val="22"/>
          <w:szCs w:val="22"/>
          <w:rtl w:val="0"/>
        </w:rPr>
        <w:t xml:space="preserve">webserver-secgrp:</w:t>
      </w:r>
    </w:p>
    <w:p w:rsidR="00000000" w:rsidDel="00000000" w:rsidP="00000000" w:rsidRDefault="00000000" w:rsidRPr="00000000" w14:paraId="0000002C">
      <w:pPr>
        <w:pStyle w:val="Heading1"/>
        <w:shd w:fill="f2f3f3" w:val="clear"/>
        <w:spacing w:after="0" w:before="0" w:lineRule="auto"/>
        <w:rPr>
          <w:rFonts w:ascii="Arial" w:cs="Arial" w:eastAsia="Arial" w:hAnsi="Arial"/>
          <w:b w:val="1"/>
          <w:color w:val="16191f"/>
          <w:sz w:val="22"/>
          <w:szCs w:val="22"/>
        </w:rPr>
      </w:pPr>
      <w:r w:rsidDel="00000000" w:rsidR="00000000" w:rsidRPr="00000000">
        <w:rPr/>
        <w:drawing>
          <wp:inline distB="0" distT="0" distL="0" distR="0">
            <wp:extent cx="5731510" cy="3222625"/>
            <wp:effectExtent b="0" l="0" r="0" t="0"/>
            <wp:docPr id="4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shd w:fill="f2f3f3" w:val="clear"/>
        <w:spacing w:after="0" w:before="0" w:lineRule="auto"/>
        <w:rPr>
          <w:rFonts w:ascii="Arial" w:cs="Arial" w:eastAsia="Arial" w:hAnsi="Arial"/>
          <w:b w:val="1"/>
          <w:color w:val="16191f"/>
          <w:sz w:val="22"/>
          <w:szCs w:val="22"/>
        </w:rPr>
      </w:pPr>
      <w:r w:rsidDel="00000000" w:rsidR="00000000" w:rsidRPr="00000000">
        <w:rPr>
          <w:rtl w:val="0"/>
        </w:rPr>
      </w:r>
    </w:p>
    <w:p w:rsidR="00000000" w:rsidDel="00000000" w:rsidP="00000000" w:rsidRDefault="00000000" w:rsidRPr="00000000" w14:paraId="0000002E">
      <w:pPr>
        <w:pStyle w:val="Heading1"/>
        <w:shd w:fill="f2f3f3" w:val="clear"/>
        <w:spacing w:after="0" w:before="0" w:lineRule="auto"/>
        <w:rPr>
          <w:rFonts w:ascii="Arial" w:cs="Arial" w:eastAsia="Arial" w:hAnsi="Arial"/>
          <w:b w:val="1"/>
          <w:color w:val="16191f"/>
          <w:sz w:val="22"/>
          <w:szCs w:val="22"/>
        </w:rPr>
      </w:pPr>
      <w:r w:rsidDel="00000000" w:rsidR="00000000" w:rsidRPr="00000000">
        <w:rPr/>
        <w:drawing>
          <wp:inline distB="0" distT="0" distL="0" distR="0">
            <wp:extent cx="5731510" cy="3222625"/>
            <wp:effectExtent b="0" l="0" r="0" t="0"/>
            <wp:docPr id="50"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Fonts w:ascii="Arial" w:cs="Arial" w:eastAsia="Arial" w:hAnsi="Arial"/>
          <w:b w:val="1"/>
          <w:color w:val="16191f"/>
          <w:sz w:val="27"/>
          <w:szCs w:val="27"/>
          <w:shd w:fill="fafafa" w:val="clear"/>
          <w:rtl w:val="0"/>
        </w:rPr>
        <w:t xml:space="preserv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RDS: MYSQL </w:t>
      </w:r>
    </w:p>
    <w:p w:rsidR="00000000" w:rsidDel="00000000" w:rsidP="00000000" w:rsidRDefault="00000000" w:rsidRPr="00000000" w14:paraId="00000031">
      <w:pPr>
        <w:rPr/>
      </w:pPr>
      <w:r w:rsidDel="00000000" w:rsidR="00000000" w:rsidRPr="00000000">
        <w:rPr/>
        <w:drawing>
          <wp:inline distB="0" distT="0" distL="0" distR="0">
            <wp:extent cx="5731510" cy="3222625"/>
            <wp:effectExtent b="0" l="0" r="0" t="0"/>
            <wp:docPr id="5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0" distT="0" distL="0" distR="0">
            <wp:extent cx="5731510" cy="3222625"/>
            <wp:effectExtent b="0" l="0" r="0" t="0"/>
            <wp:docPr id="5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rFonts w:ascii="Arial" w:cs="Arial" w:eastAsia="Arial" w:hAnsi="Arial"/>
          <w:color w:val="16191f"/>
          <w:sz w:val="28"/>
          <w:szCs w:val="28"/>
          <w:shd w:fill="f2f3f3" w:val="clear"/>
        </w:rPr>
      </w:pPr>
      <w:r w:rsidDel="00000000" w:rsidR="00000000" w:rsidRPr="00000000">
        <w:rPr>
          <w:rFonts w:ascii="Arial" w:cs="Arial" w:eastAsia="Arial" w:hAnsi="Arial"/>
          <w:color w:val="16191f"/>
          <w:sz w:val="28"/>
          <w:szCs w:val="28"/>
          <w:shd w:fill="f2f3f3" w:val="clear"/>
          <w:rtl w:val="0"/>
        </w:rPr>
        <w:t xml:space="preserve">db-subnet-grp</w:t>
      </w:r>
    </w:p>
    <w:p w:rsidR="00000000" w:rsidDel="00000000" w:rsidP="00000000" w:rsidRDefault="00000000" w:rsidRPr="00000000" w14:paraId="00000036">
      <w:pPr>
        <w:rPr/>
      </w:pPr>
      <w:r w:rsidDel="00000000" w:rsidR="00000000" w:rsidRPr="00000000">
        <w:rPr/>
        <w:drawing>
          <wp:inline distB="0" distT="0" distL="0" distR="0">
            <wp:extent cx="5731510" cy="3222625"/>
            <wp:effectExtent b="0" l="0" r="0" t="0"/>
            <wp:docPr id="2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shd w:fill="f2f3f3" w:val="clear"/>
        <w:spacing w:after="0" w:before="0" w:lineRule="auto"/>
        <w:rPr>
          <w:rFonts w:ascii="Arial" w:cs="Arial" w:eastAsia="Arial" w:hAnsi="Arial"/>
          <w:b w:val="0"/>
          <w:color w:val="16191f"/>
        </w:rPr>
      </w:pPr>
      <w:hyperlink r:id="rId29">
        <w:r w:rsidDel="00000000" w:rsidR="00000000" w:rsidRPr="00000000">
          <w:rPr>
            <w:rFonts w:ascii="Arial" w:cs="Arial" w:eastAsia="Arial" w:hAnsi="Arial"/>
            <w:color w:val="0000ff"/>
            <w:sz w:val="21"/>
            <w:szCs w:val="21"/>
            <w:shd w:fill="f2f3f3" w:val="clear"/>
            <w:rtl w:val="0"/>
          </w:rPr>
          <w:t xml:space="preserve">Security Groups</w:t>
        </w:r>
      </w:hyperlink>
      <w:r w:rsidDel="00000000" w:rsidR="00000000" w:rsidRPr="00000000">
        <w:rPr>
          <w:rtl w:val="0"/>
        </w:rPr>
        <w:t xml:space="preserve">:</w:t>
      </w:r>
      <w:r w:rsidDel="00000000" w:rsidR="00000000" w:rsidRPr="00000000">
        <w:rPr>
          <w:rFonts w:ascii="Arial" w:cs="Arial" w:eastAsia="Arial" w:hAnsi="Arial"/>
          <w:b w:val="0"/>
          <w:color w:val="16191f"/>
          <w:rtl w:val="0"/>
        </w:rPr>
        <w:t xml:space="preserve"> </w:t>
      </w:r>
      <w:r w:rsidDel="00000000" w:rsidR="00000000" w:rsidRPr="00000000">
        <w:rPr>
          <w:rFonts w:ascii="Arial" w:cs="Arial" w:eastAsia="Arial" w:hAnsi="Arial"/>
          <w:b w:val="0"/>
          <w:color w:val="16191f"/>
          <w:sz w:val="24"/>
          <w:szCs w:val="24"/>
          <w:rtl w:val="0"/>
        </w:rPr>
        <w:t xml:space="preserve">db-secgrp</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5731510" cy="3222625"/>
            <wp:effectExtent b="0" l="0" r="0" t="0"/>
            <wp:docPr id="2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w:t>
      </w:r>
      <w:hyperlink r:id="rId31">
        <w:r w:rsidDel="00000000" w:rsidR="00000000" w:rsidRPr="00000000">
          <w:rPr>
            <w:rFonts w:ascii="Arial" w:cs="Arial" w:eastAsia="Arial" w:hAnsi="Arial"/>
            <w:color w:val="0000ff"/>
            <w:sz w:val="21"/>
            <w:szCs w:val="21"/>
            <w:shd w:fill="f2f3f3" w:val="clear"/>
            <w:rtl w:val="0"/>
          </w:rPr>
          <w:t xml:space="preserve">bound rules</w:t>
        </w:r>
      </w:hyperlink>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0" distT="0" distL="0" distR="0">
            <wp:extent cx="5731510" cy="3222625"/>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hyperlink r:id="rId33">
        <w:r w:rsidDel="00000000" w:rsidR="00000000" w:rsidRPr="00000000">
          <w:rPr>
            <w:rFonts w:ascii="Arial" w:cs="Arial" w:eastAsia="Arial" w:hAnsi="Arial"/>
            <w:color w:val="0000ff"/>
            <w:sz w:val="21"/>
            <w:szCs w:val="21"/>
            <w:shd w:fill="f2f3f3" w:val="clear"/>
            <w:rtl w:val="0"/>
          </w:rPr>
          <w:t xml:space="preserve">outbound rules</w:t>
        </w:r>
      </w:hyperlink>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0" distT="0" distL="0" distR="0">
            <wp:extent cx="5731510" cy="3222625"/>
            <wp:effectExtent b="0" l="0" r="0" t="0"/>
            <wp:docPr id="3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OUTPUT:</w:t>
      </w:r>
    </w:p>
    <w:p w:rsidR="00000000" w:rsidDel="00000000" w:rsidP="00000000" w:rsidRDefault="00000000" w:rsidRPr="00000000" w14:paraId="00000043">
      <w:pPr>
        <w:rPr/>
      </w:pPr>
      <w:r w:rsidDel="00000000" w:rsidR="00000000" w:rsidRPr="00000000">
        <w:rPr/>
        <w:drawing>
          <wp:inline distB="0" distT="0" distL="0" distR="0">
            <wp:extent cx="5731510" cy="3222625"/>
            <wp:effectExtent b="0" l="0" r="0" t="0"/>
            <wp:docPr id="31"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0" distT="0" distL="0" distR="0">
            <wp:extent cx="5731510" cy="3222625"/>
            <wp:effectExtent b="0" l="0" r="0" t="0"/>
            <wp:docPr id="32"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su –</w:t>
      </w:r>
    </w:p>
    <w:p w:rsidR="00000000" w:rsidDel="00000000" w:rsidP="00000000" w:rsidRDefault="00000000" w:rsidRPr="00000000" w14:paraId="00000049">
      <w:pPr>
        <w:rPr>
          <w:rFonts w:ascii="Consolas" w:cs="Consolas" w:eastAsia="Consolas" w:hAnsi="Consolas"/>
          <w:color w:val="16191f"/>
          <w:shd w:fill="f9f9f9" w:val="clear"/>
        </w:rPr>
      </w:pPr>
      <w:r w:rsidDel="00000000" w:rsidR="00000000" w:rsidRPr="00000000">
        <w:rPr>
          <w:rFonts w:ascii="Consolas" w:cs="Consolas" w:eastAsia="Consolas" w:hAnsi="Consolas"/>
          <w:color w:val="16191f"/>
          <w:shd w:fill="f9f9f9" w:val="clear"/>
          <w:rtl w:val="0"/>
        </w:rPr>
        <w:t xml:space="preserve">sudo yum update –y</w:t>
      </w:r>
    </w:p>
    <w:p w:rsidR="00000000" w:rsidDel="00000000" w:rsidP="00000000" w:rsidRDefault="00000000" w:rsidRPr="00000000" w14:paraId="0000004A">
      <w:pPr>
        <w:rPr>
          <w:rFonts w:ascii="Consolas" w:cs="Consolas" w:eastAsia="Consolas" w:hAnsi="Consolas"/>
          <w:color w:val="16191f"/>
          <w:shd w:fill="f9f9f9" w:val="clear"/>
        </w:rPr>
      </w:pPr>
      <w:r w:rsidDel="00000000" w:rsidR="00000000" w:rsidRPr="00000000">
        <w:rPr>
          <w:rFonts w:ascii="Consolas" w:cs="Consolas" w:eastAsia="Consolas" w:hAnsi="Consolas"/>
          <w:color w:val="16191f"/>
          <w:shd w:fill="f9f9f9" w:val="clear"/>
          <w:rtl w:val="0"/>
        </w:rPr>
        <w:t xml:space="preserve">y</w:t>
      </w:r>
    </w:p>
    <w:p w:rsidR="00000000" w:rsidDel="00000000" w:rsidP="00000000" w:rsidRDefault="00000000" w:rsidRPr="00000000" w14:paraId="0000004B">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amazon- linux-extras install php8.0 mariadb10.5</w:t>
      </w:r>
    </w:p>
    <w:p w:rsidR="00000000" w:rsidDel="00000000" w:rsidP="00000000" w:rsidRDefault="00000000" w:rsidRPr="00000000" w14:paraId="0000004C">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yum install –y httpd</w:t>
      </w:r>
    </w:p>
    <w:p w:rsidR="00000000" w:rsidDel="00000000" w:rsidP="00000000" w:rsidRDefault="00000000" w:rsidRPr="00000000" w14:paraId="0000004D">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systemctl start httpd</w:t>
      </w:r>
    </w:p>
    <w:p w:rsidR="00000000" w:rsidDel="00000000" w:rsidP="00000000" w:rsidRDefault="00000000" w:rsidRPr="00000000" w14:paraId="0000004E">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systemctl enable httpd</w:t>
      </w:r>
    </w:p>
    <w:p w:rsidR="00000000" w:rsidDel="00000000" w:rsidP="00000000" w:rsidRDefault="00000000" w:rsidRPr="00000000" w14:paraId="0000004F">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usermod –a –G apache ec2-user</w:t>
      </w:r>
    </w:p>
    <w:p w:rsidR="00000000" w:rsidDel="00000000" w:rsidP="00000000" w:rsidRDefault="00000000" w:rsidRPr="00000000" w14:paraId="00000050">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Exit</w:t>
      </w:r>
    </w:p>
    <w:p w:rsidR="00000000" w:rsidDel="00000000" w:rsidP="00000000" w:rsidRDefault="00000000" w:rsidRPr="00000000" w14:paraId="00000051">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Groups</w:t>
      </w:r>
    </w:p>
    <w:p w:rsidR="00000000" w:rsidDel="00000000" w:rsidP="00000000" w:rsidRDefault="00000000" w:rsidRPr="00000000" w14:paraId="00000052">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 adm wheel systemd-journal</w:t>
      </w:r>
    </w:p>
    <w:p w:rsidR="00000000" w:rsidDel="00000000" w:rsidP="00000000" w:rsidRDefault="00000000" w:rsidRPr="00000000" w14:paraId="00000053">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sudo chown -R ec2-user:apache /var/www</w:t>
      </w:r>
    </w:p>
    <w:p w:rsidR="00000000" w:rsidDel="00000000" w:rsidP="00000000" w:rsidRDefault="00000000" w:rsidRPr="00000000" w14:paraId="00000054">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 sudo chown -R ec2-user:apache /var/www</w:t>
      </w:r>
    </w:p>
    <w:p w:rsidR="00000000" w:rsidDel="00000000" w:rsidP="00000000" w:rsidRDefault="00000000" w:rsidRPr="00000000" w14:paraId="00000055">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 sudo chmod 2775 /var/www</w:t>
      </w:r>
    </w:p>
    <w:p w:rsidR="00000000" w:rsidDel="00000000" w:rsidP="00000000" w:rsidRDefault="00000000" w:rsidRPr="00000000" w14:paraId="00000056">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 cd /var/www</w:t>
      </w:r>
    </w:p>
    <w:p w:rsidR="00000000" w:rsidDel="00000000" w:rsidP="00000000" w:rsidRDefault="00000000" w:rsidRPr="00000000" w14:paraId="00000057">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www]$ mkdir inc</w:t>
      </w:r>
    </w:p>
    <w:p w:rsidR="00000000" w:rsidDel="00000000" w:rsidP="00000000" w:rsidRDefault="00000000" w:rsidRPr="00000000" w14:paraId="00000058">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www]$ cd inc</w:t>
      </w:r>
    </w:p>
    <w:p w:rsidR="00000000" w:rsidDel="00000000" w:rsidP="00000000" w:rsidRDefault="00000000" w:rsidRPr="00000000" w14:paraId="00000059">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vi dbinfo.inc</w:t>
      </w:r>
    </w:p>
    <w:p w:rsidR="00000000" w:rsidDel="00000000" w:rsidP="00000000" w:rsidRDefault="00000000" w:rsidRPr="00000000" w14:paraId="0000005A">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ls</w:t>
      </w:r>
    </w:p>
    <w:p w:rsidR="00000000" w:rsidDel="00000000" w:rsidP="00000000" w:rsidRDefault="00000000" w:rsidRPr="00000000" w14:paraId="0000005B">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dbinfo.inc</w:t>
      </w:r>
    </w:p>
    <w:p w:rsidR="00000000" w:rsidDel="00000000" w:rsidP="00000000" w:rsidRDefault="00000000" w:rsidRPr="00000000" w14:paraId="0000005C">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cd /var/www/html</w:t>
      </w:r>
    </w:p>
    <w:p w:rsidR="00000000" w:rsidDel="00000000" w:rsidP="00000000" w:rsidRDefault="00000000" w:rsidRPr="00000000" w14:paraId="0000005D">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vi samplepage.php</w:t>
      </w:r>
    </w:p>
    <w:p w:rsidR="00000000" w:rsidDel="00000000" w:rsidP="00000000" w:rsidRDefault="00000000" w:rsidRPr="00000000" w14:paraId="0000005E">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cat samplepage.php</w:t>
      </w:r>
    </w:p>
    <w:p w:rsidR="00000000" w:rsidDel="00000000" w:rsidP="00000000" w:rsidRDefault="00000000" w:rsidRPr="00000000" w14:paraId="0000005F">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vi samplepage.php</w:t>
      </w:r>
    </w:p>
    <w:p w:rsidR="00000000" w:rsidDel="00000000" w:rsidP="00000000" w:rsidRDefault="00000000" w:rsidRPr="00000000" w14:paraId="00000060">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cd /var/www</w:t>
      </w:r>
    </w:p>
    <w:p w:rsidR="00000000" w:rsidDel="00000000" w:rsidP="00000000" w:rsidRDefault="00000000" w:rsidRPr="00000000" w14:paraId="00000061">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www]$ ls</w:t>
      </w:r>
    </w:p>
    <w:p w:rsidR="00000000" w:rsidDel="00000000" w:rsidP="00000000" w:rsidRDefault="00000000" w:rsidRPr="00000000" w14:paraId="00000062">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cgi-bin  html  inc</w:t>
      </w:r>
    </w:p>
    <w:p w:rsidR="00000000" w:rsidDel="00000000" w:rsidP="00000000" w:rsidRDefault="00000000" w:rsidRPr="00000000" w14:paraId="00000063">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www]$ cd inc</w:t>
      </w:r>
    </w:p>
    <w:p w:rsidR="00000000" w:rsidDel="00000000" w:rsidP="00000000" w:rsidRDefault="00000000" w:rsidRPr="00000000" w14:paraId="00000064">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ls</w:t>
      </w:r>
    </w:p>
    <w:p w:rsidR="00000000" w:rsidDel="00000000" w:rsidP="00000000" w:rsidRDefault="00000000" w:rsidRPr="00000000" w14:paraId="00000065">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dbinfo.inc</w:t>
      </w:r>
    </w:p>
    <w:p w:rsidR="00000000" w:rsidDel="00000000" w:rsidP="00000000" w:rsidRDefault="00000000" w:rsidRPr="00000000" w14:paraId="00000066">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vi dbinfo.inc</w:t>
      </w:r>
    </w:p>
    <w:p w:rsidR="00000000" w:rsidDel="00000000" w:rsidP="00000000" w:rsidRDefault="00000000" w:rsidRPr="00000000" w14:paraId="00000067">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cd /var/www/html</w:t>
      </w:r>
    </w:p>
    <w:p w:rsidR="00000000" w:rsidDel="00000000" w:rsidP="00000000" w:rsidRDefault="00000000" w:rsidRPr="00000000" w14:paraId="00000068">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ls</w:t>
      </w:r>
    </w:p>
    <w:p w:rsidR="00000000" w:rsidDel="00000000" w:rsidP="00000000" w:rsidRDefault="00000000" w:rsidRPr="00000000" w14:paraId="00000069">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samplepage.php</w:t>
      </w:r>
    </w:p>
    <w:p w:rsidR="00000000" w:rsidDel="00000000" w:rsidP="00000000" w:rsidRDefault="00000000" w:rsidRPr="00000000" w14:paraId="0000006A">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cat&gt;test1.php</w:t>
      </w:r>
    </w:p>
    <w:p w:rsidR="00000000" w:rsidDel="00000000" w:rsidP="00000000" w:rsidRDefault="00000000" w:rsidRPr="00000000" w14:paraId="0000006B">
      <w:pPr>
        <w:rPr>
          <w:rFonts w:ascii="Consolas" w:cs="Consolas" w:eastAsia="Consolas" w:hAnsi="Consolas"/>
          <w:color w:val="232629"/>
          <w:sz w:val="20"/>
          <w:szCs w:val="20"/>
          <w:shd w:fill="e3e6e8" w:val="clear"/>
        </w:rPr>
      </w:pPr>
      <w:r w:rsidDel="00000000" w:rsidR="00000000" w:rsidRPr="00000000">
        <w:rPr>
          <w:rtl w:val="0"/>
        </w:rPr>
      </w:r>
    </w:p>
    <w:p w:rsidR="00000000" w:rsidDel="00000000" w:rsidP="00000000" w:rsidRDefault="00000000" w:rsidRPr="00000000" w14:paraId="0000006C">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ls</w:t>
      </w:r>
    </w:p>
    <w:p w:rsidR="00000000" w:rsidDel="00000000" w:rsidP="00000000" w:rsidRDefault="00000000" w:rsidRPr="00000000" w14:paraId="0000006D">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samplepage.php  test1.php</w:t>
      </w:r>
    </w:p>
    <w:p w:rsidR="00000000" w:rsidDel="00000000" w:rsidP="00000000" w:rsidRDefault="00000000" w:rsidRPr="00000000" w14:paraId="0000006E">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html]$ cd /var/www/inc</w:t>
      </w:r>
    </w:p>
    <w:p w:rsidR="00000000" w:rsidDel="00000000" w:rsidP="00000000" w:rsidRDefault="00000000" w:rsidRPr="00000000" w14:paraId="0000006F">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ls</w:t>
      </w:r>
    </w:p>
    <w:p w:rsidR="00000000" w:rsidDel="00000000" w:rsidP="00000000" w:rsidRDefault="00000000" w:rsidRPr="00000000" w14:paraId="00000070">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dbinfo.inc</w:t>
      </w:r>
    </w:p>
    <w:p w:rsidR="00000000" w:rsidDel="00000000" w:rsidP="00000000" w:rsidRDefault="00000000" w:rsidRPr="00000000" w14:paraId="00000071">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vi dbinfo.inc</w:t>
      </w:r>
    </w:p>
    <w:p w:rsidR="00000000" w:rsidDel="00000000" w:rsidP="00000000" w:rsidRDefault="00000000" w:rsidRPr="00000000" w14:paraId="00000072">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vi dbinfo.inc</w:t>
      </w:r>
    </w:p>
    <w:p w:rsidR="00000000" w:rsidDel="00000000" w:rsidP="00000000" w:rsidRDefault="00000000" w:rsidRPr="00000000" w14:paraId="00000073">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[ec2-user@ip-10-0-1-91 inc]$ cat dbinfo.inc</w:t>
      </w:r>
    </w:p>
    <w:p w:rsidR="00000000" w:rsidDel="00000000" w:rsidP="00000000" w:rsidRDefault="00000000" w:rsidRPr="00000000" w14:paraId="00000074">
      <w:pPr>
        <w:rPr>
          <w:rFonts w:ascii="Consolas" w:cs="Consolas" w:eastAsia="Consolas" w:hAnsi="Consolas"/>
          <w:color w:val="232629"/>
          <w:sz w:val="20"/>
          <w:szCs w:val="20"/>
          <w:shd w:fill="e3e6e8" w:val="clear"/>
        </w:rPr>
      </w:pPr>
      <w:r w:rsidDel="00000000" w:rsidR="00000000" w:rsidRPr="00000000">
        <w:rPr>
          <w:rtl w:val="0"/>
        </w:rPr>
      </w:r>
    </w:p>
    <w:p w:rsidR="00000000" w:rsidDel="00000000" w:rsidP="00000000" w:rsidRDefault="00000000" w:rsidRPr="00000000" w14:paraId="00000075">
      <w:pPr>
        <w:spacing w:after="0" w:line="240" w:lineRule="auto"/>
        <w:rPr>
          <w:rFonts w:ascii="Consolas" w:cs="Consolas" w:eastAsia="Consolas" w:hAnsi="Consolas"/>
          <w:color w:val="16191f"/>
          <w:sz w:val="24"/>
          <w:szCs w:val="24"/>
          <w:shd w:fill="f9f9f9" w:val="clear"/>
        </w:rPr>
      </w:pPr>
      <w:r w:rsidDel="00000000" w:rsidR="00000000" w:rsidRPr="00000000">
        <w:rPr>
          <w:rFonts w:ascii="Consolas" w:cs="Consolas" w:eastAsia="Consolas" w:hAnsi="Consolas"/>
          <w:color w:val="4078f2"/>
          <w:sz w:val="24"/>
          <w:szCs w:val="24"/>
          <w:rtl w:val="0"/>
        </w:rPr>
        <w:t xml:space="preserve">&lt;?php</w:t>
      </w:r>
      <w:r w:rsidDel="00000000" w:rsidR="00000000" w:rsidRPr="00000000">
        <w:rPr>
          <w:rtl w:val="0"/>
        </w:rPr>
      </w:r>
    </w:p>
    <w:p w:rsidR="00000000" w:rsidDel="00000000" w:rsidP="00000000" w:rsidRDefault="00000000" w:rsidRPr="00000000" w14:paraId="00000076">
      <w:pPr>
        <w:spacing w:after="0" w:line="240" w:lineRule="auto"/>
        <w:rPr>
          <w:rFonts w:ascii="Consolas" w:cs="Consolas" w:eastAsia="Consolas" w:hAnsi="Consolas"/>
          <w:color w:val="16191f"/>
          <w:sz w:val="24"/>
          <w:szCs w:val="24"/>
          <w:shd w:fill="f9f9f9" w:val="clear"/>
        </w:rPr>
      </w:pPr>
      <w:r w:rsidDel="00000000" w:rsidR="00000000" w:rsidRPr="00000000">
        <w:rPr>
          <w:rtl w:val="0"/>
        </w:rPr>
      </w:r>
    </w:p>
    <w:p w:rsidR="00000000" w:rsidDel="00000000" w:rsidP="00000000" w:rsidRDefault="00000000" w:rsidRPr="00000000" w14:paraId="00000077">
      <w:pPr>
        <w:spacing w:after="0" w:line="240" w:lineRule="auto"/>
        <w:rPr>
          <w:rFonts w:ascii="Consolas" w:cs="Consolas" w:eastAsia="Consolas" w:hAnsi="Consolas"/>
          <w:color w:val="16191f"/>
          <w:sz w:val="24"/>
          <w:szCs w:val="24"/>
          <w:shd w:fill="f9f9f9" w:val="clear"/>
        </w:rPr>
      </w:pPr>
      <w:r w:rsidDel="00000000" w:rsidR="00000000" w:rsidRPr="00000000">
        <w:rPr>
          <w:rFonts w:ascii="Consolas" w:cs="Consolas" w:eastAsia="Consolas" w:hAnsi="Consolas"/>
          <w:color w:val="16191f"/>
          <w:sz w:val="24"/>
          <w:szCs w:val="24"/>
          <w:shd w:fill="f9f9f9" w:val="clear"/>
          <w:rtl w:val="0"/>
        </w:rPr>
        <w:t xml:space="preserve">define(</w:t>
      </w:r>
      <w:r w:rsidDel="00000000" w:rsidR="00000000" w:rsidRPr="00000000">
        <w:rPr>
          <w:rFonts w:ascii="Consolas" w:cs="Consolas" w:eastAsia="Consolas" w:hAnsi="Consolas"/>
          <w:color w:val="0b6125"/>
          <w:sz w:val="24"/>
          <w:szCs w:val="24"/>
          <w:rtl w:val="0"/>
        </w:rPr>
        <w:t xml:space="preserve">'DB_SERVER'</w:t>
      </w:r>
      <w:r w:rsidDel="00000000" w:rsidR="00000000" w:rsidRPr="00000000">
        <w:rPr>
          <w:rFonts w:ascii="Consolas" w:cs="Consolas" w:eastAsia="Consolas" w:hAnsi="Consolas"/>
          <w:color w:val="16191f"/>
          <w:sz w:val="24"/>
          <w:szCs w:val="24"/>
          <w:shd w:fill="f9f9f9" w:val="clear"/>
          <w:rtl w:val="0"/>
        </w:rPr>
        <w:t xml:space="preserve">, </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Arial" w:cs="Arial" w:eastAsia="Arial" w:hAnsi="Arial"/>
          <w:color w:val="16191f"/>
          <w:sz w:val="21"/>
          <w:szCs w:val="21"/>
          <w:highlight w:val="white"/>
          <w:rtl w:val="0"/>
        </w:rPr>
        <w:t xml:space="preserve">db-private.clprpuu3x6ew.us-east-2.rds.amazonaws.com</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Consolas" w:cs="Consolas" w:eastAsia="Consolas" w:hAnsi="Consolas"/>
          <w:color w:val="16191f"/>
          <w:sz w:val="24"/>
          <w:szCs w:val="24"/>
          <w:shd w:fill="f9f9f9" w:val="clear"/>
          <w:rtl w:val="0"/>
        </w:rPr>
        <w:t xml:space="preserve">);</w:t>
      </w:r>
    </w:p>
    <w:p w:rsidR="00000000" w:rsidDel="00000000" w:rsidP="00000000" w:rsidRDefault="00000000" w:rsidRPr="00000000" w14:paraId="00000078">
      <w:pPr>
        <w:spacing w:after="0" w:line="240" w:lineRule="auto"/>
        <w:rPr>
          <w:rFonts w:ascii="Consolas" w:cs="Consolas" w:eastAsia="Consolas" w:hAnsi="Consolas"/>
          <w:color w:val="16191f"/>
          <w:sz w:val="24"/>
          <w:szCs w:val="24"/>
          <w:shd w:fill="f9f9f9" w:val="clear"/>
        </w:rPr>
      </w:pPr>
      <w:r w:rsidDel="00000000" w:rsidR="00000000" w:rsidRPr="00000000">
        <w:rPr>
          <w:rFonts w:ascii="Consolas" w:cs="Consolas" w:eastAsia="Consolas" w:hAnsi="Consolas"/>
          <w:color w:val="16191f"/>
          <w:sz w:val="24"/>
          <w:szCs w:val="24"/>
          <w:shd w:fill="f9f9f9" w:val="clear"/>
          <w:rtl w:val="0"/>
        </w:rPr>
        <w:t xml:space="preserve">define(</w:t>
      </w:r>
      <w:r w:rsidDel="00000000" w:rsidR="00000000" w:rsidRPr="00000000">
        <w:rPr>
          <w:rFonts w:ascii="Consolas" w:cs="Consolas" w:eastAsia="Consolas" w:hAnsi="Consolas"/>
          <w:color w:val="0b6125"/>
          <w:sz w:val="24"/>
          <w:szCs w:val="24"/>
          <w:rtl w:val="0"/>
        </w:rPr>
        <w:t xml:space="preserve">'DB_USERNAME'</w:t>
      </w:r>
      <w:r w:rsidDel="00000000" w:rsidR="00000000" w:rsidRPr="00000000">
        <w:rPr>
          <w:rFonts w:ascii="Consolas" w:cs="Consolas" w:eastAsia="Consolas" w:hAnsi="Consolas"/>
          <w:color w:val="16191f"/>
          <w:sz w:val="24"/>
          <w:szCs w:val="24"/>
          <w:shd w:fill="f9f9f9" w:val="clear"/>
          <w:rtl w:val="0"/>
        </w:rPr>
        <w:t xml:space="preserve">, </w:t>
      </w:r>
      <w:r w:rsidDel="00000000" w:rsidR="00000000" w:rsidRPr="00000000">
        <w:rPr>
          <w:rFonts w:ascii="Consolas" w:cs="Consolas" w:eastAsia="Consolas" w:hAnsi="Consolas"/>
          <w:color w:val="0b6125"/>
          <w:sz w:val="24"/>
          <w:szCs w:val="24"/>
          <w:rtl w:val="0"/>
        </w:rPr>
        <w:t xml:space="preserve">'admin'</w:t>
      </w:r>
      <w:r w:rsidDel="00000000" w:rsidR="00000000" w:rsidRPr="00000000">
        <w:rPr>
          <w:rFonts w:ascii="Consolas" w:cs="Consolas" w:eastAsia="Consolas" w:hAnsi="Consolas"/>
          <w:color w:val="16191f"/>
          <w:sz w:val="24"/>
          <w:szCs w:val="24"/>
          <w:shd w:fill="f9f9f9" w:val="clear"/>
          <w:rtl w:val="0"/>
        </w:rPr>
        <w:t xml:space="preserve">);</w:t>
      </w:r>
    </w:p>
    <w:p w:rsidR="00000000" w:rsidDel="00000000" w:rsidP="00000000" w:rsidRDefault="00000000" w:rsidRPr="00000000" w14:paraId="00000079">
      <w:pPr>
        <w:spacing w:after="0" w:line="240" w:lineRule="auto"/>
        <w:rPr>
          <w:rFonts w:ascii="Consolas" w:cs="Consolas" w:eastAsia="Consolas" w:hAnsi="Consolas"/>
          <w:color w:val="16191f"/>
          <w:sz w:val="24"/>
          <w:szCs w:val="24"/>
          <w:shd w:fill="f9f9f9" w:val="clear"/>
        </w:rPr>
      </w:pPr>
      <w:r w:rsidDel="00000000" w:rsidR="00000000" w:rsidRPr="00000000">
        <w:rPr>
          <w:rFonts w:ascii="Consolas" w:cs="Consolas" w:eastAsia="Consolas" w:hAnsi="Consolas"/>
          <w:color w:val="16191f"/>
          <w:sz w:val="24"/>
          <w:szCs w:val="24"/>
          <w:shd w:fill="f9f9f9" w:val="clear"/>
          <w:rtl w:val="0"/>
        </w:rPr>
        <w:t xml:space="preserve">define(</w:t>
      </w:r>
      <w:r w:rsidDel="00000000" w:rsidR="00000000" w:rsidRPr="00000000">
        <w:rPr>
          <w:rFonts w:ascii="Consolas" w:cs="Consolas" w:eastAsia="Consolas" w:hAnsi="Consolas"/>
          <w:color w:val="0b6125"/>
          <w:sz w:val="24"/>
          <w:szCs w:val="24"/>
          <w:rtl w:val="0"/>
        </w:rPr>
        <w:t xml:space="preserve">'DB_PASSWORD'</w:t>
      </w:r>
      <w:r w:rsidDel="00000000" w:rsidR="00000000" w:rsidRPr="00000000">
        <w:rPr>
          <w:rFonts w:ascii="Consolas" w:cs="Consolas" w:eastAsia="Consolas" w:hAnsi="Consolas"/>
          <w:color w:val="16191f"/>
          <w:sz w:val="24"/>
          <w:szCs w:val="24"/>
          <w:shd w:fill="f9f9f9" w:val="clear"/>
          <w:rtl w:val="0"/>
        </w:rPr>
        <w:t xml:space="preserve">, </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Consolas" w:cs="Consolas" w:eastAsia="Consolas" w:hAnsi="Consolas"/>
          <w:i w:val="1"/>
          <w:color w:val="d13212"/>
          <w:sz w:val="20"/>
          <w:szCs w:val="20"/>
          <w:rtl w:val="0"/>
        </w:rPr>
        <w:t xml:space="preserve">admin123</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Consolas" w:cs="Consolas" w:eastAsia="Consolas" w:hAnsi="Consolas"/>
          <w:color w:val="16191f"/>
          <w:sz w:val="24"/>
          <w:szCs w:val="24"/>
          <w:shd w:fill="f9f9f9" w:val="clear"/>
          <w:rtl w:val="0"/>
        </w:rPr>
        <w:t xml:space="preserve">);</w:t>
      </w:r>
    </w:p>
    <w:p w:rsidR="00000000" w:rsidDel="00000000" w:rsidP="00000000" w:rsidRDefault="00000000" w:rsidRPr="00000000" w14:paraId="0000007A">
      <w:pPr>
        <w:spacing w:after="0" w:line="240" w:lineRule="auto"/>
        <w:rPr>
          <w:rFonts w:ascii="Consolas" w:cs="Consolas" w:eastAsia="Consolas" w:hAnsi="Consolas"/>
          <w:color w:val="16191f"/>
          <w:sz w:val="24"/>
          <w:szCs w:val="24"/>
          <w:shd w:fill="f9f9f9" w:val="clear"/>
        </w:rPr>
      </w:pPr>
      <w:r w:rsidDel="00000000" w:rsidR="00000000" w:rsidRPr="00000000">
        <w:rPr>
          <w:rFonts w:ascii="Consolas" w:cs="Consolas" w:eastAsia="Consolas" w:hAnsi="Consolas"/>
          <w:color w:val="16191f"/>
          <w:sz w:val="24"/>
          <w:szCs w:val="24"/>
          <w:shd w:fill="f9f9f9" w:val="clear"/>
          <w:rtl w:val="0"/>
        </w:rPr>
        <w:t xml:space="preserve">define(</w:t>
      </w:r>
      <w:r w:rsidDel="00000000" w:rsidR="00000000" w:rsidRPr="00000000">
        <w:rPr>
          <w:rFonts w:ascii="Consolas" w:cs="Consolas" w:eastAsia="Consolas" w:hAnsi="Consolas"/>
          <w:color w:val="0b6125"/>
          <w:sz w:val="24"/>
          <w:szCs w:val="24"/>
          <w:rtl w:val="0"/>
        </w:rPr>
        <w:t xml:space="preserve">'DB_DATABASE'</w:t>
      </w:r>
      <w:r w:rsidDel="00000000" w:rsidR="00000000" w:rsidRPr="00000000">
        <w:rPr>
          <w:rFonts w:ascii="Consolas" w:cs="Consolas" w:eastAsia="Consolas" w:hAnsi="Consolas"/>
          <w:color w:val="16191f"/>
          <w:sz w:val="24"/>
          <w:szCs w:val="24"/>
          <w:shd w:fill="f9f9f9" w:val="clear"/>
          <w:rtl w:val="0"/>
        </w:rPr>
        <w:t xml:space="preserve">, </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Arial" w:cs="Arial" w:eastAsia="Arial" w:hAnsi="Arial"/>
          <w:color w:val="16191f"/>
          <w:sz w:val="21"/>
          <w:szCs w:val="21"/>
          <w:highlight w:val="white"/>
          <w:rtl w:val="0"/>
        </w:rPr>
        <w:t xml:space="preserve">studentForm</w:t>
      </w:r>
      <w:r w:rsidDel="00000000" w:rsidR="00000000" w:rsidRPr="00000000">
        <w:rPr>
          <w:rFonts w:ascii="Consolas" w:cs="Consolas" w:eastAsia="Consolas" w:hAnsi="Consolas"/>
          <w:color w:val="0b6125"/>
          <w:sz w:val="24"/>
          <w:szCs w:val="24"/>
          <w:rtl w:val="0"/>
        </w:rPr>
        <w:t xml:space="preserve">'</w:t>
      </w:r>
      <w:r w:rsidDel="00000000" w:rsidR="00000000" w:rsidRPr="00000000">
        <w:rPr>
          <w:rFonts w:ascii="Consolas" w:cs="Consolas" w:eastAsia="Consolas" w:hAnsi="Consolas"/>
          <w:color w:val="16191f"/>
          <w:sz w:val="24"/>
          <w:szCs w:val="24"/>
          <w:shd w:fill="f9f9f9" w:val="clear"/>
          <w:rtl w:val="0"/>
        </w:rPr>
        <w:t xml:space="preserve">);</w:t>
      </w:r>
    </w:p>
    <w:p w:rsidR="00000000" w:rsidDel="00000000" w:rsidP="00000000" w:rsidRDefault="00000000" w:rsidRPr="00000000" w14:paraId="0000007B">
      <w:pPr>
        <w:spacing w:after="0" w:line="240" w:lineRule="auto"/>
        <w:rPr>
          <w:rFonts w:ascii="Consolas" w:cs="Consolas" w:eastAsia="Consolas" w:hAnsi="Consolas"/>
          <w:color w:val="16191f"/>
          <w:sz w:val="24"/>
          <w:szCs w:val="24"/>
          <w:shd w:fill="f9f9f9" w:val="clear"/>
        </w:rPr>
      </w:pPr>
      <w:r w:rsidDel="00000000" w:rsidR="00000000" w:rsidRPr="00000000">
        <w:rPr>
          <w:rtl w:val="0"/>
        </w:rPr>
      </w:r>
    </w:p>
    <w:p w:rsidR="00000000" w:rsidDel="00000000" w:rsidP="00000000" w:rsidRDefault="00000000" w:rsidRPr="00000000" w14:paraId="0000007C">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4078f2"/>
          <w:sz w:val="24"/>
          <w:szCs w:val="24"/>
          <w:rtl w:val="0"/>
        </w:rPr>
        <w:t xml:space="preserve">?&gt;</w:t>
      </w:r>
      <w:r w:rsidDel="00000000" w:rsidR="00000000" w:rsidRPr="00000000">
        <w:rPr>
          <w:rtl w:val="0"/>
        </w:rPr>
      </w:r>
    </w:p>
    <w:p w:rsidR="00000000" w:rsidDel="00000000" w:rsidP="00000000" w:rsidRDefault="00000000" w:rsidRPr="00000000" w14:paraId="0000007D">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Ls</w:t>
      </w:r>
    </w:p>
    <w:p w:rsidR="00000000" w:rsidDel="00000000" w:rsidP="00000000" w:rsidRDefault="00000000" w:rsidRPr="00000000" w14:paraId="0000007E">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Cd /var/www/html</w:t>
      </w:r>
    </w:p>
    <w:p w:rsidR="00000000" w:rsidDel="00000000" w:rsidP="00000000" w:rsidRDefault="00000000" w:rsidRPr="00000000" w14:paraId="0000007F">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Vi samplepage.php</w:t>
      </w:r>
    </w:p>
    <w:p w:rsidR="00000000" w:rsidDel="00000000" w:rsidP="00000000" w:rsidRDefault="00000000" w:rsidRPr="00000000" w14:paraId="00000080">
      <w:pPr>
        <w:rPr>
          <w:rFonts w:ascii="Consolas" w:cs="Consolas" w:eastAsia="Consolas" w:hAnsi="Consolas"/>
          <w:color w:val="232629"/>
          <w:sz w:val="20"/>
          <w:szCs w:val="20"/>
          <w:shd w:fill="e3e6e8" w:val="clear"/>
        </w:rPr>
      </w:pPr>
      <w:r w:rsidDel="00000000" w:rsidR="00000000" w:rsidRPr="00000000">
        <w:rPr>
          <w:rtl w:val="0"/>
        </w:rPr>
      </w:r>
    </w:p>
    <w:p w:rsidR="00000000" w:rsidDel="00000000" w:rsidP="00000000" w:rsidRDefault="00000000" w:rsidRPr="00000000" w14:paraId="00000081">
      <w:pPr>
        <w:rPr>
          <w:rFonts w:ascii="Consolas" w:cs="Consolas" w:eastAsia="Consolas" w:hAnsi="Consolas"/>
          <w:color w:val="232629"/>
          <w:sz w:val="20"/>
          <w:szCs w:val="20"/>
          <w:shd w:fill="e3e6e8" w:val="clea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&lt;?php include "../inc/dbinfo.inc"; ?&gt;</w:t>
      </w:r>
    </w:p>
    <w:p w:rsidR="00000000" w:rsidDel="00000000" w:rsidP="00000000" w:rsidRDefault="00000000" w:rsidRPr="00000000" w14:paraId="00000083">
      <w:pPr>
        <w:rPr/>
      </w:pPr>
      <w:r w:rsidDel="00000000" w:rsidR="00000000" w:rsidRPr="00000000">
        <w:rPr>
          <w:rtl w:val="0"/>
        </w:rPr>
        <w:t xml:space="preserve">&lt;html&gt;</w:t>
      </w:r>
    </w:p>
    <w:p w:rsidR="00000000" w:rsidDel="00000000" w:rsidP="00000000" w:rsidRDefault="00000000" w:rsidRPr="00000000" w14:paraId="00000084">
      <w:pPr>
        <w:rPr/>
      </w:pPr>
      <w:r w:rsidDel="00000000" w:rsidR="00000000" w:rsidRPr="00000000">
        <w:rPr>
          <w:rtl w:val="0"/>
        </w:rPr>
        <w:t xml:space="preserve">&lt;body&gt;</w:t>
      </w:r>
    </w:p>
    <w:p w:rsidR="00000000" w:rsidDel="00000000" w:rsidP="00000000" w:rsidRDefault="00000000" w:rsidRPr="00000000" w14:paraId="00000085">
      <w:pPr>
        <w:rPr/>
      </w:pPr>
      <w:r w:rsidDel="00000000" w:rsidR="00000000" w:rsidRPr="00000000">
        <w:rPr>
          <w:rtl w:val="0"/>
        </w:rPr>
        <w:t xml:space="preserve">&lt;h1&gt;Sample page&lt;/h1&gt;</w:t>
      </w:r>
    </w:p>
    <w:p w:rsidR="00000000" w:rsidDel="00000000" w:rsidP="00000000" w:rsidRDefault="00000000" w:rsidRPr="00000000" w14:paraId="00000086">
      <w:pPr>
        <w:rPr/>
      </w:pPr>
      <w:r w:rsidDel="00000000" w:rsidR="00000000" w:rsidRPr="00000000">
        <w:rPr>
          <w:rtl w:val="0"/>
        </w:rPr>
        <w:t xml:space="preserve">&lt;?php</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 Connect to MySQL and select the database. */</w:t>
      </w:r>
    </w:p>
    <w:p w:rsidR="00000000" w:rsidDel="00000000" w:rsidP="00000000" w:rsidRDefault="00000000" w:rsidRPr="00000000" w14:paraId="00000089">
      <w:pPr>
        <w:rPr/>
      </w:pPr>
      <w:r w:rsidDel="00000000" w:rsidR="00000000" w:rsidRPr="00000000">
        <w:rPr>
          <w:rtl w:val="0"/>
        </w:rPr>
        <w:t xml:space="preserve">  $connection = mysqli_connect(DB_SERVER, DB_USERNAME, DB_PASSWORD);</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if (mysqli_connect_errno()) echo "Failed to connect to MySQL: " . mysqli_connect_error();</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$database = mysqli_select_db($connection, DB_DATABASE);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 Ensure that the EMPLOYEES table exists. */</w:t>
      </w:r>
    </w:p>
    <w:p w:rsidR="00000000" w:rsidDel="00000000" w:rsidP="00000000" w:rsidRDefault="00000000" w:rsidRPr="00000000" w14:paraId="00000090">
      <w:pPr>
        <w:rPr/>
      </w:pPr>
      <w:r w:rsidDel="00000000" w:rsidR="00000000" w:rsidRPr="00000000">
        <w:rPr>
          <w:rtl w:val="0"/>
        </w:rPr>
        <w:t xml:space="preserve">  VerifyEmployeesTable($connection, DB_DATABASE);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 If input fields are populated, add a row to the EMPLOYEES table. */</w:t>
      </w:r>
    </w:p>
    <w:p w:rsidR="00000000" w:rsidDel="00000000" w:rsidP="00000000" w:rsidRDefault="00000000" w:rsidRPr="00000000" w14:paraId="00000093">
      <w:pPr>
        <w:rPr/>
      </w:pPr>
      <w:r w:rsidDel="00000000" w:rsidR="00000000" w:rsidRPr="00000000">
        <w:rPr>
          <w:rtl w:val="0"/>
        </w:rPr>
        <w:t xml:space="preserve">  $employee_name = htmlentities($_POST['NAME']);</w:t>
      </w:r>
    </w:p>
    <w:p w:rsidR="00000000" w:rsidDel="00000000" w:rsidP="00000000" w:rsidRDefault="00000000" w:rsidRPr="00000000" w14:paraId="00000094">
      <w:pPr>
        <w:rPr/>
      </w:pPr>
      <w:r w:rsidDel="00000000" w:rsidR="00000000" w:rsidRPr="00000000">
        <w:rPr>
          <w:rtl w:val="0"/>
        </w:rPr>
        <w:t xml:space="preserve">  $employee_address = htmlentities($_POST['ADDRESS']);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if (strlen($employee_name) || strlen($employee_address)) {</w:t>
      </w:r>
    </w:p>
    <w:p w:rsidR="00000000" w:rsidDel="00000000" w:rsidP="00000000" w:rsidRDefault="00000000" w:rsidRPr="00000000" w14:paraId="00000097">
      <w:pPr>
        <w:rPr/>
      </w:pPr>
      <w:r w:rsidDel="00000000" w:rsidR="00000000" w:rsidRPr="00000000">
        <w:rPr>
          <w:rtl w:val="0"/>
        </w:rPr>
        <w:t xml:space="preserve">    AddEmployee($connection, $employee_name, $employee_address);</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&lt;!-- Input form --&gt;</w:t>
      </w:r>
    </w:p>
    <w:p w:rsidR="00000000" w:rsidDel="00000000" w:rsidP="00000000" w:rsidRDefault="00000000" w:rsidRPr="00000000" w14:paraId="0000009C">
      <w:pPr>
        <w:rPr/>
      </w:pPr>
      <w:r w:rsidDel="00000000" w:rsidR="00000000" w:rsidRPr="00000000">
        <w:rPr>
          <w:rtl w:val="0"/>
        </w:rPr>
        <w:t xml:space="preserve">&lt;form action="&lt;?PHP echo $_SERVER['SCRIPT_NAME'] ?&gt;" method="POST"&gt;</w:t>
      </w:r>
    </w:p>
    <w:p w:rsidR="00000000" w:rsidDel="00000000" w:rsidP="00000000" w:rsidRDefault="00000000" w:rsidRPr="00000000" w14:paraId="0000009D">
      <w:pPr>
        <w:rPr/>
      </w:pPr>
      <w:r w:rsidDel="00000000" w:rsidR="00000000" w:rsidRPr="00000000">
        <w:rPr>
          <w:rtl w:val="0"/>
        </w:rPr>
        <w:t xml:space="preserve">  &lt;table border="0"&gt;</w:t>
      </w:r>
    </w:p>
    <w:p w:rsidR="00000000" w:rsidDel="00000000" w:rsidP="00000000" w:rsidRDefault="00000000" w:rsidRPr="00000000" w14:paraId="0000009E">
      <w:pPr>
        <w:rPr/>
      </w:pPr>
      <w:r w:rsidDel="00000000" w:rsidR="00000000" w:rsidRPr="00000000">
        <w:rPr>
          <w:rtl w:val="0"/>
        </w:rPr>
        <w:t xml:space="preserve">    &lt;tr&gt;</w:t>
      </w:r>
    </w:p>
    <w:p w:rsidR="00000000" w:rsidDel="00000000" w:rsidP="00000000" w:rsidRDefault="00000000" w:rsidRPr="00000000" w14:paraId="0000009F">
      <w:pPr>
        <w:rPr/>
      </w:pPr>
      <w:r w:rsidDel="00000000" w:rsidR="00000000" w:rsidRPr="00000000">
        <w:rPr>
          <w:rtl w:val="0"/>
        </w:rPr>
        <w:t xml:space="preserve">      &lt;td&gt;NAME&lt;/td&gt;</w:t>
      </w:r>
    </w:p>
    <w:p w:rsidR="00000000" w:rsidDel="00000000" w:rsidP="00000000" w:rsidRDefault="00000000" w:rsidRPr="00000000" w14:paraId="000000A0">
      <w:pPr>
        <w:rPr/>
      </w:pPr>
      <w:r w:rsidDel="00000000" w:rsidR="00000000" w:rsidRPr="00000000">
        <w:rPr>
          <w:rtl w:val="0"/>
        </w:rPr>
        <w:t xml:space="preserve">      &lt;td&gt;ADDRESS&lt;/td&gt;</w:t>
      </w:r>
    </w:p>
    <w:p w:rsidR="00000000" w:rsidDel="00000000" w:rsidP="00000000" w:rsidRDefault="00000000" w:rsidRPr="00000000" w14:paraId="000000A1">
      <w:pPr>
        <w:rPr/>
      </w:pPr>
      <w:r w:rsidDel="00000000" w:rsidR="00000000" w:rsidRPr="00000000">
        <w:rPr>
          <w:rtl w:val="0"/>
        </w:rPr>
        <w:t xml:space="preserve">    &lt;/tr&gt;</w:t>
      </w:r>
    </w:p>
    <w:p w:rsidR="00000000" w:rsidDel="00000000" w:rsidP="00000000" w:rsidRDefault="00000000" w:rsidRPr="00000000" w14:paraId="000000A2">
      <w:pPr>
        <w:rPr/>
      </w:pPr>
      <w:r w:rsidDel="00000000" w:rsidR="00000000" w:rsidRPr="00000000">
        <w:rPr>
          <w:rtl w:val="0"/>
        </w:rPr>
        <w:t xml:space="preserve">    &lt;tr&gt;</w:t>
      </w:r>
    </w:p>
    <w:p w:rsidR="00000000" w:rsidDel="00000000" w:rsidP="00000000" w:rsidRDefault="00000000" w:rsidRPr="00000000" w14:paraId="000000A3">
      <w:pPr>
        <w:rPr/>
      </w:pPr>
      <w:r w:rsidDel="00000000" w:rsidR="00000000" w:rsidRPr="00000000">
        <w:rPr>
          <w:rtl w:val="0"/>
        </w:rPr>
        <w:t xml:space="preserve">      &lt;td&gt;</w:t>
      </w:r>
    </w:p>
    <w:p w:rsidR="00000000" w:rsidDel="00000000" w:rsidP="00000000" w:rsidRDefault="00000000" w:rsidRPr="00000000" w14:paraId="000000A4">
      <w:pPr>
        <w:rPr/>
      </w:pPr>
      <w:r w:rsidDel="00000000" w:rsidR="00000000" w:rsidRPr="00000000">
        <w:rPr>
          <w:rtl w:val="0"/>
        </w:rPr>
        <w:t xml:space="preserve">        &lt;input type="text" name="NAME" maxlength="45" size="30" /&gt;</w:t>
      </w:r>
    </w:p>
    <w:p w:rsidR="00000000" w:rsidDel="00000000" w:rsidP="00000000" w:rsidRDefault="00000000" w:rsidRPr="00000000" w14:paraId="000000A5">
      <w:pPr>
        <w:rPr/>
      </w:pPr>
      <w:r w:rsidDel="00000000" w:rsidR="00000000" w:rsidRPr="00000000">
        <w:rPr>
          <w:rtl w:val="0"/>
        </w:rPr>
        <w:t xml:space="preserve">      &lt;/td&gt;</w:t>
      </w:r>
    </w:p>
    <w:p w:rsidR="00000000" w:rsidDel="00000000" w:rsidP="00000000" w:rsidRDefault="00000000" w:rsidRPr="00000000" w14:paraId="000000A6">
      <w:pPr>
        <w:rPr/>
      </w:pPr>
      <w:r w:rsidDel="00000000" w:rsidR="00000000" w:rsidRPr="00000000">
        <w:rPr>
          <w:rtl w:val="0"/>
        </w:rPr>
        <w:t xml:space="preserve">      &lt;td&gt;</w:t>
      </w:r>
    </w:p>
    <w:p w:rsidR="00000000" w:rsidDel="00000000" w:rsidP="00000000" w:rsidRDefault="00000000" w:rsidRPr="00000000" w14:paraId="000000A7">
      <w:pPr>
        <w:rPr/>
      </w:pPr>
      <w:r w:rsidDel="00000000" w:rsidR="00000000" w:rsidRPr="00000000">
        <w:rPr>
          <w:rtl w:val="0"/>
        </w:rPr>
        <w:t xml:space="preserve">        &lt;input type="text" name="ADDRESS" maxlength="90" size="60" /&gt;</w:t>
      </w:r>
    </w:p>
    <w:p w:rsidR="00000000" w:rsidDel="00000000" w:rsidP="00000000" w:rsidRDefault="00000000" w:rsidRPr="00000000" w14:paraId="000000A8">
      <w:pPr>
        <w:rPr/>
      </w:pPr>
      <w:r w:rsidDel="00000000" w:rsidR="00000000" w:rsidRPr="00000000">
        <w:rPr>
          <w:rtl w:val="0"/>
        </w:rPr>
        <w:t xml:space="preserve">      &lt;/td&gt;</w:t>
      </w:r>
    </w:p>
    <w:p w:rsidR="00000000" w:rsidDel="00000000" w:rsidP="00000000" w:rsidRDefault="00000000" w:rsidRPr="00000000" w14:paraId="000000A9">
      <w:pPr>
        <w:rPr/>
      </w:pPr>
      <w:r w:rsidDel="00000000" w:rsidR="00000000" w:rsidRPr="00000000">
        <w:rPr>
          <w:rtl w:val="0"/>
        </w:rPr>
        <w:t xml:space="preserve">      &lt;td&gt;</w:t>
      </w:r>
    </w:p>
    <w:p w:rsidR="00000000" w:rsidDel="00000000" w:rsidP="00000000" w:rsidRDefault="00000000" w:rsidRPr="00000000" w14:paraId="000000AA">
      <w:pPr>
        <w:rPr/>
      </w:pPr>
      <w:r w:rsidDel="00000000" w:rsidR="00000000" w:rsidRPr="00000000">
        <w:rPr>
          <w:rtl w:val="0"/>
        </w:rPr>
        <w:t xml:space="preserve">        &lt;input type="submit" value="Add Data" /&gt;</w:t>
      </w:r>
    </w:p>
    <w:p w:rsidR="00000000" w:rsidDel="00000000" w:rsidP="00000000" w:rsidRDefault="00000000" w:rsidRPr="00000000" w14:paraId="000000AB">
      <w:pPr>
        <w:rPr/>
      </w:pPr>
      <w:r w:rsidDel="00000000" w:rsidR="00000000" w:rsidRPr="00000000">
        <w:rPr>
          <w:rtl w:val="0"/>
        </w:rPr>
        <w:t xml:space="preserve">      &lt;/td&gt;</w:t>
      </w:r>
    </w:p>
    <w:p w:rsidR="00000000" w:rsidDel="00000000" w:rsidP="00000000" w:rsidRDefault="00000000" w:rsidRPr="00000000" w14:paraId="000000AC">
      <w:pPr>
        <w:rPr/>
      </w:pPr>
      <w:r w:rsidDel="00000000" w:rsidR="00000000" w:rsidRPr="00000000">
        <w:rPr>
          <w:rtl w:val="0"/>
        </w:rPr>
        <w:t xml:space="preserve">    &lt;/tr&gt;</w:t>
      </w:r>
    </w:p>
    <w:p w:rsidR="00000000" w:rsidDel="00000000" w:rsidP="00000000" w:rsidRDefault="00000000" w:rsidRPr="00000000" w14:paraId="000000AD">
      <w:pPr>
        <w:rPr/>
      </w:pPr>
      <w:r w:rsidDel="00000000" w:rsidR="00000000" w:rsidRPr="00000000">
        <w:rPr>
          <w:rtl w:val="0"/>
        </w:rPr>
        <w:t xml:space="preserve">  &lt;/table&gt;</w:t>
      </w:r>
    </w:p>
    <w:p w:rsidR="00000000" w:rsidDel="00000000" w:rsidP="00000000" w:rsidRDefault="00000000" w:rsidRPr="00000000" w14:paraId="000000AE">
      <w:pPr>
        <w:rPr/>
      </w:pPr>
      <w:r w:rsidDel="00000000" w:rsidR="00000000" w:rsidRPr="00000000">
        <w:rPr>
          <w:rtl w:val="0"/>
        </w:rPr>
        <w:t xml:space="preserve">&lt;/form&gt;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&lt;!-- Display table data. --&gt;</w:t>
      </w:r>
    </w:p>
    <w:p w:rsidR="00000000" w:rsidDel="00000000" w:rsidP="00000000" w:rsidRDefault="00000000" w:rsidRPr="00000000" w14:paraId="000000B1">
      <w:pPr>
        <w:rPr/>
      </w:pPr>
      <w:r w:rsidDel="00000000" w:rsidR="00000000" w:rsidRPr="00000000">
        <w:rPr>
          <w:rtl w:val="0"/>
        </w:rPr>
        <w:t xml:space="preserve">&lt;table border="1" cellpadding="2" cellspacing="2"&gt;</w:t>
      </w:r>
    </w:p>
    <w:p w:rsidR="00000000" w:rsidDel="00000000" w:rsidP="00000000" w:rsidRDefault="00000000" w:rsidRPr="00000000" w14:paraId="000000B2">
      <w:pPr>
        <w:rPr/>
      </w:pPr>
      <w:r w:rsidDel="00000000" w:rsidR="00000000" w:rsidRPr="00000000">
        <w:rPr>
          <w:rtl w:val="0"/>
        </w:rPr>
        <w:t xml:space="preserve">  &lt;tr&gt;</w:t>
      </w:r>
    </w:p>
    <w:p w:rsidR="00000000" w:rsidDel="00000000" w:rsidP="00000000" w:rsidRDefault="00000000" w:rsidRPr="00000000" w14:paraId="000000B3">
      <w:pPr>
        <w:rPr/>
      </w:pPr>
      <w:r w:rsidDel="00000000" w:rsidR="00000000" w:rsidRPr="00000000">
        <w:rPr>
          <w:rtl w:val="0"/>
        </w:rPr>
        <w:t xml:space="preserve">    &lt;td&gt;ID&lt;/td&gt;</w:t>
      </w:r>
    </w:p>
    <w:p w:rsidR="00000000" w:rsidDel="00000000" w:rsidP="00000000" w:rsidRDefault="00000000" w:rsidRPr="00000000" w14:paraId="000000B4">
      <w:pPr>
        <w:rPr/>
      </w:pPr>
      <w:r w:rsidDel="00000000" w:rsidR="00000000" w:rsidRPr="00000000">
        <w:rPr>
          <w:rtl w:val="0"/>
        </w:rPr>
        <w:t xml:space="preserve">    &lt;td&gt;NAME&lt;/td&gt;</w:t>
      </w:r>
    </w:p>
    <w:p w:rsidR="00000000" w:rsidDel="00000000" w:rsidP="00000000" w:rsidRDefault="00000000" w:rsidRPr="00000000" w14:paraId="000000B5">
      <w:pPr>
        <w:rPr/>
      </w:pPr>
      <w:r w:rsidDel="00000000" w:rsidR="00000000" w:rsidRPr="00000000">
        <w:rPr>
          <w:rtl w:val="0"/>
        </w:rPr>
        <w:t xml:space="preserve">    &lt;td&gt;ADDRESS&lt;/td&gt;</w:t>
      </w:r>
    </w:p>
    <w:p w:rsidR="00000000" w:rsidDel="00000000" w:rsidP="00000000" w:rsidRDefault="00000000" w:rsidRPr="00000000" w14:paraId="000000B6">
      <w:pPr>
        <w:rPr/>
      </w:pPr>
      <w:r w:rsidDel="00000000" w:rsidR="00000000" w:rsidRPr="00000000">
        <w:rPr>
          <w:rtl w:val="0"/>
        </w:rPr>
        <w:t xml:space="preserve">  &lt;/tr&gt;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&lt;?php</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rFonts w:ascii="Arial" w:cs="Arial" w:eastAsia="Arial" w:hAnsi="Arial"/>
          <w:color w:val="16191f"/>
          <w:sz w:val="21"/>
          <w:szCs w:val="21"/>
          <w:highlight w:val="white"/>
        </w:rPr>
      </w:pPr>
      <w:r w:rsidDel="00000000" w:rsidR="00000000" w:rsidRPr="00000000">
        <w:rPr>
          <w:rtl w:val="0"/>
        </w:rPr>
        <w:t xml:space="preserve">$result = mysqli_query($connection, "SELECT * FROM </w:t>
      </w:r>
      <w:r w:rsidDel="00000000" w:rsidR="00000000" w:rsidRPr="00000000">
        <w:rPr>
          <w:rFonts w:ascii="Arial" w:cs="Arial" w:eastAsia="Arial" w:hAnsi="Arial"/>
          <w:color w:val="16191f"/>
          <w:sz w:val="21"/>
          <w:szCs w:val="21"/>
          <w:highlight w:val="white"/>
          <w:rtl w:val="0"/>
        </w:rPr>
        <w:t xml:space="preserve">studentForm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while($query_data = mysqli_fetch_row($result)) {</w:t>
      </w:r>
    </w:p>
    <w:p w:rsidR="00000000" w:rsidDel="00000000" w:rsidP="00000000" w:rsidRDefault="00000000" w:rsidRPr="00000000" w14:paraId="000000BD">
      <w:pPr>
        <w:rPr/>
      </w:pPr>
      <w:r w:rsidDel="00000000" w:rsidR="00000000" w:rsidRPr="00000000">
        <w:rPr>
          <w:rtl w:val="0"/>
        </w:rPr>
        <w:t xml:space="preserve">  echo "&lt;tr&gt;";</w:t>
      </w:r>
    </w:p>
    <w:p w:rsidR="00000000" w:rsidDel="00000000" w:rsidP="00000000" w:rsidRDefault="00000000" w:rsidRPr="00000000" w14:paraId="000000BE">
      <w:pPr>
        <w:rPr/>
      </w:pPr>
      <w:r w:rsidDel="00000000" w:rsidR="00000000" w:rsidRPr="00000000">
        <w:rPr>
          <w:rtl w:val="0"/>
        </w:rPr>
        <w:t xml:space="preserve">  echo "&lt;td&gt;",$query_data[0], "&lt;/td&gt;",</w:t>
      </w:r>
    </w:p>
    <w:p w:rsidR="00000000" w:rsidDel="00000000" w:rsidP="00000000" w:rsidRDefault="00000000" w:rsidRPr="00000000" w14:paraId="000000BF">
      <w:pPr>
        <w:rPr/>
      </w:pPr>
      <w:r w:rsidDel="00000000" w:rsidR="00000000" w:rsidRPr="00000000">
        <w:rPr>
          <w:rtl w:val="0"/>
        </w:rPr>
        <w:t xml:space="preserve">       "&lt;td&gt;",$query_data[1], "&lt;/td&gt;",</w:t>
      </w:r>
    </w:p>
    <w:p w:rsidR="00000000" w:rsidDel="00000000" w:rsidP="00000000" w:rsidRDefault="00000000" w:rsidRPr="00000000" w14:paraId="000000C0">
      <w:pPr>
        <w:rPr/>
      </w:pPr>
      <w:r w:rsidDel="00000000" w:rsidR="00000000" w:rsidRPr="00000000">
        <w:rPr>
          <w:rtl w:val="0"/>
        </w:rPr>
        <w:t xml:space="preserve">       "&lt;td&gt;",$query_data[2], "&lt;/td&gt;";</w:t>
      </w:r>
    </w:p>
    <w:p w:rsidR="00000000" w:rsidDel="00000000" w:rsidP="00000000" w:rsidRDefault="00000000" w:rsidRPr="00000000" w14:paraId="000000C1">
      <w:pPr>
        <w:rPr/>
      </w:pPr>
      <w:r w:rsidDel="00000000" w:rsidR="00000000" w:rsidRPr="00000000">
        <w:rPr>
          <w:rtl w:val="0"/>
        </w:rPr>
        <w:t xml:space="preserve">  echo "&lt;/tr&gt;";</w:t>
      </w:r>
    </w:p>
    <w:p w:rsidR="00000000" w:rsidDel="00000000" w:rsidP="00000000" w:rsidRDefault="00000000" w:rsidRPr="00000000" w14:paraId="000000C2">
      <w:pPr>
        <w:rPr/>
      </w:pP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?&gt;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&lt;/table&gt;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&lt;!-- Clean up. --&gt;</w:t>
      </w:r>
    </w:p>
    <w:p w:rsidR="00000000" w:rsidDel="00000000" w:rsidP="00000000" w:rsidRDefault="00000000" w:rsidRPr="00000000" w14:paraId="000000C8">
      <w:pPr>
        <w:rPr/>
      </w:pPr>
      <w:r w:rsidDel="00000000" w:rsidR="00000000" w:rsidRPr="00000000">
        <w:rPr>
          <w:rtl w:val="0"/>
        </w:rPr>
        <w:t xml:space="preserve">&lt;?php</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mysqli_free_result($result);</w:t>
      </w:r>
    </w:p>
    <w:p w:rsidR="00000000" w:rsidDel="00000000" w:rsidP="00000000" w:rsidRDefault="00000000" w:rsidRPr="00000000" w14:paraId="000000CB">
      <w:pPr>
        <w:rPr/>
      </w:pPr>
      <w:r w:rsidDel="00000000" w:rsidR="00000000" w:rsidRPr="00000000">
        <w:rPr>
          <w:rtl w:val="0"/>
        </w:rPr>
        <w:t xml:space="preserve">  mysqli_close($connection);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?&gt;</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&lt;/body&gt;</w:t>
      </w:r>
    </w:p>
    <w:p w:rsidR="00000000" w:rsidDel="00000000" w:rsidP="00000000" w:rsidRDefault="00000000" w:rsidRPr="00000000" w14:paraId="000000D0">
      <w:pPr>
        <w:rPr/>
      </w:pPr>
      <w:r w:rsidDel="00000000" w:rsidR="00000000" w:rsidRPr="00000000">
        <w:rPr>
          <w:rtl w:val="0"/>
        </w:rPr>
        <w:t xml:space="preserve">&lt;/html&gt;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&lt;?php</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Add an employee to the table. */</w:t>
      </w:r>
    </w:p>
    <w:p w:rsidR="00000000" w:rsidDel="00000000" w:rsidP="00000000" w:rsidRDefault="00000000" w:rsidRPr="00000000" w14:paraId="000000D6">
      <w:pPr>
        <w:rPr/>
      </w:pPr>
      <w:r w:rsidDel="00000000" w:rsidR="00000000" w:rsidRPr="00000000">
        <w:rPr>
          <w:rtl w:val="0"/>
        </w:rPr>
        <w:t xml:space="preserve">function AddEmployee($connection, $name, $address) {</w:t>
      </w:r>
    </w:p>
    <w:p w:rsidR="00000000" w:rsidDel="00000000" w:rsidP="00000000" w:rsidRDefault="00000000" w:rsidRPr="00000000" w14:paraId="000000D7">
      <w:pPr>
        <w:rPr/>
      </w:pPr>
      <w:r w:rsidDel="00000000" w:rsidR="00000000" w:rsidRPr="00000000">
        <w:rPr>
          <w:rtl w:val="0"/>
        </w:rPr>
        <w:t xml:space="preserve">   $n = mysqli_real_escape_string($connection, $name);</w:t>
      </w:r>
    </w:p>
    <w:p w:rsidR="00000000" w:rsidDel="00000000" w:rsidP="00000000" w:rsidRDefault="00000000" w:rsidRPr="00000000" w14:paraId="000000D8">
      <w:pPr>
        <w:rPr/>
      </w:pPr>
      <w:r w:rsidDel="00000000" w:rsidR="00000000" w:rsidRPr="00000000">
        <w:rPr>
          <w:rtl w:val="0"/>
        </w:rPr>
        <w:t xml:space="preserve">   $a = mysqli_real_escape_string($connection, $address);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rFonts w:ascii="Arial" w:cs="Arial" w:eastAsia="Arial" w:hAnsi="Arial"/>
          <w:color w:val="16191f"/>
          <w:sz w:val="21"/>
          <w:szCs w:val="21"/>
          <w:highlight w:val="white"/>
        </w:rPr>
      </w:pPr>
      <w:r w:rsidDel="00000000" w:rsidR="00000000" w:rsidRPr="00000000">
        <w:rPr>
          <w:rtl w:val="0"/>
        </w:rPr>
        <w:t xml:space="preserve">   $query = "INSERT INTO </w:t>
      </w:r>
      <w:r w:rsidDel="00000000" w:rsidR="00000000" w:rsidRPr="00000000">
        <w:rPr>
          <w:rFonts w:ascii="Arial" w:cs="Arial" w:eastAsia="Arial" w:hAnsi="Arial"/>
          <w:color w:val="16191f"/>
          <w:sz w:val="21"/>
          <w:szCs w:val="21"/>
          <w:highlight w:val="white"/>
          <w:rtl w:val="0"/>
        </w:rPr>
        <w:t xml:space="preserve">studentForm</w:t>
      </w:r>
      <w:r w:rsidDel="00000000" w:rsidR="00000000" w:rsidRPr="00000000">
        <w:rPr>
          <w:rtl w:val="0"/>
        </w:rPr>
        <w:t xml:space="preserve"> (NAME, ADDRESS) VALUES ('$n', '$a');";</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if(!mysqli_query($connection, $query)) echo("&lt;p&gt;Error adding employee data.&lt;/p&gt;");</w:t>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Check whether the table exists and, if not, create it. */</w:t>
      </w:r>
    </w:p>
    <w:p w:rsidR="00000000" w:rsidDel="00000000" w:rsidP="00000000" w:rsidRDefault="00000000" w:rsidRPr="00000000" w14:paraId="000000E0">
      <w:pPr>
        <w:rPr/>
      </w:pPr>
      <w:r w:rsidDel="00000000" w:rsidR="00000000" w:rsidRPr="00000000">
        <w:rPr>
          <w:rtl w:val="0"/>
        </w:rPr>
        <w:t xml:space="preserve">function VerifyEmployeesTable($connection, $dbName) {</w:t>
      </w:r>
    </w:p>
    <w:p w:rsidR="00000000" w:rsidDel="00000000" w:rsidP="00000000" w:rsidRDefault="00000000" w:rsidRPr="00000000" w14:paraId="000000E1">
      <w:pPr>
        <w:rPr>
          <w:rFonts w:ascii="Arial" w:cs="Arial" w:eastAsia="Arial" w:hAnsi="Arial"/>
          <w:color w:val="16191f"/>
          <w:sz w:val="21"/>
          <w:szCs w:val="21"/>
          <w:highlight w:val="white"/>
        </w:rPr>
      </w:pPr>
      <w:r w:rsidDel="00000000" w:rsidR="00000000" w:rsidRPr="00000000">
        <w:rPr>
          <w:rtl w:val="0"/>
        </w:rPr>
        <w:t xml:space="preserve">  if(!TableExists("</w:t>
      </w:r>
      <w:r w:rsidDel="00000000" w:rsidR="00000000" w:rsidRPr="00000000">
        <w:rPr>
          <w:rFonts w:ascii="Arial" w:cs="Arial" w:eastAsia="Arial" w:hAnsi="Arial"/>
          <w:color w:val="16191f"/>
          <w:sz w:val="21"/>
          <w:szCs w:val="21"/>
          <w:highlight w:val="white"/>
          <w:rtl w:val="0"/>
        </w:rPr>
        <w:t xml:space="preserve">studentForm</w:t>
      </w:r>
      <w:r w:rsidDel="00000000" w:rsidR="00000000" w:rsidRPr="00000000">
        <w:rPr>
          <w:rtl w:val="0"/>
        </w:rPr>
        <w:t xml:space="preserve">", $connection, $dbName))</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rFonts w:ascii="Arial" w:cs="Arial" w:eastAsia="Arial" w:hAnsi="Arial"/>
          <w:color w:val="16191f"/>
          <w:sz w:val="21"/>
          <w:szCs w:val="21"/>
          <w:highlight w:val="white"/>
        </w:rPr>
      </w:pPr>
      <w:r w:rsidDel="00000000" w:rsidR="00000000" w:rsidRPr="00000000">
        <w:rPr>
          <w:rtl w:val="0"/>
        </w:rPr>
        <w:t xml:space="preserve">     $query = "CREATE TABLE </w:t>
      </w:r>
      <w:r w:rsidDel="00000000" w:rsidR="00000000" w:rsidRPr="00000000">
        <w:rPr>
          <w:rFonts w:ascii="Arial" w:cs="Arial" w:eastAsia="Arial" w:hAnsi="Arial"/>
          <w:color w:val="16191f"/>
          <w:sz w:val="21"/>
          <w:szCs w:val="21"/>
          <w:highlight w:val="white"/>
          <w:rtl w:val="0"/>
        </w:rPr>
        <w:t xml:space="preserve">studentForm</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ID int(11) UNSIGNED AUTO_INCREMENT PRIMARY KEY,</w:t>
      </w:r>
    </w:p>
    <w:p w:rsidR="00000000" w:rsidDel="00000000" w:rsidP="00000000" w:rsidRDefault="00000000" w:rsidRPr="00000000" w14:paraId="000000E5">
      <w:pPr>
        <w:rPr/>
      </w:pPr>
      <w:r w:rsidDel="00000000" w:rsidR="00000000" w:rsidRPr="00000000">
        <w:rPr>
          <w:rtl w:val="0"/>
        </w:rPr>
        <w:t xml:space="preserve">         NAME VARCHAR(45),</w:t>
      </w:r>
    </w:p>
    <w:p w:rsidR="00000000" w:rsidDel="00000000" w:rsidP="00000000" w:rsidRDefault="00000000" w:rsidRPr="00000000" w14:paraId="000000E6">
      <w:pPr>
        <w:rPr/>
      </w:pPr>
      <w:r w:rsidDel="00000000" w:rsidR="00000000" w:rsidRPr="00000000">
        <w:rPr>
          <w:rtl w:val="0"/>
        </w:rPr>
        <w:t xml:space="preserve">         ADDRESS VARCHAR(90)</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if(!mysqli_query($connection, $query)) echo("&lt;p&gt;Error creating table.&lt;/p&gt;");</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Check for the existence of a table. */</w:t>
      </w:r>
    </w:p>
    <w:p w:rsidR="00000000" w:rsidDel="00000000" w:rsidP="00000000" w:rsidRDefault="00000000" w:rsidRPr="00000000" w14:paraId="000000EE">
      <w:pPr>
        <w:rPr/>
      </w:pPr>
      <w:r w:rsidDel="00000000" w:rsidR="00000000" w:rsidRPr="00000000">
        <w:rPr>
          <w:rtl w:val="0"/>
        </w:rPr>
        <w:t xml:space="preserve">function TableExists($tableName, $connection, $dbName) {</w:t>
      </w:r>
    </w:p>
    <w:p w:rsidR="00000000" w:rsidDel="00000000" w:rsidP="00000000" w:rsidRDefault="00000000" w:rsidRPr="00000000" w14:paraId="000000EF">
      <w:pPr>
        <w:rPr/>
      </w:pPr>
      <w:r w:rsidDel="00000000" w:rsidR="00000000" w:rsidRPr="00000000">
        <w:rPr>
          <w:rtl w:val="0"/>
        </w:rPr>
        <w:t xml:space="preserve">  $t = mysqli_real_escape_string($connection, $tableName);</w:t>
      </w:r>
    </w:p>
    <w:p w:rsidR="00000000" w:rsidDel="00000000" w:rsidP="00000000" w:rsidRDefault="00000000" w:rsidRPr="00000000" w14:paraId="000000F0">
      <w:pPr>
        <w:rPr/>
      </w:pPr>
      <w:r w:rsidDel="00000000" w:rsidR="00000000" w:rsidRPr="00000000">
        <w:rPr>
          <w:rtl w:val="0"/>
        </w:rPr>
        <w:t xml:space="preserve">  $d = mysqli_real_escape_string($connection, $dbName);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  $checktable = mysqli_query($connection,</w:t>
      </w:r>
    </w:p>
    <w:p w:rsidR="00000000" w:rsidDel="00000000" w:rsidP="00000000" w:rsidRDefault="00000000" w:rsidRPr="00000000" w14:paraId="000000F3">
      <w:pPr>
        <w:rPr/>
      </w:pPr>
      <w:r w:rsidDel="00000000" w:rsidR="00000000" w:rsidRPr="00000000">
        <w:rPr>
          <w:rtl w:val="0"/>
        </w:rPr>
        <w:t xml:space="preserve">      "SELECT TABLE_NAME FROM information_schema.TABLES WHERE TABLE_NAME = '$t' AND TABLE_SCHEMA = '$d'");</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if(mysqli_num_rows($checktable) &gt; 0) return true;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  return false;</w:t>
      </w:r>
    </w:p>
    <w:p w:rsidR="00000000" w:rsidDel="00000000" w:rsidP="00000000" w:rsidRDefault="00000000" w:rsidRPr="00000000" w14:paraId="000000F8">
      <w:pPr>
        <w:rPr/>
      </w:pPr>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?&gt;</w:t>
      </w:r>
    </w:p>
    <w:p w:rsidR="00000000" w:rsidDel="00000000" w:rsidP="00000000" w:rsidRDefault="00000000" w:rsidRPr="00000000" w14:paraId="000000FA">
      <w:pPr>
        <w:rPr>
          <w:rFonts w:ascii="Consolas" w:cs="Consolas" w:eastAsia="Consolas" w:hAnsi="Consolas"/>
          <w:color w:val="232629"/>
          <w:sz w:val="20"/>
          <w:szCs w:val="20"/>
          <w:shd w:fill="e3e6e8" w:val="clear"/>
        </w:rPr>
      </w:pPr>
      <w:hyperlink r:id="rId37">
        <w:r w:rsidDel="00000000" w:rsidR="00000000" w:rsidRPr="00000000">
          <w:rPr>
            <w:rFonts w:ascii="Consolas" w:cs="Consolas" w:eastAsia="Consolas" w:hAnsi="Consolas"/>
            <w:color w:val="0563c1"/>
            <w:sz w:val="20"/>
            <w:szCs w:val="20"/>
            <w:u w:val="single"/>
            <w:shd w:fill="e3e6e8" w:val="clear"/>
            <w:rtl w:val="0"/>
          </w:rPr>
          <w:t xml:space="preserve">https://docs.aws.amazon.com/AmazonRDS/latest/UserGuide/CHAP_Tutorials.WebServerDB.CreateWebServer.html</w:t>
        </w:r>
      </w:hyperlink>
      <w:r w:rsidDel="00000000" w:rsidR="00000000" w:rsidRPr="00000000">
        <w:rPr>
          <w:rtl w:val="0"/>
        </w:rPr>
      </w:r>
    </w:p>
    <w:p w:rsidR="00000000" w:rsidDel="00000000" w:rsidP="00000000" w:rsidRDefault="00000000" w:rsidRPr="00000000" w14:paraId="000000FB">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database and php application</w:t>
      </w:r>
    </w:p>
    <w:p w:rsidR="00000000" w:rsidDel="00000000" w:rsidP="00000000" w:rsidRDefault="00000000" w:rsidRPr="00000000" w14:paraId="000000FC">
      <w:pPr>
        <w:rPr>
          <w:rFonts w:ascii="Consolas" w:cs="Consolas" w:eastAsia="Consolas" w:hAnsi="Consolas"/>
          <w:color w:val="232629"/>
          <w:sz w:val="20"/>
          <w:szCs w:val="20"/>
          <w:shd w:fill="e3e6e8" w:val="clear"/>
        </w:rPr>
      </w:pPr>
      <w:hyperlink r:id="rId38">
        <w:r w:rsidDel="00000000" w:rsidR="00000000" w:rsidRPr="00000000">
          <w:rPr>
            <w:rFonts w:ascii="Consolas" w:cs="Consolas" w:eastAsia="Consolas" w:hAnsi="Consolas"/>
            <w:color w:val="0563c1"/>
            <w:sz w:val="20"/>
            <w:szCs w:val="20"/>
            <w:u w:val="single"/>
            <w:shd w:fill="e3e6e8" w:val="clear"/>
            <w:rtl w:val="0"/>
          </w:rPr>
          <w:t xml:space="preserve">https://www.youtube.com/watch?v=zS8eD55VJ54</w:t>
        </w:r>
      </w:hyperlink>
      <w:r w:rsidDel="00000000" w:rsidR="00000000" w:rsidRPr="00000000">
        <w:rPr>
          <w:rtl w:val="0"/>
        </w:rPr>
      </w:r>
    </w:p>
    <w:p w:rsidR="00000000" w:rsidDel="00000000" w:rsidP="00000000" w:rsidRDefault="00000000" w:rsidRPr="00000000" w14:paraId="000000FD">
      <w:pPr>
        <w:rPr>
          <w:rFonts w:ascii="Consolas" w:cs="Consolas" w:eastAsia="Consolas" w:hAnsi="Consolas"/>
          <w:color w:val="232629"/>
          <w:sz w:val="20"/>
          <w:szCs w:val="20"/>
          <w:shd w:fill="e3e6e8" w:val="clear"/>
        </w:rPr>
      </w:pPr>
      <w:hyperlink r:id="rId39">
        <w:r w:rsidDel="00000000" w:rsidR="00000000" w:rsidRPr="00000000">
          <w:rPr>
            <w:rFonts w:ascii="Consolas" w:cs="Consolas" w:eastAsia="Consolas" w:hAnsi="Consolas"/>
            <w:color w:val="0563c1"/>
            <w:sz w:val="20"/>
            <w:szCs w:val="20"/>
            <w:u w:val="single"/>
            <w:shd w:fill="e3e6e8" w:val="clear"/>
            <w:rtl w:val="0"/>
          </w:rPr>
          <w:t xml:space="preserve">https://www.youtube.com/watch?v=FF998kYKZlY</w:t>
        </w:r>
      </w:hyperlink>
      <w:r w:rsidDel="00000000" w:rsidR="00000000" w:rsidRPr="00000000">
        <w:rPr>
          <w:rtl w:val="0"/>
        </w:rPr>
      </w:r>
    </w:p>
    <w:p w:rsidR="00000000" w:rsidDel="00000000" w:rsidP="00000000" w:rsidRDefault="00000000" w:rsidRPr="00000000" w14:paraId="000000FE">
      <w:pPr>
        <w:rPr>
          <w:rFonts w:ascii="Consolas" w:cs="Consolas" w:eastAsia="Consolas" w:hAnsi="Consolas"/>
          <w:color w:val="232629"/>
          <w:sz w:val="20"/>
          <w:szCs w:val="20"/>
          <w:shd w:fill="e3e6e8" w:val="clear"/>
        </w:rPr>
      </w:pPr>
      <w:hyperlink r:id="rId40">
        <w:r w:rsidDel="00000000" w:rsidR="00000000" w:rsidRPr="00000000">
          <w:rPr>
            <w:rFonts w:ascii="Consolas" w:cs="Consolas" w:eastAsia="Consolas" w:hAnsi="Consolas"/>
            <w:color w:val="0563c1"/>
            <w:sz w:val="20"/>
            <w:szCs w:val="20"/>
            <w:u w:val="single"/>
            <w:shd w:fill="e3e6e8" w:val="clear"/>
            <w:rtl w:val="0"/>
          </w:rPr>
          <w:t xml:space="preserve">https://www.youtube.com/watch?v=VicUe6FWKy8</w:t>
        </w:r>
      </w:hyperlink>
      <w:r w:rsidDel="00000000" w:rsidR="00000000" w:rsidRPr="00000000">
        <w:rPr>
          <w:rtl w:val="0"/>
        </w:rPr>
      </w:r>
    </w:p>
    <w:p w:rsidR="00000000" w:rsidDel="00000000" w:rsidP="00000000" w:rsidRDefault="00000000" w:rsidRPr="00000000" w14:paraId="000000FF">
      <w:pPr>
        <w:rPr>
          <w:rFonts w:ascii="Consolas" w:cs="Consolas" w:eastAsia="Consolas" w:hAnsi="Consolas"/>
          <w:color w:val="232629"/>
          <w:sz w:val="20"/>
          <w:szCs w:val="20"/>
          <w:shd w:fill="e3e6e8" w:val="clear"/>
        </w:rPr>
      </w:pPr>
      <w:hyperlink r:id="rId41">
        <w:r w:rsidDel="00000000" w:rsidR="00000000" w:rsidRPr="00000000">
          <w:rPr>
            <w:rFonts w:ascii="Consolas" w:cs="Consolas" w:eastAsia="Consolas" w:hAnsi="Consolas"/>
            <w:color w:val="0563c1"/>
            <w:sz w:val="20"/>
            <w:szCs w:val="20"/>
            <w:u w:val="single"/>
            <w:shd w:fill="e3e6e8" w:val="clear"/>
            <w:rtl w:val="0"/>
          </w:rPr>
          <w:t xml:space="preserve">https://docs.aws.amazon.com/AmazonRDS/latest/UserGuide/CHAP_Tutorials.WebServerDB.CreateWebServer.html</w:t>
        </w:r>
      </w:hyperlink>
      <w:r w:rsidDel="00000000" w:rsidR="00000000" w:rsidRPr="00000000">
        <w:rPr>
          <w:rtl w:val="0"/>
        </w:rPr>
      </w:r>
    </w:p>
    <w:p w:rsidR="00000000" w:rsidDel="00000000" w:rsidP="00000000" w:rsidRDefault="00000000" w:rsidRPr="00000000" w14:paraId="00000100">
      <w:pPr>
        <w:rPr>
          <w:rFonts w:ascii="Consolas" w:cs="Consolas" w:eastAsia="Consolas" w:hAnsi="Consolas"/>
          <w:color w:val="232629"/>
          <w:sz w:val="20"/>
          <w:szCs w:val="20"/>
          <w:shd w:fill="e3e6e8" w:val="clear"/>
        </w:rPr>
      </w:pPr>
      <w:r w:rsidDel="00000000" w:rsidR="00000000" w:rsidRPr="00000000">
        <w:rPr>
          <w:rFonts w:ascii="Consolas" w:cs="Consolas" w:eastAsia="Consolas" w:hAnsi="Consolas"/>
          <w:color w:val="232629"/>
          <w:sz w:val="20"/>
          <w:szCs w:val="20"/>
          <w:shd w:fill="e3e6e8" w:val="clear"/>
          <w:rtl w:val="0"/>
        </w:rPr>
        <w:t xml:space="preserve">https://www.youtube.com/watch?v=AcrDXd8csKE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Fonts w:ascii="Arial" w:cs="Arial" w:eastAsia="Arial" w:hAnsi="Arial"/>
          <w:color w:val="202124"/>
          <w:sz w:val="30"/>
          <w:szCs w:val="30"/>
          <w:highlight w:val="white"/>
          <w:rtl w:val="0"/>
        </w:rPr>
        <w:t xml:space="preserve">SSH, also known as Secure Shell or Secure Socket Shell, is </w:t>
      </w:r>
      <w:r w:rsidDel="00000000" w:rsidR="00000000" w:rsidRPr="00000000">
        <w:rPr>
          <w:rFonts w:ascii="Arial" w:cs="Arial" w:eastAsia="Arial" w:hAnsi="Arial"/>
          <w:color w:val="040c28"/>
          <w:sz w:val="30"/>
          <w:szCs w:val="30"/>
          <w:rtl w:val="0"/>
        </w:rPr>
        <w:t xml:space="preserve">a network protocol that gives users, particularly system administrators, a secure way to access a computer over an unsecured network</w:t>
      </w:r>
      <w:r w:rsidDel="00000000" w:rsidR="00000000" w:rsidRPr="00000000">
        <w:rPr>
          <w:rFonts w:ascii="Arial" w:cs="Arial" w:eastAsia="Arial" w:hAnsi="Arial"/>
          <w:color w:val="202124"/>
          <w:sz w:val="30"/>
          <w:szCs w:val="30"/>
          <w:highlight w:val="white"/>
          <w:rtl w:val="0"/>
        </w:rPr>
        <w:t xml:space="preserve">. SSH also refers to the suite of utilities that implement the SSH protocol.</w:t>
      </w:r>
      <w:r w:rsidDel="00000000" w:rsidR="00000000" w:rsidRPr="00000000">
        <w:rPr>
          <w:rtl w:val="0"/>
        </w:rPr>
      </w:r>
    </w:p>
    <w:p w:rsidR="00000000" w:rsidDel="00000000" w:rsidP="00000000" w:rsidRDefault="00000000" w:rsidRPr="00000000" w14:paraId="00000103">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What is SSH used for?</w:t>
      </w:r>
      <w:r w:rsidDel="00000000" w:rsidR="00000000" w:rsidRPr="00000000">
        <w:rPr>
          <w:rtl w:val="0"/>
        </w:rPr>
      </w:r>
    </w:p>
    <w:p w:rsidR="00000000" w:rsidDel="00000000" w:rsidP="00000000" w:rsidRDefault="00000000" w:rsidRPr="00000000" w14:paraId="00000104">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SSH or Secure Shell is a network communication protocol that </w:t>
      </w:r>
      <w:r w:rsidDel="00000000" w:rsidR="00000000" w:rsidRPr="00000000">
        <w:rPr>
          <w:rFonts w:ascii="Arial" w:cs="Arial" w:eastAsia="Arial" w:hAnsi="Arial"/>
          <w:color w:val="040c28"/>
          <w:sz w:val="24"/>
          <w:szCs w:val="24"/>
          <w:rtl w:val="0"/>
        </w:rPr>
        <w:t xml:space="preserve">enables two computers to communicate (c.f http or hypertext transfer protocol, which is the protocol used to transfer hypertext such as web pages) and share data</w:t>
      </w:r>
      <w:r w:rsidDel="00000000" w:rsidR="00000000" w:rsidRPr="00000000">
        <w:rPr>
          <w:rFonts w:ascii="Arial" w:cs="Arial" w:eastAsia="Arial" w:hAnsi="Arial"/>
          <w:color w:val="4d5156"/>
          <w:sz w:val="24"/>
          <w:szCs w:val="24"/>
          <w:rtl w:val="0"/>
        </w:rPr>
        <w:t xml:space="preserve">.</w:t>
      </w:r>
      <w:r w:rsidDel="00000000" w:rsidR="00000000" w:rsidRPr="00000000">
        <w:rPr>
          <w:rtl w:val="0"/>
        </w:rPr>
      </w:r>
    </w:p>
    <w:p w:rsidR="00000000" w:rsidDel="00000000" w:rsidP="00000000" w:rsidRDefault="00000000" w:rsidRPr="00000000" w14:paraId="00000105">
      <w:pPr>
        <w:shd w:fill="ffffff" w:val="clear"/>
        <w:spacing w:after="75" w:line="240" w:lineRule="auto"/>
        <w:rPr>
          <w:rFonts w:ascii="Arial" w:cs="Arial" w:eastAsia="Arial" w:hAnsi="Arial"/>
          <w:color w:val="202124"/>
          <w:sz w:val="30"/>
          <w:szCs w:val="30"/>
        </w:rPr>
      </w:pPr>
      <w:r w:rsidDel="00000000" w:rsidR="00000000" w:rsidRPr="00000000">
        <w:rPr>
          <w:rFonts w:ascii="Arial" w:cs="Arial" w:eastAsia="Arial" w:hAnsi="Arial"/>
          <w:color w:val="202124"/>
          <w:sz w:val="30"/>
          <w:szCs w:val="30"/>
          <w:rtl w:val="0"/>
        </w:rPr>
        <w:t xml:space="preserve">Secure Socket Shell (SSH)</w:t>
      </w:r>
    </w:p>
    <w:p w:rsidR="00000000" w:rsidDel="00000000" w:rsidP="00000000" w:rsidRDefault="00000000" w:rsidRPr="00000000" w14:paraId="00000106">
      <w:pPr>
        <w:shd w:fill="ffffff" w:val="clear"/>
        <w:spacing w:after="0" w:line="240" w:lineRule="auto"/>
        <w:rPr>
          <w:rFonts w:ascii="Arial" w:cs="Arial" w:eastAsia="Arial" w:hAnsi="Arial"/>
          <w:color w:val="4d5156"/>
          <w:sz w:val="24"/>
          <w:szCs w:val="24"/>
        </w:rPr>
      </w:pPr>
      <w:r w:rsidDel="00000000" w:rsidR="00000000" w:rsidRPr="00000000">
        <w:rPr>
          <w:rFonts w:ascii="Arial" w:cs="Arial" w:eastAsia="Arial" w:hAnsi="Arial"/>
          <w:color w:val="040c28"/>
          <w:sz w:val="24"/>
          <w:szCs w:val="24"/>
          <w:rtl w:val="0"/>
        </w:rPr>
        <w:t xml:space="preserve">Secure Socket Shell</w:t>
      </w:r>
      <w:r w:rsidDel="00000000" w:rsidR="00000000" w:rsidRPr="00000000">
        <w:rPr>
          <w:rFonts w:ascii="Arial" w:cs="Arial" w:eastAsia="Arial" w:hAnsi="Arial"/>
          <w:color w:val="4d5156"/>
          <w:sz w:val="24"/>
          <w:szCs w:val="24"/>
          <w:rtl w:val="0"/>
        </w:rPr>
        <w:t xml:space="preserve"> (SSH) Key Management, also called Secure Shell Management, is a special network protocol leveraging public-key cryptography to enable authorized users to remotely access a computer or other device via access credentials called SSH keys.</w:t>
      </w:r>
    </w:p>
    <w:p w:rsidR="00000000" w:rsidDel="00000000" w:rsidP="00000000" w:rsidRDefault="00000000" w:rsidRPr="00000000" w14:paraId="00000107">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108">
      <w:pPr>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Secure Shell (SSH) is a network protocol used to allow secure access to a UNIX terminal. PuTTY is the recommended application to use for SSH connections from a Windows operating system. PuTTY </w:t>
      </w:r>
      <w:r w:rsidDel="00000000" w:rsidR="00000000" w:rsidRPr="00000000">
        <w:rPr>
          <w:rFonts w:ascii="Arial" w:cs="Arial" w:eastAsia="Arial" w:hAnsi="Arial"/>
          <w:color w:val="040c28"/>
          <w:rtl w:val="0"/>
        </w:rPr>
        <w:t xml:space="preserve">allows you to access your files and email stored on the engineering servers</w:t>
      </w:r>
      <w:r w:rsidDel="00000000" w:rsidR="00000000" w:rsidRPr="00000000">
        <w:rPr>
          <w:rFonts w:ascii="Arial" w:cs="Arial" w:eastAsia="Arial" w:hAnsi="Arial"/>
          <w:color w:val="4d5156"/>
          <w:highlight w:val="white"/>
          <w:rtl w:val="0"/>
        </w:rPr>
        <w:t xml:space="preserve">.</w:t>
      </w:r>
    </w:p>
    <w:p w:rsidR="00000000" w:rsidDel="00000000" w:rsidP="00000000" w:rsidRDefault="00000000" w:rsidRPr="00000000" w14:paraId="00000109">
      <w:pPr>
        <w:rPr>
          <w:rFonts w:ascii="Arial" w:cs="Arial" w:eastAsia="Arial" w:hAnsi="Arial"/>
          <w:color w:val="4d5156"/>
          <w:highlight w:val="white"/>
        </w:rPr>
      </w:pPr>
      <w:r w:rsidDel="00000000" w:rsidR="00000000" w:rsidRPr="00000000">
        <w:rPr>
          <w:rtl w:val="0"/>
        </w:rPr>
      </w:r>
    </w:p>
    <w:p w:rsidR="00000000" w:rsidDel="00000000" w:rsidP="00000000" w:rsidRDefault="00000000" w:rsidRPr="00000000" w14:paraId="0000010A">
      <w:pPr>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The </w:t>
      </w:r>
      <w:r w:rsidDel="00000000" w:rsidR="00000000" w:rsidRPr="00000000">
        <w:rPr>
          <w:rFonts w:ascii="Arial" w:cs="Arial" w:eastAsia="Arial" w:hAnsi="Arial"/>
          <w:color w:val="040c28"/>
          <w:rtl w:val="0"/>
        </w:rPr>
        <w:t xml:space="preserve">default port for SSH client connections is 22</w:t>
      </w:r>
      <w:r w:rsidDel="00000000" w:rsidR="00000000" w:rsidRPr="00000000">
        <w:rPr>
          <w:rFonts w:ascii="Arial" w:cs="Arial" w:eastAsia="Arial" w:hAnsi="Arial"/>
          <w:color w:val="4d5156"/>
          <w:highlight w:val="white"/>
          <w:rtl w:val="0"/>
        </w:rPr>
        <w:t xml:space="preserve">; to change this default, enter a port number between 1024 and 32,767.</w:t>
      </w:r>
    </w:p>
    <w:p w:rsidR="00000000" w:rsidDel="00000000" w:rsidP="00000000" w:rsidRDefault="00000000" w:rsidRPr="00000000" w14:paraId="0000010B">
      <w:pPr>
        <w:rPr>
          <w:rFonts w:ascii="Arial" w:cs="Arial" w:eastAsia="Arial" w:hAnsi="Arial"/>
          <w:color w:val="4d5156"/>
          <w:highlight w:val="white"/>
        </w:rPr>
      </w:pPr>
      <w:r w:rsidDel="00000000" w:rsidR="00000000" w:rsidRPr="00000000">
        <w:rPr>
          <w:rtl w:val="0"/>
        </w:rPr>
      </w:r>
    </w:p>
    <w:p w:rsidR="00000000" w:rsidDel="00000000" w:rsidP="00000000" w:rsidRDefault="00000000" w:rsidRPr="00000000" w14:paraId="0000010C">
      <w:pPr>
        <w:rPr/>
      </w:pPr>
      <w:r w:rsidDel="00000000" w:rsidR="00000000" w:rsidRPr="00000000">
        <w:rPr>
          <w:rFonts w:ascii="Arial" w:cs="Arial" w:eastAsia="Arial" w:hAnsi="Arial"/>
          <w:color w:val="4d5156"/>
          <w:highlight w:val="white"/>
          <w:rtl w:val="0"/>
        </w:rPr>
        <w:t xml:space="preserve">The main advantage of SSH is the </w:t>
      </w:r>
      <w:r w:rsidDel="00000000" w:rsidR="00000000" w:rsidRPr="00000000">
        <w:rPr>
          <w:rFonts w:ascii="Arial" w:cs="Arial" w:eastAsia="Arial" w:hAnsi="Arial"/>
          <w:color w:val="040c28"/>
          <w:rtl w:val="0"/>
        </w:rPr>
        <w:t xml:space="preserve">use of encryption to ensure the secure transfer of information between the client and the server</w:t>
      </w:r>
      <w:r w:rsidDel="00000000" w:rsidR="00000000" w:rsidRPr="00000000">
        <w:rPr>
          <w:rFonts w:ascii="Arial" w:cs="Arial" w:eastAsia="Arial" w:hAnsi="Arial"/>
          <w:color w:val="4d5156"/>
          <w:highlight w:val="white"/>
          <w:rtl w:val="0"/>
        </w:rPr>
        <w:t xml:space="preserve">. SSH allows users to execute shell commands on a remote computer in the same way as if they were sitting in front of the physical computer.</w:t>
      </w:r>
      <w:r w:rsidDel="00000000" w:rsidR="00000000" w:rsidRPr="00000000">
        <w:rPr>
          <w:rtl w:val="0"/>
        </w:rPr>
      </w:r>
    </w:p>
    <w:p w:rsidR="00000000" w:rsidDel="00000000" w:rsidP="00000000" w:rsidRDefault="00000000" w:rsidRPr="00000000" w14:paraId="0000010D">
      <w:pPr>
        <w:rPr>
          <w:rFonts w:ascii="Arial" w:cs="Arial" w:eastAsia="Arial" w:hAnsi="Arial"/>
          <w:color w:val="040c28"/>
        </w:rPr>
      </w:pPr>
      <w:r w:rsidDel="00000000" w:rsidR="00000000" w:rsidRPr="00000000">
        <w:rPr>
          <w:rFonts w:ascii="Arial" w:cs="Arial" w:eastAsia="Arial" w:hAnsi="Arial"/>
          <w:color w:val="4d5156"/>
          <w:highlight w:val="white"/>
          <w:rtl w:val="0"/>
        </w:rPr>
        <w:t xml:space="preserve">You first </w:t>
      </w:r>
      <w:r w:rsidDel="00000000" w:rsidR="00000000" w:rsidRPr="00000000">
        <w:rPr>
          <w:rFonts w:ascii="Arial" w:cs="Arial" w:eastAsia="Arial" w:hAnsi="Arial"/>
          <w:color w:val="040c28"/>
          <w:rtl w:val="0"/>
        </w:rPr>
        <w:t xml:space="preserve">create a tunnel, a secure connection between an SSH client and server.</w:t>
      </w:r>
      <w:r w:rsidDel="00000000" w:rsidR="00000000" w:rsidRPr="00000000">
        <w:rPr>
          <w:rFonts w:ascii="Arial" w:cs="Arial" w:eastAsia="Arial" w:hAnsi="Arial"/>
          <w:color w:val="4d5156"/>
          <w:highlight w:val="white"/>
          <w:rtl w:val="0"/>
        </w:rPr>
        <w:t xml:space="preserve"> </w:t>
      </w:r>
      <w:r w:rsidDel="00000000" w:rsidR="00000000" w:rsidRPr="00000000">
        <w:rPr>
          <w:rFonts w:ascii="Arial" w:cs="Arial" w:eastAsia="Arial" w:hAnsi="Arial"/>
          <w:color w:val="040c28"/>
          <w:rtl w:val="0"/>
        </w:rPr>
        <w:t xml:space="preserve">Then you make your TCP/IP applications (client and server) communicate over the tunnel</w:t>
      </w:r>
    </w:p>
    <w:p w:rsidR="00000000" w:rsidDel="00000000" w:rsidP="00000000" w:rsidRDefault="00000000" w:rsidRPr="00000000" w14:paraId="0000010E">
      <w:pPr>
        <w:rPr>
          <w:rFonts w:ascii="Arial" w:cs="Arial" w:eastAsia="Arial" w:hAnsi="Arial"/>
          <w:color w:val="040c28"/>
        </w:rPr>
      </w:pPr>
      <w:r w:rsidDel="00000000" w:rsidR="00000000" w:rsidRPr="00000000">
        <w:rPr>
          <w:rtl w:val="0"/>
        </w:rPr>
      </w:r>
    </w:p>
    <w:p w:rsidR="00000000" w:rsidDel="00000000" w:rsidP="00000000" w:rsidRDefault="00000000" w:rsidRPr="00000000" w14:paraId="0000010F">
      <w:pPr>
        <w:pStyle w:val="Heading1"/>
        <w:spacing w:after="450" w:before="225" w:lineRule="auto"/>
        <w:rPr>
          <w:rFonts w:ascii="Arial" w:cs="Arial" w:eastAsia="Arial" w:hAnsi="Arial"/>
          <w:b w:val="0"/>
          <w:color w:val="0a0a0a"/>
          <w:sz w:val="72"/>
          <w:szCs w:val="72"/>
        </w:rPr>
      </w:pPr>
      <w:r w:rsidDel="00000000" w:rsidR="00000000" w:rsidRPr="00000000">
        <w:rPr>
          <w:rFonts w:ascii="Arial" w:cs="Arial" w:eastAsia="Arial" w:hAnsi="Arial"/>
          <w:b w:val="0"/>
          <w:color w:val="0a0a0a"/>
          <w:sz w:val="72"/>
          <w:szCs w:val="72"/>
          <w:rtl w:val="0"/>
        </w:rPr>
        <w:t xml:space="preserve">ICMP</w:t>
      </w:r>
    </w:p>
    <w:p w:rsidR="00000000" w:rsidDel="00000000" w:rsidP="00000000" w:rsidRDefault="00000000" w:rsidRPr="00000000" w14:paraId="00000110">
      <w:pPr>
        <w:rPr>
          <w:rFonts w:ascii="Arial" w:cs="Arial" w:eastAsia="Arial" w:hAnsi="Arial"/>
          <w:color w:val="040c28"/>
        </w:rPr>
      </w:pPr>
      <w:r w:rsidDel="00000000" w:rsidR="00000000" w:rsidRPr="00000000">
        <w:rPr>
          <w:rtl w:val="0"/>
        </w:rPr>
      </w:r>
    </w:p>
    <w:p w:rsidR="00000000" w:rsidDel="00000000" w:rsidP="00000000" w:rsidRDefault="00000000" w:rsidRPr="00000000" w14:paraId="00000111">
      <w:pPr>
        <w:shd w:fill="ffffff" w:val="clear"/>
        <w:spacing w:line="240" w:lineRule="auto"/>
        <w:rPr>
          <w:rFonts w:ascii="Arial" w:cs="Arial" w:eastAsia="Arial" w:hAnsi="Arial"/>
          <w:color w:val="202124"/>
          <w:sz w:val="48"/>
          <w:szCs w:val="48"/>
        </w:rPr>
      </w:pPr>
      <w:r w:rsidDel="00000000" w:rsidR="00000000" w:rsidRPr="00000000">
        <w:rPr>
          <w:rFonts w:ascii="Arial" w:cs="Arial" w:eastAsia="Arial" w:hAnsi="Arial"/>
          <w:color w:val="202124"/>
          <w:sz w:val="48"/>
          <w:szCs w:val="48"/>
          <w:rtl w:val="0"/>
        </w:rPr>
        <w:t xml:space="preserve">Internet Control Message Protocol</w:t>
      </w:r>
    </w:p>
    <w:p w:rsidR="00000000" w:rsidDel="00000000" w:rsidP="00000000" w:rsidRDefault="00000000" w:rsidRPr="00000000" w14:paraId="00000112">
      <w:pPr>
        <w:shd w:fill="ffffff" w:val="clear"/>
        <w:spacing w:after="0" w:line="240" w:lineRule="auto"/>
        <w:rPr>
          <w:rFonts w:ascii="Arial" w:cs="Arial" w:eastAsia="Arial" w:hAnsi="Arial"/>
          <w:color w:val="202124"/>
          <w:sz w:val="21"/>
          <w:szCs w:val="21"/>
        </w:rPr>
      </w:pPr>
      <w:r w:rsidDel="00000000" w:rsidR="00000000" w:rsidRPr="00000000">
        <w:rPr>
          <w:rFonts w:ascii="Arial" w:cs="Arial" w:eastAsia="Arial" w:hAnsi="Arial"/>
          <w:color w:val="202124"/>
          <w:sz w:val="30"/>
          <w:szCs w:val="30"/>
          <w:rtl w:val="0"/>
        </w:rPr>
        <w:t xml:space="preserve">The </w:t>
      </w:r>
      <w:r w:rsidDel="00000000" w:rsidR="00000000" w:rsidRPr="00000000">
        <w:rPr>
          <w:rFonts w:ascii="Arial" w:cs="Arial" w:eastAsia="Arial" w:hAnsi="Arial"/>
          <w:color w:val="040c28"/>
          <w:sz w:val="30"/>
          <w:szCs w:val="30"/>
          <w:rtl w:val="0"/>
        </w:rPr>
        <w:t xml:space="preserve">Internet Control Message Protocol</w:t>
      </w:r>
      <w:r w:rsidDel="00000000" w:rsidR="00000000" w:rsidRPr="00000000">
        <w:rPr>
          <w:rFonts w:ascii="Arial" w:cs="Arial" w:eastAsia="Arial" w:hAnsi="Arial"/>
          <w:color w:val="202124"/>
          <w:sz w:val="30"/>
          <w:szCs w:val="30"/>
          <w:rtl w:val="0"/>
        </w:rPr>
        <w:t xml:space="preserve"> (ICMP) is a protocol that devices within a network use to communicate problems with data transmission.</w:t>
      </w:r>
      <w:r w:rsidDel="00000000" w:rsidR="00000000" w:rsidRPr="00000000">
        <w:rPr>
          <w:rtl w:val="0"/>
        </w:rPr>
      </w:r>
    </w:p>
    <w:p w:rsidR="00000000" w:rsidDel="00000000" w:rsidP="00000000" w:rsidRDefault="00000000" w:rsidRPr="00000000" w14:paraId="00000113">
      <w:pPr>
        <w:rPr>
          <w:rFonts w:ascii="Arial" w:cs="Arial" w:eastAsia="Arial" w:hAnsi="Arial"/>
          <w:color w:val="0a0a0a"/>
          <w:sz w:val="30"/>
          <w:szCs w:val="30"/>
          <w:highlight w:val="white"/>
        </w:rPr>
      </w:pPr>
      <w:r w:rsidDel="00000000" w:rsidR="00000000" w:rsidRPr="00000000">
        <w:rPr>
          <w:rtl w:val="0"/>
        </w:rPr>
      </w:r>
    </w:p>
    <w:p w:rsidR="00000000" w:rsidDel="00000000" w:rsidP="00000000" w:rsidRDefault="00000000" w:rsidRPr="00000000" w14:paraId="00000114">
      <w:pPr>
        <w:rPr>
          <w:rFonts w:ascii="Arial" w:cs="Arial" w:eastAsia="Arial" w:hAnsi="Arial"/>
          <w:color w:val="0a0a0a"/>
          <w:sz w:val="30"/>
          <w:szCs w:val="30"/>
          <w:highlight w:val="white"/>
        </w:rPr>
      </w:pPr>
      <w:r w:rsidDel="00000000" w:rsidR="00000000" w:rsidRPr="00000000">
        <w:rPr>
          <w:rFonts w:ascii="Arial" w:cs="Arial" w:eastAsia="Arial" w:hAnsi="Arial"/>
          <w:color w:val="0a0a0a"/>
          <w:sz w:val="30"/>
          <w:szCs w:val="30"/>
          <w:highlight w:val="white"/>
          <w:rtl w:val="0"/>
        </w:rPr>
        <w:t xml:space="preserve">Stands for "Internet Control Message Protocol." When information is transferred over the Internet, computer systems send and receive data using the </w:t>
      </w:r>
      <w:hyperlink r:id="rId42">
        <w:r w:rsidDel="00000000" w:rsidR="00000000" w:rsidRPr="00000000">
          <w:rPr>
            <w:rFonts w:ascii="Arial" w:cs="Arial" w:eastAsia="Arial" w:hAnsi="Arial"/>
            <w:color w:val="0563c1"/>
            <w:sz w:val="30"/>
            <w:szCs w:val="30"/>
            <w:highlight w:val="white"/>
            <w:u w:val="single"/>
            <w:rtl w:val="0"/>
          </w:rPr>
          <w:t xml:space="preserve">TCP/IP</w:t>
        </w:r>
      </w:hyperlink>
      <w:r w:rsidDel="00000000" w:rsidR="00000000" w:rsidRPr="00000000">
        <w:rPr>
          <w:rFonts w:ascii="Arial" w:cs="Arial" w:eastAsia="Arial" w:hAnsi="Arial"/>
          <w:color w:val="0a0a0a"/>
          <w:sz w:val="30"/>
          <w:szCs w:val="30"/>
          <w:highlight w:val="white"/>
          <w:rtl w:val="0"/>
        </w:rPr>
        <w:t xml:space="preserve"> protocol. If there is a problem with the connection, error and status messages regarding the connection are sent using ICMP, which is part of the Internet protocol.</w:t>
      </w:r>
    </w:p>
    <w:p w:rsidR="00000000" w:rsidDel="00000000" w:rsidP="00000000" w:rsidRDefault="00000000" w:rsidRPr="00000000" w14:paraId="00000115">
      <w:pPr>
        <w:rPr>
          <w:rFonts w:ascii="Arial" w:cs="Arial" w:eastAsia="Arial" w:hAnsi="Arial"/>
          <w:color w:val="0a0a0a"/>
          <w:sz w:val="30"/>
          <w:szCs w:val="30"/>
          <w:highlight w:val="white"/>
        </w:rPr>
      </w:pPr>
      <w:r w:rsidDel="00000000" w:rsidR="00000000" w:rsidRPr="00000000">
        <w:rPr>
          <w:rtl w:val="0"/>
        </w:rPr>
      </w:r>
    </w:p>
    <w:p w:rsidR="00000000" w:rsidDel="00000000" w:rsidP="00000000" w:rsidRDefault="00000000" w:rsidRPr="00000000" w14:paraId="00000116">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Is ICMP a TCP or UDP?</w:t>
      </w:r>
      <w:r w:rsidDel="00000000" w:rsidR="00000000" w:rsidRPr="00000000">
        <w:rPr>
          <w:rtl w:val="0"/>
        </w:rPr>
      </w:r>
    </w:p>
    <w:p w:rsidR="00000000" w:rsidDel="00000000" w:rsidP="00000000" w:rsidRDefault="00000000" w:rsidRPr="00000000" w14:paraId="00000117">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However, ICMP is not associated with any transport layer protocol, such as Transmission Control Protocol (TCP) or User Datagram Protocol (UDP). It is a connectionless protocol, meaning a device does not need to open a connection with the target device before sending a message.</w:t>
      </w:r>
      <w:r w:rsidDel="00000000" w:rsidR="00000000" w:rsidRPr="00000000">
        <w:rPr>
          <w:rtl w:val="0"/>
        </w:rPr>
      </w:r>
    </w:p>
    <w:p w:rsidR="00000000" w:rsidDel="00000000" w:rsidP="00000000" w:rsidRDefault="00000000" w:rsidRPr="00000000" w14:paraId="00000118">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What protocol is ping?</w:t>
      </w:r>
      <w:r w:rsidDel="00000000" w:rsidR="00000000" w:rsidRPr="00000000">
        <w:rPr>
          <w:rtl w:val="0"/>
        </w:rPr>
      </w:r>
    </w:p>
    <w:p w:rsidR="00000000" w:rsidDel="00000000" w:rsidP="00000000" w:rsidRDefault="00000000" w:rsidRPr="00000000" w14:paraId="00000119">
      <w:pPr>
        <w:shd w:fill="ffffff" w:val="clear"/>
        <w:spacing w:after="75" w:line="240" w:lineRule="auto"/>
        <w:rPr>
          <w:rFonts w:ascii="Arial" w:cs="Arial" w:eastAsia="Arial" w:hAnsi="Arial"/>
          <w:color w:val="202124"/>
          <w:sz w:val="30"/>
          <w:szCs w:val="30"/>
        </w:rPr>
      </w:pPr>
      <w:r w:rsidDel="00000000" w:rsidR="00000000" w:rsidRPr="00000000">
        <w:rPr>
          <w:rFonts w:ascii="Arial" w:cs="Arial" w:eastAsia="Arial" w:hAnsi="Arial"/>
          <w:color w:val="202124"/>
          <w:sz w:val="30"/>
          <w:szCs w:val="30"/>
          <w:rtl w:val="0"/>
        </w:rPr>
        <w:t xml:space="preserve">ICMP protocol</w:t>
      </w:r>
    </w:p>
    <w:p w:rsidR="00000000" w:rsidDel="00000000" w:rsidP="00000000" w:rsidRDefault="00000000" w:rsidRPr="00000000" w14:paraId="0000011A">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When you run ping , the </w:t>
      </w:r>
      <w:r w:rsidDel="00000000" w:rsidR="00000000" w:rsidRPr="00000000">
        <w:rPr>
          <w:rFonts w:ascii="Arial" w:cs="Arial" w:eastAsia="Arial" w:hAnsi="Arial"/>
          <w:color w:val="040c28"/>
          <w:sz w:val="24"/>
          <w:szCs w:val="24"/>
          <w:rtl w:val="0"/>
        </w:rPr>
        <w:t xml:space="preserve">ICMP</w:t>
      </w:r>
      <w:r w:rsidDel="00000000" w:rsidR="00000000" w:rsidRPr="00000000">
        <w:rPr>
          <w:rFonts w:ascii="Arial" w:cs="Arial" w:eastAsia="Arial" w:hAnsi="Arial"/>
          <w:color w:val="4d5156"/>
          <w:sz w:val="24"/>
          <w:szCs w:val="24"/>
          <w:rtl w:val="0"/>
        </w:rPr>
        <w:t xml:space="preserve"> protocol sends a datagram to the host you specify, asking for a response. ICMP is the protocol responsible for error handling on a TCP/IP network.</w:t>
      </w:r>
      <w:r w:rsidDel="00000000" w:rsidR="00000000" w:rsidRPr="00000000">
        <w:rPr>
          <w:rtl w:val="0"/>
        </w:rPr>
      </w:r>
    </w:p>
    <w:p w:rsidR="00000000" w:rsidDel="00000000" w:rsidP="00000000" w:rsidRDefault="00000000" w:rsidRPr="00000000" w14:paraId="0000011B">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Which layer is ICMP?</w:t>
      </w:r>
      <w:r w:rsidDel="00000000" w:rsidR="00000000" w:rsidRPr="00000000">
        <w:rPr>
          <w:rtl w:val="0"/>
        </w:rPr>
      </w:r>
    </w:p>
    <w:p w:rsidR="00000000" w:rsidDel="00000000" w:rsidP="00000000" w:rsidRDefault="00000000" w:rsidRPr="00000000" w14:paraId="0000011C">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ICMP is built on the </w:t>
      </w:r>
      <w:r w:rsidDel="00000000" w:rsidR="00000000" w:rsidRPr="00000000">
        <w:rPr>
          <w:rFonts w:ascii="Arial" w:cs="Arial" w:eastAsia="Arial" w:hAnsi="Arial"/>
          <w:color w:val="040c28"/>
          <w:sz w:val="24"/>
          <w:szCs w:val="24"/>
          <w:rtl w:val="0"/>
        </w:rPr>
        <w:t xml:space="preserve">IP layer</w:t>
      </w:r>
      <w:r w:rsidDel="00000000" w:rsidR="00000000" w:rsidRPr="00000000">
        <w:rPr>
          <w:rFonts w:ascii="Arial" w:cs="Arial" w:eastAsia="Arial" w:hAnsi="Arial"/>
          <w:color w:val="4d5156"/>
          <w:sz w:val="24"/>
          <w:szCs w:val="24"/>
          <w:rtl w:val="0"/>
        </w:rPr>
        <w:t xml:space="preserve">, like TCP and UDP.</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What is the function of ICMP?</w:t>
      </w:r>
      <w:r w:rsidDel="00000000" w:rsidR="00000000" w:rsidRPr="00000000">
        <w:rPr>
          <w:rtl w:val="0"/>
        </w:rPr>
      </w:r>
    </w:p>
    <w:p w:rsidR="00000000" w:rsidDel="00000000" w:rsidP="00000000" w:rsidRDefault="00000000" w:rsidRPr="00000000" w14:paraId="0000011F">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ICMP is mainly used to determine whether or not data is reaching its intended destination in a timely manner. Commonly, the ICMP protocol is used on network devices, such as routers. ICMP is crucial for error reporting and testing, but it can also be used in distributed denial-of-service (DDoS) attacks.</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rFonts w:ascii="Arial" w:cs="Arial" w:eastAsia="Arial" w:hAnsi="Arial"/>
          <w:color w:val="202124"/>
          <w:sz w:val="30"/>
          <w:szCs w:val="30"/>
          <w:highlight w:val="white"/>
        </w:rPr>
      </w:pPr>
      <w:r w:rsidDel="00000000" w:rsidR="00000000" w:rsidRPr="00000000">
        <w:rPr>
          <w:rFonts w:ascii="Arial" w:cs="Arial" w:eastAsia="Arial" w:hAnsi="Arial"/>
          <w:color w:val="040c28"/>
          <w:sz w:val="30"/>
          <w:szCs w:val="30"/>
          <w:rtl w:val="0"/>
        </w:rPr>
        <w:t xml:space="preserve">HTTPS is more secure than HTTP</w:t>
      </w:r>
      <w:r w:rsidDel="00000000" w:rsidR="00000000" w:rsidRPr="00000000">
        <w:rPr>
          <w:rFonts w:ascii="Arial" w:cs="Arial" w:eastAsia="Arial" w:hAnsi="Arial"/>
          <w:color w:val="202124"/>
          <w:sz w:val="30"/>
          <w:szCs w:val="30"/>
          <w:highlight w:val="white"/>
          <w:rtl w:val="0"/>
        </w:rPr>
        <w:t xml:space="preserve"> because it uses encryption to protect information as it is being sent between clients and servers. When an organization enables HTTPS, any information you transmit, like passwords or credit card numbers, will be difficult for anyone to intercept</w:t>
      </w:r>
    </w:p>
    <w:p w:rsidR="00000000" w:rsidDel="00000000" w:rsidP="00000000" w:rsidRDefault="00000000" w:rsidRPr="00000000" w14:paraId="00000122">
      <w:pPr>
        <w:rPr>
          <w:rFonts w:ascii="Arial" w:cs="Arial" w:eastAsia="Arial" w:hAnsi="Arial"/>
          <w:color w:val="4d5156"/>
          <w:highlight w:val="white"/>
        </w:rPr>
      </w:pPr>
      <w:r w:rsidDel="00000000" w:rsidR="00000000" w:rsidRPr="00000000">
        <w:rPr>
          <w:rFonts w:ascii="Arial" w:cs="Arial" w:eastAsia="Arial" w:hAnsi="Arial"/>
          <w:color w:val="4d5156"/>
          <w:highlight w:val="white"/>
          <w:rtl w:val="0"/>
        </w:rPr>
        <w:t xml:space="preserve">Why is HTTP not secure? </w:t>
      </w:r>
      <w:r w:rsidDel="00000000" w:rsidR="00000000" w:rsidRPr="00000000">
        <w:rPr>
          <w:rFonts w:ascii="Arial" w:cs="Arial" w:eastAsia="Arial" w:hAnsi="Arial"/>
          <w:color w:val="040c28"/>
          <w:rtl w:val="0"/>
        </w:rPr>
        <w:t xml:space="preserve">HTTP doesn't contain SSL which is a Secure Socket Layer the sensitive data transferred like email and addresses are not encrypted</w:t>
      </w:r>
      <w:r w:rsidDel="00000000" w:rsidR="00000000" w:rsidRPr="00000000">
        <w:rPr>
          <w:rFonts w:ascii="Arial" w:cs="Arial" w:eastAsia="Arial" w:hAnsi="Arial"/>
          <w:color w:val="4d5156"/>
          <w:highlight w:val="white"/>
          <w:rtl w:val="0"/>
        </w:rPr>
        <w:t xml:space="preserve">. This leads to threats to our sensitive data. SSL gives security to transfer data between the web browser and server by encrypting the link.</w:t>
      </w:r>
    </w:p>
    <w:p w:rsidR="00000000" w:rsidDel="00000000" w:rsidP="00000000" w:rsidRDefault="00000000" w:rsidRPr="00000000" w14:paraId="00000123">
      <w:pPr>
        <w:rPr>
          <w:rFonts w:ascii="Arial" w:cs="Arial" w:eastAsia="Arial" w:hAnsi="Arial"/>
          <w:color w:val="4d5156"/>
          <w:highlight w:val="white"/>
        </w:rPr>
      </w:pPr>
      <w:r w:rsidDel="00000000" w:rsidR="00000000" w:rsidRPr="00000000">
        <w:rPr>
          <w:rFonts w:ascii="Arial" w:cs="Arial" w:eastAsia="Arial" w:hAnsi="Arial"/>
          <w:color w:val="040c28"/>
          <w:rtl w:val="0"/>
        </w:rPr>
        <w:t xml:space="preserve">HTTP is unsecured while HTTPS is secured</w:t>
      </w:r>
      <w:r w:rsidDel="00000000" w:rsidR="00000000" w:rsidRPr="00000000">
        <w:rPr>
          <w:rFonts w:ascii="Arial" w:cs="Arial" w:eastAsia="Arial" w:hAnsi="Arial"/>
          <w:color w:val="4d5156"/>
          <w:highlight w:val="white"/>
          <w:rtl w:val="0"/>
        </w:rPr>
        <w:t xml:space="preserve">. HTTP sends data over port 80 while HTTPS uses port 443. HTTP operates at application layer, while HTTPS operates at transport layer. No SSL certificates are required for HTTP; with HTTPS, it is required that you have an SSL certificate and a CA signs it</w:t>
      </w:r>
    </w:p>
    <w:p w:rsidR="00000000" w:rsidDel="00000000" w:rsidP="00000000" w:rsidRDefault="00000000" w:rsidRPr="00000000" w14:paraId="00000124">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When to use HTTPS?</w:t>
      </w:r>
      <w:r w:rsidDel="00000000" w:rsidR="00000000" w:rsidRPr="00000000">
        <w:rPr>
          <w:rtl w:val="0"/>
        </w:rPr>
      </w:r>
    </w:p>
    <w:p w:rsidR="00000000" w:rsidDel="00000000" w:rsidP="00000000" w:rsidRDefault="00000000" w:rsidRPr="00000000" w14:paraId="00000125">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HTTPS is encrypted in order to increase security of data transfer. This is particularly important when users transmit sensitive data, such as by logging into a bank account, email service, or health insurance provider. </w:t>
      </w:r>
      <w:r w:rsidDel="00000000" w:rsidR="00000000" w:rsidRPr="00000000">
        <w:rPr>
          <w:rFonts w:ascii="Arial" w:cs="Arial" w:eastAsia="Arial" w:hAnsi="Arial"/>
          <w:color w:val="040c28"/>
          <w:sz w:val="24"/>
          <w:szCs w:val="24"/>
          <w:rtl w:val="0"/>
        </w:rPr>
        <w:t xml:space="preserve">Any website, especially those that require login credentials</w:t>
      </w:r>
      <w:r w:rsidDel="00000000" w:rsidR="00000000" w:rsidRPr="00000000">
        <w:rPr>
          <w:rFonts w:ascii="Arial" w:cs="Arial" w:eastAsia="Arial" w:hAnsi="Arial"/>
          <w:color w:val="4d5156"/>
          <w:sz w:val="24"/>
          <w:szCs w:val="24"/>
          <w:rtl w:val="0"/>
        </w:rPr>
        <w:t xml:space="preserve">, should use HTTPS.</w:t>
      </w:r>
      <w:r w:rsidDel="00000000" w:rsidR="00000000" w:rsidRPr="00000000">
        <w:rPr>
          <w:rtl w:val="0"/>
        </w:rPr>
      </w:r>
    </w:p>
    <w:p w:rsidR="00000000" w:rsidDel="00000000" w:rsidP="00000000" w:rsidRDefault="00000000" w:rsidRPr="00000000" w14:paraId="00000126">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How to convert HTTP to HTTPS?</w:t>
      </w:r>
      <w:r w:rsidDel="00000000" w:rsidR="00000000" w:rsidRPr="00000000">
        <w:rPr>
          <w:rtl w:val="0"/>
        </w:rPr>
      </w:r>
    </w:p>
    <w:p w:rsidR="00000000" w:rsidDel="00000000" w:rsidP="00000000" w:rsidRDefault="00000000" w:rsidRPr="00000000" w14:paraId="00000127">
      <w:pPr>
        <w:shd w:fill="ffffff" w:val="clear"/>
        <w:spacing w:line="240" w:lineRule="auto"/>
        <w:rPr>
          <w:rFonts w:ascii="Arial" w:cs="Arial" w:eastAsia="Arial" w:hAnsi="Arial"/>
          <w:color w:val="202124"/>
          <w:sz w:val="24"/>
          <w:szCs w:val="24"/>
        </w:rPr>
      </w:pPr>
      <w:r w:rsidDel="00000000" w:rsidR="00000000" w:rsidRPr="00000000">
        <w:rPr>
          <w:rFonts w:ascii="Arial" w:cs="Arial" w:eastAsia="Arial" w:hAnsi="Arial"/>
          <w:b w:val="1"/>
          <w:color w:val="202124"/>
          <w:sz w:val="24"/>
          <w:szCs w:val="24"/>
          <w:rtl w:val="0"/>
        </w:rPr>
        <w:t xml:space="preserve">Easy 4-Step Process</w:t>
      </w:r>
      <w:r w:rsidDel="00000000" w:rsidR="00000000" w:rsidRPr="00000000">
        <w:rPr>
          <w:rtl w:val="0"/>
        </w:rPr>
      </w:r>
    </w:p>
    <w:p w:rsidR="00000000" w:rsidDel="00000000" w:rsidP="00000000" w:rsidRDefault="00000000" w:rsidRPr="00000000" w14:paraId="00000128">
      <w:pPr>
        <w:numPr>
          <w:ilvl w:val="0"/>
          <w:numId w:val="1"/>
        </w:numPr>
        <w:shd w:fill="ffffff" w:val="clear"/>
        <w:spacing w:after="60" w:line="240" w:lineRule="auto"/>
        <w:ind w:left="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Buy an SSL Certificate. ...</w:t>
      </w:r>
    </w:p>
    <w:p w:rsidR="00000000" w:rsidDel="00000000" w:rsidP="00000000" w:rsidRDefault="00000000" w:rsidRPr="00000000" w14:paraId="00000129">
      <w:pPr>
        <w:numPr>
          <w:ilvl w:val="0"/>
          <w:numId w:val="1"/>
        </w:numPr>
        <w:shd w:fill="ffffff" w:val="clear"/>
        <w:spacing w:after="60" w:line="240" w:lineRule="auto"/>
        <w:ind w:left="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Install SSL Certificate on Your Web Hosting Account. ...</w:t>
      </w:r>
    </w:p>
    <w:p w:rsidR="00000000" w:rsidDel="00000000" w:rsidP="00000000" w:rsidRDefault="00000000" w:rsidRPr="00000000" w14:paraId="0000012A">
      <w:pPr>
        <w:numPr>
          <w:ilvl w:val="0"/>
          <w:numId w:val="1"/>
        </w:numPr>
        <w:shd w:fill="ffffff" w:val="clear"/>
        <w:spacing w:after="60" w:line="240" w:lineRule="auto"/>
        <w:ind w:left="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Double-Check Internal Linking is Switched to HTTPS. ...</w:t>
      </w:r>
    </w:p>
    <w:p w:rsidR="00000000" w:rsidDel="00000000" w:rsidP="00000000" w:rsidRDefault="00000000" w:rsidRPr="00000000" w14:paraId="0000012B">
      <w:pPr>
        <w:numPr>
          <w:ilvl w:val="0"/>
          <w:numId w:val="1"/>
        </w:numPr>
        <w:shd w:fill="ffffff" w:val="clear"/>
        <w:spacing w:line="240" w:lineRule="auto"/>
        <w:ind w:left="0" w:hanging="360"/>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Set Up 301 Redirects So Search Engines Are Notified.</w:t>
      </w:r>
    </w:p>
    <w:p w:rsidR="00000000" w:rsidDel="00000000" w:rsidP="00000000" w:rsidRDefault="00000000" w:rsidRPr="00000000" w14:paraId="0000012C">
      <w:pPr>
        <w:shd w:fill="ffffff" w:val="clear"/>
        <w:spacing w:after="180" w:before="180"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Why HTTPS is more secure than HTTP only?</w:t>
      </w:r>
      <w:r w:rsidDel="00000000" w:rsidR="00000000" w:rsidRPr="00000000">
        <w:rPr>
          <w:rtl w:val="0"/>
        </w:rPr>
      </w:r>
    </w:p>
    <w:p w:rsidR="00000000" w:rsidDel="00000000" w:rsidP="00000000" w:rsidRDefault="00000000" w:rsidRPr="00000000" w14:paraId="0000012D">
      <w:pPr>
        <w:shd w:fill="ffffff" w:val="clear"/>
        <w:spacing w:after="0" w:line="240" w:lineRule="auto"/>
        <w:rPr>
          <w:rFonts w:ascii="Arial" w:cs="Arial" w:eastAsia="Arial" w:hAnsi="Arial"/>
          <w:color w:val="4d5156"/>
          <w:sz w:val="24"/>
          <w:szCs w:val="24"/>
        </w:rPr>
      </w:pPr>
      <w:r w:rsidDel="00000000" w:rsidR="00000000" w:rsidRPr="00000000">
        <w:rPr>
          <w:rFonts w:ascii="Arial" w:cs="Arial" w:eastAsia="Arial" w:hAnsi="Arial"/>
          <w:color w:val="4d5156"/>
          <w:sz w:val="24"/>
          <w:szCs w:val="24"/>
          <w:rtl w:val="0"/>
        </w:rPr>
        <w:t xml:space="preserve">HTTPS is more secure than HTTP because </w:t>
      </w:r>
      <w:r w:rsidDel="00000000" w:rsidR="00000000" w:rsidRPr="00000000">
        <w:rPr>
          <w:rFonts w:ascii="Arial" w:cs="Arial" w:eastAsia="Arial" w:hAnsi="Arial"/>
          <w:color w:val="040c28"/>
          <w:sz w:val="24"/>
          <w:szCs w:val="24"/>
          <w:rtl w:val="0"/>
        </w:rPr>
        <w:t xml:space="preserve">it uses encryption to protect information as it is being sent between clients and servers</w:t>
      </w:r>
      <w:r w:rsidDel="00000000" w:rsidR="00000000" w:rsidRPr="00000000">
        <w:rPr>
          <w:rFonts w:ascii="Arial" w:cs="Arial" w:eastAsia="Arial" w:hAnsi="Arial"/>
          <w:color w:val="4d5156"/>
          <w:sz w:val="24"/>
          <w:szCs w:val="24"/>
          <w:rtl w:val="0"/>
        </w:rPr>
        <w:t xml:space="preserve">. When an organization enables HTTPS, any information you transmit, like passwords or credit card numbers, will be difficult for anyone to intercept.</w:t>
      </w:r>
    </w:p>
    <w:p w:rsidR="00000000" w:rsidDel="00000000" w:rsidP="00000000" w:rsidRDefault="00000000" w:rsidRPr="00000000" w14:paraId="0000012E">
      <w:pPr>
        <w:shd w:fill="ffffff" w:val="clear"/>
        <w:spacing w:after="0" w:line="240" w:lineRule="auto"/>
        <w:rPr>
          <w:rFonts w:ascii="Arial" w:cs="Arial" w:eastAsia="Arial" w:hAnsi="Arial"/>
          <w:color w:val="4d5156"/>
          <w:sz w:val="24"/>
          <w:szCs w:val="24"/>
        </w:rPr>
      </w:pPr>
      <w:r w:rsidDel="00000000" w:rsidR="00000000" w:rsidRPr="00000000">
        <w:rPr>
          <w:rtl w:val="0"/>
        </w:rPr>
      </w:r>
    </w:p>
    <w:p w:rsidR="00000000" w:rsidDel="00000000" w:rsidP="00000000" w:rsidRDefault="00000000" w:rsidRPr="00000000" w14:paraId="0000012F">
      <w:pPr>
        <w:shd w:fill="ffffff" w:val="clear"/>
        <w:spacing w:after="0" w:line="240" w:lineRule="auto"/>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Hypertext Transfer Protocol (HTTP) is an application-layer protocol for transmitting hypermedia documents, such as HTML. It was designed for </w:t>
      </w:r>
      <w:r w:rsidDel="00000000" w:rsidR="00000000" w:rsidRPr="00000000">
        <w:rPr>
          <w:rFonts w:ascii="Arial" w:cs="Arial" w:eastAsia="Arial" w:hAnsi="Arial"/>
          <w:color w:val="040c28"/>
          <w:sz w:val="30"/>
          <w:szCs w:val="30"/>
          <w:rtl w:val="0"/>
        </w:rPr>
        <w:t xml:space="preserve">communication between web browsers and web servers</w:t>
      </w:r>
      <w:r w:rsidDel="00000000" w:rsidR="00000000" w:rsidRPr="00000000">
        <w:rPr>
          <w:rFonts w:ascii="Arial" w:cs="Arial" w:eastAsia="Arial" w:hAnsi="Arial"/>
          <w:color w:val="202124"/>
          <w:sz w:val="30"/>
          <w:szCs w:val="30"/>
          <w:highlight w:val="white"/>
          <w:rtl w:val="0"/>
        </w:rPr>
        <w:t xml:space="preserve">, but it can also be used for other purposes.</w:t>
      </w:r>
    </w:p>
    <w:p w:rsidR="00000000" w:rsidDel="00000000" w:rsidP="00000000" w:rsidRDefault="00000000" w:rsidRPr="00000000" w14:paraId="00000130">
      <w:pPr>
        <w:shd w:fill="ffffff" w:val="clear"/>
        <w:spacing w:after="0" w:line="240" w:lineRule="auto"/>
        <w:rPr>
          <w:rFonts w:ascii="Arial" w:cs="Arial" w:eastAsia="Arial" w:hAnsi="Arial"/>
          <w:color w:val="202124"/>
          <w:sz w:val="30"/>
          <w:szCs w:val="30"/>
          <w:highlight w:val="white"/>
        </w:rPr>
      </w:pPr>
      <w:r w:rsidDel="00000000" w:rsidR="00000000" w:rsidRPr="00000000">
        <w:rPr>
          <w:rtl w:val="0"/>
        </w:rPr>
      </w:r>
    </w:p>
    <w:p w:rsidR="00000000" w:rsidDel="00000000" w:rsidP="00000000" w:rsidRDefault="00000000" w:rsidRPr="00000000" w14:paraId="00000131">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What is the most common use of HTTP?</w:t>
      </w:r>
      <w:r w:rsidDel="00000000" w:rsidR="00000000" w:rsidRPr="00000000">
        <w:rPr>
          <w:rtl w:val="0"/>
        </w:rPr>
      </w:r>
    </w:p>
    <w:p w:rsidR="00000000" w:rsidDel="00000000" w:rsidP="00000000" w:rsidRDefault="00000000" w:rsidRPr="00000000" w14:paraId="00000132">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The primary or most commonly-used HTTP methods are </w:t>
      </w:r>
      <w:r w:rsidDel="00000000" w:rsidR="00000000" w:rsidRPr="00000000">
        <w:rPr>
          <w:rFonts w:ascii="Arial" w:cs="Arial" w:eastAsia="Arial" w:hAnsi="Arial"/>
          <w:color w:val="040c28"/>
          <w:sz w:val="24"/>
          <w:szCs w:val="24"/>
          <w:rtl w:val="0"/>
        </w:rPr>
        <w:t xml:space="preserve">POST, GET, PUT, PATCH, and DELETE</w:t>
      </w:r>
      <w:r w:rsidDel="00000000" w:rsidR="00000000" w:rsidRPr="00000000">
        <w:rPr>
          <w:rFonts w:ascii="Arial" w:cs="Arial" w:eastAsia="Arial" w:hAnsi="Arial"/>
          <w:color w:val="4d5156"/>
          <w:sz w:val="24"/>
          <w:szCs w:val="24"/>
          <w:rtl w:val="0"/>
        </w:rPr>
        <w:t xml:space="preserve">. These methods correspond to create, read, update, and delete (or CRUD) operations, respectively.</w:t>
      </w:r>
      <w:r w:rsidDel="00000000" w:rsidR="00000000" w:rsidRPr="00000000">
        <w:rPr>
          <w:rtl w:val="0"/>
        </w:rPr>
      </w:r>
    </w:p>
    <w:p w:rsidR="00000000" w:rsidDel="00000000" w:rsidP="00000000" w:rsidRDefault="00000000" w:rsidRPr="00000000" w14:paraId="00000133">
      <w:pPr>
        <w:shd w:fill="ffffff" w:val="clear"/>
        <w:spacing w:after="0" w:line="240" w:lineRule="auto"/>
        <w:rPr>
          <w:rFonts w:ascii="Arial" w:cs="Arial" w:eastAsia="Arial" w:hAnsi="Arial"/>
          <w:color w:val="70757a"/>
          <w:sz w:val="18"/>
          <w:szCs w:val="18"/>
        </w:rPr>
      </w:pPr>
      <w:r w:rsidDel="00000000" w:rsidR="00000000" w:rsidRPr="00000000">
        <w:rPr>
          <w:rtl w:val="0"/>
        </w:rPr>
      </w:r>
    </w:p>
    <w:p w:rsidR="00000000" w:rsidDel="00000000" w:rsidP="00000000" w:rsidRDefault="00000000" w:rsidRPr="00000000" w14:paraId="00000134">
      <w:pPr>
        <w:shd w:fill="ffffff" w:val="clear"/>
        <w:spacing w:line="240" w:lineRule="auto"/>
        <w:rPr>
          <w:rFonts w:ascii="Arial" w:cs="Arial" w:eastAsia="Arial" w:hAnsi="Arial"/>
          <w:color w:val="202124"/>
          <w:sz w:val="27"/>
          <w:szCs w:val="27"/>
        </w:rPr>
      </w:pPr>
      <w:r w:rsidDel="00000000" w:rsidR="00000000" w:rsidRPr="00000000">
        <w:rPr>
          <w:rFonts w:ascii="Arial" w:cs="Arial" w:eastAsia="Arial" w:hAnsi="Arial"/>
          <w:color w:val="202124"/>
          <w:sz w:val="24"/>
          <w:szCs w:val="24"/>
          <w:rtl w:val="0"/>
        </w:rPr>
        <w:t xml:space="preserve">Why do we use HTTP?</w:t>
      </w:r>
      <w:r w:rsidDel="00000000" w:rsidR="00000000" w:rsidRPr="00000000">
        <w:rPr>
          <w:rtl w:val="0"/>
        </w:rPr>
      </w:r>
    </w:p>
    <w:p w:rsidR="00000000" w:rsidDel="00000000" w:rsidP="00000000" w:rsidRDefault="00000000" w:rsidRPr="00000000" w14:paraId="00000135">
      <w:pPr>
        <w:shd w:fill="ffffff" w:val="clear"/>
        <w:spacing w:after="0" w:line="240" w:lineRule="auto"/>
        <w:rPr>
          <w:rFonts w:ascii="Arial" w:cs="Arial" w:eastAsia="Arial" w:hAnsi="Arial"/>
          <w:color w:val="202124"/>
          <w:sz w:val="27"/>
          <w:szCs w:val="27"/>
        </w:rPr>
      </w:pPr>
      <w:r w:rsidDel="00000000" w:rsidR="00000000" w:rsidRPr="00000000">
        <w:rPr>
          <w:rFonts w:ascii="Arial" w:cs="Arial" w:eastAsia="Arial" w:hAnsi="Arial"/>
          <w:color w:val="4d5156"/>
          <w:sz w:val="24"/>
          <w:szCs w:val="24"/>
          <w:rtl w:val="0"/>
        </w:rPr>
        <w:t xml:space="preserve">As a request-response protocol, HTTP </w:t>
      </w:r>
      <w:r w:rsidDel="00000000" w:rsidR="00000000" w:rsidRPr="00000000">
        <w:rPr>
          <w:rFonts w:ascii="Arial" w:cs="Arial" w:eastAsia="Arial" w:hAnsi="Arial"/>
          <w:color w:val="040c28"/>
          <w:sz w:val="24"/>
          <w:szCs w:val="24"/>
          <w:rtl w:val="0"/>
        </w:rPr>
        <w:t xml:space="preserve">gives users a way to interact with web resources such as HTML files by transmitting hypertext messages between clients and servers</w:t>
      </w:r>
      <w:r w:rsidDel="00000000" w:rsidR="00000000" w:rsidRPr="00000000">
        <w:rPr>
          <w:rFonts w:ascii="Arial" w:cs="Arial" w:eastAsia="Arial" w:hAnsi="Arial"/>
          <w:color w:val="4d5156"/>
          <w:sz w:val="24"/>
          <w:szCs w:val="24"/>
          <w:rtl w:val="0"/>
        </w:rPr>
        <w:t xml:space="preserve">. HTTP clients generally use Transmission Control Protocol (TCP) connections to communicate with servers.</w:t>
      </w:r>
      <w:r w:rsidDel="00000000" w:rsidR="00000000" w:rsidRPr="00000000">
        <w:rPr>
          <w:rtl w:val="0"/>
        </w:rPr>
      </w:r>
    </w:p>
    <w:p w:rsidR="00000000" w:rsidDel="00000000" w:rsidP="00000000" w:rsidRDefault="00000000" w:rsidRPr="00000000" w14:paraId="00000136">
      <w:pPr>
        <w:shd w:fill="ffffff" w:val="clear"/>
        <w:spacing w:after="0" w:line="240" w:lineRule="auto"/>
        <w:rPr>
          <w:rFonts w:ascii="Arial" w:cs="Arial" w:eastAsia="Arial" w:hAnsi="Arial"/>
          <w:color w:val="70757a"/>
          <w:sz w:val="18"/>
          <w:szCs w:val="18"/>
        </w:rPr>
      </w:pPr>
      <w:bookmarkStart w:colFirst="0" w:colLast="0" w:name="_heading=h.gjdgxs" w:id="0"/>
      <w:bookmarkEnd w:id="0"/>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70757a"/>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sectPr>
      <w:pgSz w:h="16838" w:w="11906" w:orient="portrait"/>
      <w:pgMar w:bottom="1440" w:top="709"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2C16B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wsui-breadcrumb-link-text" w:customStyle="1">
    <w:name w:val="awsui-breadcrumb-link-text"/>
    <w:basedOn w:val="DefaultParagraphFont"/>
    <w:rsid w:val="002C16B6"/>
  </w:style>
  <w:style w:type="character" w:styleId="Heading1Char" w:customStyle="1">
    <w:name w:val="Heading 1 Char"/>
    <w:basedOn w:val="DefaultParagraphFont"/>
    <w:link w:val="Heading1"/>
    <w:uiPriority w:val="9"/>
    <w:rsid w:val="002C16B6"/>
    <w:rPr>
      <w:rFonts w:ascii="Times New Roman" w:cs="Times New Roman" w:eastAsia="Times New Roman" w:hAnsi="Times New Roman"/>
      <w:b w:val="1"/>
      <w:bCs w:val="1"/>
      <w:kern w:val="36"/>
      <w:sz w:val="48"/>
      <w:szCs w:val="48"/>
      <w:lang w:eastAsia="en-IN"/>
    </w:rPr>
  </w:style>
  <w:style w:type="character" w:styleId="Strong">
    <w:name w:val="Strong"/>
    <w:basedOn w:val="DefaultParagraphFont"/>
    <w:uiPriority w:val="22"/>
    <w:qFormat w:val="1"/>
    <w:rsid w:val="00EB41F8"/>
    <w:rPr>
      <w:b w:val="1"/>
      <w:bCs w:val="1"/>
    </w:rPr>
  </w:style>
  <w:style w:type="character" w:styleId="awsui-util-header-counter" w:customStyle="1">
    <w:name w:val="awsui-util-header-counter"/>
    <w:basedOn w:val="DefaultParagraphFont"/>
    <w:rsid w:val="00EB41F8"/>
  </w:style>
  <w:style w:type="character" w:styleId="Hyperlink">
    <w:name w:val="Hyperlink"/>
    <w:basedOn w:val="DefaultParagraphFont"/>
    <w:uiPriority w:val="99"/>
    <w:unhideWhenUsed w:val="1"/>
    <w:rsid w:val="00DF1BD5"/>
    <w:rPr>
      <w:color w:val="0563c1" w:themeColor="hyperlink"/>
      <w:u w:val="single"/>
    </w:rPr>
  </w:style>
  <w:style w:type="character" w:styleId="cskcde" w:customStyle="1">
    <w:name w:val="cskcde"/>
    <w:basedOn w:val="DefaultParagraphFont"/>
    <w:rsid w:val="00317BD1"/>
  </w:style>
  <w:style w:type="character" w:styleId="hgkelc" w:customStyle="1">
    <w:name w:val="hgkelc"/>
    <w:basedOn w:val="DefaultParagraphFont"/>
    <w:rsid w:val="00317BD1"/>
  </w:style>
  <w:style w:type="character" w:styleId="kx21rb" w:customStyle="1">
    <w:name w:val="kx21rb"/>
    <w:basedOn w:val="DefaultParagraphFont"/>
    <w:rsid w:val="00F608D9"/>
  </w:style>
  <w:style w:type="paragraph" w:styleId="ListParagraph">
    <w:name w:val="List Paragraph"/>
    <w:basedOn w:val="Normal"/>
    <w:uiPriority w:val="34"/>
    <w:qFormat w:val="1"/>
    <w:rsid w:val="00F608D9"/>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VicUe6FWKy8" TargetMode="External"/><Relationship Id="rId20" Type="http://schemas.openxmlformats.org/officeDocument/2006/relationships/image" Target="media/image15.png"/><Relationship Id="rId42" Type="http://schemas.openxmlformats.org/officeDocument/2006/relationships/hyperlink" Target="https://techterms.com/definition/tcpip" TargetMode="External"/><Relationship Id="rId41" Type="http://schemas.openxmlformats.org/officeDocument/2006/relationships/hyperlink" Target="https://docs.aws.amazon.com/AmazonRDS/latest/UserGuide/CHAP_Tutorials.WebServerDB.CreateWebServer.html" TargetMode="External"/><Relationship Id="rId22" Type="http://schemas.openxmlformats.org/officeDocument/2006/relationships/image" Target="media/image24.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s-east-2.console.aws.amazon.com/ec2/v2/home?region=us-east-2#SecurityGroups:" TargetMode="External"/><Relationship Id="rId7" Type="http://schemas.openxmlformats.org/officeDocument/2006/relationships/image" Target="media/image9.png"/><Relationship Id="rId8" Type="http://schemas.openxmlformats.org/officeDocument/2006/relationships/hyperlink" Target="https://www.uturndata.com/search" TargetMode="External"/><Relationship Id="rId31" Type="http://schemas.openxmlformats.org/officeDocument/2006/relationships/hyperlink" Target="https://us-east-2.console.aws.amazon.com/ec2/v2/home?region=us-east-2#ModifyOutboundSecurityGroupRules:groupId=sg-062c600927107e4a2" TargetMode="External"/><Relationship Id="rId30" Type="http://schemas.openxmlformats.org/officeDocument/2006/relationships/image" Target="media/image4.png"/><Relationship Id="rId11" Type="http://schemas.openxmlformats.org/officeDocument/2006/relationships/image" Target="media/image18.png"/><Relationship Id="rId33" Type="http://schemas.openxmlformats.org/officeDocument/2006/relationships/hyperlink" Target="https://us-east-2.console.aws.amazon.com/ec2/v2/home?region=us-east-2#ModifyOutboundSecurityGroupRules:groupId=sg-062c600927107e4a2" TargetMode="External"/><Relationship Id="rId10" Type="http://schemas.openxmlformats.org/officeDocument/2006/relationships/image" Target="media/image2.png"/><Relationship Id="rId32" Type="http://schemas.openxmlformats.org/officeDocument/2006/relationships/image" Target="media/image25.png"/><Relationship Id="rId13" Type="http://schemas.openxmlformats.org/officeDocument/2006/relationships/image" Target="media/image12.png"/><Relationship Id="rId35" Type="http://schemas.openxmlformats.org/officeDocument/2006/relationships/image" Target="media/image17.png"/><Relationship Id="rId12" Type="http://schemas.openxmlformats.org/officeDocument/2006/relationships/image" Target="media/image8.png"/><Relationship Id="rId34" Type="http://schemas.openxmlformats.org/officeDocument/2006/relationships/image" Target="media/image7.png"/><Relationship Id="rId15" Type="http://schemas.openxmlformats.org/officeDocument/2006/relationships/image" Target="media/image3.png"/><Relationship Id="rId37" Type="http://schemas.openxmlformats.org/officeDocument/2006/relationships/hyperlink" Target="https://docs.aws.amazon.com/AmazonRDS/latest/UserGuide/CHAP_Tutorials.WebServerDB.CreateWebServer.html" TargetMode="External"/><Relationship Id="rId14" Type="http://schemas.openxmlformats.org/officeDocument/2006/relationships/image" Target="media/image23.png"/><Relationship Id="rId36" Type="http://schemas.openxmlformats.org/officeDocument/2006/relationships/image" Target="media/image11.png"/><Relationship Id="rId17" Type="http://schemas.openxmlformats.org/officeDocument/2006/relationships/image" Target="media/image1.png"/><Relationship Id="rId39" Type="http://schemas.openxmlformats.org/officeDocument/2006/relationships/hyperlink" Target="https://www.youtube.com/watch?v=FF998kYKZlY" TargetMode="External"/><Relationship Id="rId16" Type="http://schemas.openxmlformats.org/officeDocument/2006/relationships/image" Target="media/image16.png"/><Relationship Id="rId38" Type="http://schemas.openxmlformats.org/officeDocument/2006/relationships/hyperlink" Target="https://www.youtube.com/watch?v=zS8eD55VJ54" TargetMode="External"/><Relationship Id="rId19" Type="http://schemas.openxmlformats.org/officeDocument/2006/relationships/image" Target="media/image1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gQJcj2GutX0VVuo/kFGUDgfTA==">CgMxLjAyCGguZ2pkZ3hzOAByITE5M0hQSmdKemRBbGlmNHBoLXR3TVMzOEFhajZkR1VCTA==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2023-05-20T15:57:00Z</dcterms:created>
  <dc:creator>hp</dc:creator>
</cp:coreProperties>
</file>