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7EF" w:rsidRPr="009D7AAA" w:rsidRDefault="005477EF" w:rsidP="009D7AAA">
      <w:pPr>
        <w:jc w:val="center"/>
        <w:rPr>
          <w:rFonts w:ascii="Arial Black" w:hAnsi="Arial Black"/>
          <w:sz w:val="36"/>
          <w:szCs w:val="40"/>
          <w:u w:val="single"/>
          <w:lang w:val="en-US"/>
        </w:rPr>
      </w:pPr>
      <w:r w:rsidRPr="009D7AAA">
        <w:rPr>
          <w:rFonts w:ascii="Arial Black" w:hAnsi="Arial Black"/>
          <w:sz w:val="36"/>
          <w:szCs w:val="40"/>
          <w:u w:val="single"/>
          <w:lang w:val="en-US"/>
        </w:rPr>
        <w:t>Supermarket Sales Dashboard Insights</w:t>
      </w:r>
    </w:p>
    <w:p w:rsidR="005477EF" w:rsidRPr="009D7AAA" w:rsidRDefault="005477EF" w:rsidP="005477EF">
      <w:pPr>
        <w:rPr>
          <w:rFonts w:ascii="Arial" w:hAnsi="Arial" w:cs="Arial"/>
          <w:sz w:val="28"/>
          <w:szCs w:val="40"/>
          <w:lang w:val="en-US"/>
        </w:rPr>
      </w:pPr>
      <w:r w:rsidRPr="009D7AAA">
        <w:rPr>
          <w:rFonts w:ascii="Arial" w:hAnsi="Arial" w:cs="Arial"/>
          <w:sz w:val="28"/>
          <w:szCs w:val="40"/>
          <w:lang w:val="en-US"/>
        </w:rPr>
        <w:t xml:space="preserve">The Dashboard contains data of three different cities namely Mandalay, </w:t>
      </w:r>
      <w:proofErr w:type="spellStart"/>
      <w:r w:rsidRPr="009D7AAA">
        <w:rPr>
          <w:rFonts w:ascii="Arial" w:hAnsi="Arial" w:cs="Arial"/>
          <w:sz w:val="28"/>
          <w:szCs w:val="40"/>
          <w:lang w:val="en-US"/>
        </w:rPr>
        <w:t>Naypyitaw</w:t>
      </w:r>
      <w:proofErr w:type="spellEnd"/>
      <w:r w:rsidRPr="009D7AAA">
        <w:rPr>
          <w:rFonts w:ascii="Arial" w:hAnsi="Arial" w:cs="Arial"/>
          <w:sz w:val="28"/>
          <w:szCs w:val="40"/>
          <w:lang w:val="en-US"/>
        </w:rPr>
        <w:t xml:space="preserve"> and Yangon. Our problem statement is to increase the revenue of the stores and for this we gathered following insights:</w:t>
      </w:r>
    </w:p>
    <w:p w:rsidR="005477EF" w:rsidRPr="009D7AAA" w:rsidRDefault="005477EF" w:rsidP="005477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In city Mandalay, Evening time is the best to focus as we are making our revenue from that time while city </w:t>
      </w:r>
      <w:proofErr w:type="spellStart"/>
      <w:r w:rsidRPr="009D7AAA">
        <w:rPr>
          <w:rFonts w:ascii="Arial" w:hAnsi="Arial" w:cs="Arial"/>
          <w:sz w:val="24"/>
          <w:szCs w:val="40"/>
          <w:lang w:val="en-US"/>
        </w:rPr>
        <w:t>Naypyitaw</w:t>
      </w:r>
      <w:proofErr w:type="spellEnd"/>
      <w:r w:rsidRPr="009D7AAA">
        <w:rPr>
          <w:rFonts w:ascii="Arial" w:hAnsi="Arial" w:cs="Arial"/>
          <w:sz w:val="24"/>
          <w:szCs w:val="40"/>
          <w:lang w:val="en-US"/>
        </w:rPr>
        <w:t xml:space="preserve"> and Yangon are running best in Afternoon.</w:t>
      </w:r>
    </w:p>
    <w:p w:rsidR="005477EF" w:rsidRPr="009D7AAA" w:rsidRDefault="005B43CE" w:rsidP="005477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In </w:t>
      </w:r>
      <w:proofErr w:type="gramStart"/>
      <w:r w:rsidRPr="009D7AAA">
        <w:rPr>
          <w:rFonts w:ascii="Arial" w:hAnsi="Arial" w:cs="Arial"/>
          <w:sz w:val="24"/>
          <w:szCs w:val="40"/>
          <w:lang w:val="en-US"/>
        </w:rPr>
        <w:t>all the</w:t>
      </w:r>
      <w:proofErr w:type="gramEnd"/>
      <w:r w:rsidRPr="009D7AAA">
        <w:rPr>
          <w:rFonts w:ascii="Arial" w:hAnsi="Arial" w:cs="Arial"/>
          <w:sz w:val="24"/>
          <w:szCs w:val="40"/>
          <w:lang w:val="en-US"/>
        </w:rPr>
        <w:t xml:space="preserve"> city, Mandalay</w:t>
      </w:r>
      <w:r w:rsidR="005477EF" w:rsidRPr="009D7AAA">
        <w:rPr>
          <w:rFonts w:ascii="Arial" w:hAnsi="Arial" w:cs="Arial"/>
          <w:sz w:val="24"/>
          <w:szCs w:val="40"/>
          <w:lang w:val="en-US"/>
        </w:rPr>
        <w:t xml:space="preserve">, people are handy towards Credit Cards </w:t>
      </w:r>
      <w:r w:rsidRPr="009D7AAA">
        <w:rPr>
          <w:rFonts w:ascii="Arial" w:hAnsi="Arial" w:cs="Arial"/>
          <w:sz w:val="24"/>
          <w:szCs w:val="40"/>
          <w:lang w:val="en-US"/>
        </w:rPr>
        <w:t xml:space="preserve">especially females; </w:t>
      </w:r>
      <w:proofErr w:type="spellStart"/>
      <w:r w:rsidRPr="009D7AAA">
        <w:rPr>
          <w:rFonts w:ascii="Arial" w:hAnsi="Arial" w:cs="Arial"/>
          <w:sz w:val="24"/>
          <w:szCs w:val="40"/>
          <w:lang w:val="en-US"/>
        </w:rPr>
        <w:t>Naypyitaw</w:t>
      </w:r>
      <w:proofErr w:type="spellEnd"/>
      <w:r w:rsidRPr="009D7AAA">
        <w:rPr>
          <w:rFonts w:ascii="Arial" w:hAnsi="Arial" w:cs="Arial"/>
          <w:sz w:val="24"/>
          <w:szCs w:val="40"/>
          <w:lang w:val="en-US"/>
        </w:rPr>
        <w:t xml:space="preserve"> is generating revenue via Cash majorly by females and in Yangon, males are more comfortable towards E-wallet.</w:t>
      </w:r>
    </w:p>
    <w:p w:rsidR="005477EF" w:rsidRPr="009D7AAA" w:rsidRDefault="005477EF" w:rsidP="005477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Out of the three stores, Yangon, </w:t>
      </w:r>
      <w:proofErr w:type="spellStart"/>
      <w:r w:rsidRPr="009D7AAA">
        <w:rPr>
          <w:rFonts w:ascii="Arial" w:hAnsi="Arial" w:cs="Arial"/>
          <w:sz w:val="24"/>
          <w:szCs w:val="40"/>
          <w:lang w:val="en-US"/>
        </w:rPr>
        <w:t>Naypyitaw</w:t>
      </w:r>
      <w:proofErr w:type="spellEnd"/>
      <w:r w:rsidRPr="009D7AAA">
        <w:rPr>
          <w:rFonts w:ascii="Arial" w:hAnsi="Arial" w:cs="Arial"/>
          <w:sz w:val="24"/>
          <w:szCs w:val="40"/>
          <w:lang w:val="en-US"/>
        </w:rPr>
        <w:t xml:space="preserve"> and then Mandalay are performing well in this order respectively.</w:t>
      </w:r>
    </w:p>
    <w:p w:rsidR="005477EF" w:rsidRPr="009D7AAA" w:rsidRDefault="005B43CE" w:rsidP="005477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In the city, Mandalay, Healthy and beauty segment among Males and Food and Beverages among Women is bringing majority of the revenue. Same goes for the females in the city </w:t>
      </w:r>
      <w:proofErr w:type="spellStart"/>
      <w:r w:rsidRPr="009D7AAA">
        <w:rPr>
          <w:rFonts w:ascii="Arial" w:hAnsi="Arial" w:cs="Arial"/>
          <w:sz w:val="24"/>
          <w:szCs w:val="40"/>
          <w:lang w:val="en-US"/>
        </w:rPr>
        <w:t>Naypytiaw</w:t>
      </w:r>
      <w:proofErr w:type="spellEnd"/>
      <w:r w:rsidRPr="009D7AAA">
        <w:rPr>
          <w:rFonts w:ascii="Arial" w:hAnsi="Arial" w:cs="Arial"/>
          <w:sz w:val="24"/>
          <w:szCs w:val="40"/>
          <w:lang w:val="en-US"/>
        </w:rPr>
        <w:t xml:space="preserve"> but in Yangon, Home and lifestyle products is generating revenue especially by females.</w:t>
      </w:r>
    </w:p>
    <w:p w:rsidR="005B43CE" w:rsidRPr="009D7AAA" w:rsidRDefault="005B43CE" w:rsidP="005477E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>The members of the supermarket bring more revenue than normal although not much very huge difference.</w:t>
      </w:r>
    </w:p>
    <w:p w:rsidR="005B43CE" w:rsidRPr="009D7AAA" w:rsidRDefault="005B43CE" w:rsidP="005B43CE">
      <w:pPr>
        <w:pStyle w:val="ListParagraph"/>
        <w:ind w:left="360"/>
        <w:rPr>
          <w:rFonts w:ascii="Arial" w:hAnsi="Arial" w:cs="Arial"/>
          <w:sz w:val="24"/>
          <w:szCs w:val="40"/>
          <w:lang w:val="en-US"/>
        </w:rPr>
      </w:pPr>
    </w:p>
    <w:p w:rsidR="005B43CE" w:rsidRPr="009D7AAA" w:rsidRDefault="005B43CE" w:rsidP="005B43CE">
      <w:pPr>
        <w:rPr>
          <w:rFonts w:ascii="Arial" w:hAnsi="Arial" w:cs="Arial"/>
          <w:sz w:val="28"/>
          <w:szCs w:val="40"/>
          <w:lang w:val="en-US"/>
        </w:rPr>
      </w:pPr>
      <w:r w:rsidRPr="009D7AAA">
        <w:rPr>
          <w:rFonts w:ascii="Arial" w:hAnsi="Arial" w:cs="Arial"/>
          <w:sz w:val="28"/>
          <w:szCs w:val="40"/>
          <w:lang w:val="en-US"/>
        </w:rPr>
        <w:t>Some of the suggestions which can help supermarket to grow its revenue are listed below:</w:t>
      </w:r>
    </w:p>
    <w:p w:rsidR="005B43CE" w:rsidRPr="009D7AAA" w:rsidRDefault="005B43CE" w:rsidP="005B43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In the city Mandalay, </w:t>
      </w:r>
      <w:r w:rsidR="002D3D58" w:rsidRPr="009D7AAA">
        <w:rPr>
          <w:rFonts w:ascii="Arial" w:hAnsi="Arial" w:cs="Arial"/>
          <w:sz w:val="24"/>
          <w:szCs w:val="40"/>
          <w:lang w:val="en-US"/>
        </w:rPr>
        <w:t>card machines should always be in working conditions.</w:t>
      </w:r>
    </w:p>
    <w:p w:rsidR="002D3D58" w:rsidRPr="009D7AAA" w:rsidRDefault="002D3D58" w:rsidP="005B43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>Specific day slots which generate more revenue must be more taken care of.</w:t>
      </w:r>
    </w:p>
    <w:p w:rsidR="002D3D58" w:rsidRPr="009D7AAA" w:rsidRDefault="002D3D58" w:rsidP="005B43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>The product line which brings more revenue can be increased by giving suitable discounts.</w:t>
      </w:r>
    </w:p>
    <w:p w:rsidR="002D3D58" w:rsidRPr="009D7AAA" w:rsidRDefault="002D3D58" w:rsidP="005B43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>The membership offers must be improved as current ones are not bringing significant difference with respect to normal ones.</w:t>
      </w:r>
    </w:p>
    <w:p w:rsidR="002D3D58" w:rsidRPr="009D7AAA" w:rsidRDefault="002D3D58" w:rsidP="005B43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40"/>
          <w:lang w:val="en-US"/>
        </w:rPr>
      </w:pPr>
      <w:r w:rsidRPr="009D7AAA">
        <w:rPr>
          <w:rFonts w:ascii="Arial" w:hAnsi="Arial" w:cs="Arial"/>
          <w:sz w:val="24"/>
          <w:szCs w:val="40"/>
          <w:lang w:val="en-US"/>
        </w:rPr>
        <w:t xml:space="preserve">Using the forecasting, we observed that trend line is stable </w:t>
      </w:r>
      <w:r w:rsidR="009D7AAA" w:rsidRPr="009D7AAA">
        <w:rPr>
          <w:rFonts w:ascii="Arial" w:hAnsi="Arial" w:cs="Arial"/>
          <w:sz w:val="24"/>
          <w:szCs w:val="40"/>
          <w:lang w:val="en-US"/>
        </w:rPr>
        <w:t xml:space="preserve">to </w:t>
      </w:r>
      <w:proofErr w:type="spellStart"/>
      <w:r w:rsidR="009D7AAA" w:rsidRPr="009D7AAA">
        <w:rPr>
          <w:rFonts w:ascii="Arial" w:hAnsi="Arial" w:cs="Arial"/>
          <w:sz w:val="24"/>
          <w:szCs w:val="40"/>
          <w:lang w:val="en-US"/>
        </w:rPr>
        <w:t>Rs</w:t>
      </w:r>
      <w:proofErr w:type="spellEnd"/>
      <w:r w:rsidR="009D7AAA" w:rsidRPr="009D7AAA">
        <w:rPr>
          <w:rFonts w:ascii="Arial" w:hAnsi="Arial" w:cs="Arial"/>
          <w:sz w:val="24"/>
          <w:szCs w:val="40"/>
          <w:lang w:val="en-US"/>
        </w:rPr>
        <w:t xml:space="preserve"> 3,384 sum of revenue for next fifteen days.</w:t>
      </w:r>
      <w:bookmarkStart w:id="0" w:name="_GoBack"/>
      <w:bookmarkEnd w:id="0"/>
    </w:p>
    <w:sectPr w:rsidR="002D3D58" w:rsidRPr="009D7AAA" w:rsidSect="005477E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22C17"/>
    <w:multiLevelType w:val="hybridMultilevel"/>
    <w:tmpl w:val="62966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81380B"/>
    <w:multiLevelType w:val="hybridMultilevel"/>
    <w:tmpl w:val="6058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56F45"/>
    <w:multiLevelType w:val="hybridMultilevel"/>
    <w:tmpl w:val="E28CD4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B431B"/>
    <w:multiLevelType w:val="hybridMultilevel"/>
    <w:tmpl w:val="57106F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7EC0C05"/>
    <w:multiLevelType w:val="hybridMultilevel"/>
    <w:tmpl w:val="94C261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EF"/>
    <w:rsid w:val="002D3D58"/>
    <w:rsid w:val="00382CC7"/>
    <w:rsid w:val="005477EF"/>
    <w:rsid w:val="005B43CE"/>
    <w:rsid w:val="009D7AAA"/>
    <w:rsid w:val="00F9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2024-03-08T09:19:00Z</dcterms:created>
  <dcterms:modified xsi:type="dcterms:W3CDTF">2024-03-08T10:12:00Z</dcterms:modified>
</cp:coreProperties>
</file>