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PRCP-1023-JohnsHopkinsCovid19</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 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Fix a period for prediction of confirmed cases/deaths. Create a predictive model to forecast the Covid19 cases based on past cases for a specific country or region.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 Make suggestions to the government health department of the country/region for preparation based on your predictions.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Dataset Description and Link:</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hd w:fill="ffffff" w:val="clear"/>
        <w:spacing w:after="160" w:lineRule="auto"/>
        <w:jc w:val="both"/>
        <w:rPr>
          <w:sz w:val="24"/>
          <w:szCs w:val="24"/>
          <w:highlight w:val="white"/>
        </w:rPr>
      </w:pPr>
      <w:r w:rsidDel="00000000" w:rsidR="00000000" w:rsidRPr="00000000">
        <w:rPr>
          <w:sz w:val="24"/>
          <w:szCs w:val="24"/>
          <w:highlight w:val="white"/>
          <w:rtl w:val="0"/>
        </w:rPr>
        <w:t xml:space="preserve">This is a daily updating version of </w:t>
      </w:r>
      <w:hyperlink r:id="rId7">
        <w:r w:rsidDel="00000000" w:rsidR="00000000" w:rsidRPr="00000000">
          <w:rPr>
            <w:color w:val="008abc"/>
            <w:sz w:val="24"/>
            <w:szCs w:val="24"/>
            <w:highlight w:val="white"/>
            <w:rtl w:val="0"/>
          </w:rPr>
          <w:t xml:space="preserve">COVID-19 Data Repository</w:t>
        </w:r>
      </w:hyperlink>
      <w:r w:rsidDel="00000000" w:rsidR="00000000" w:rsidRPr="00000000">
        <w:rPr>
          <w:sz w:val="24"/>
          <w:szCs w:val="24"/>
          <w:highlight w:val="white"/>
          <w:rtl w:val="0"/>
        </w:rPr>
        <w:t xml:space="preserve"> by the Center for Systems Science and Engineering (CSSE) at Johns Hopkins University (JHU). The data updates every day at 6am UTC, which updates just after the raw JHU data typically updates.</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I'm making it available in both a raw form (files with the prefix RAW) and convenient form (files prefixed with CONVENIENT).</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data covers:</w:t>
      </w:r>
    </w:p>
    <w:p w:rsidR="00000000" w:rsidDel="00000000" w:rsidP="00000000" w:rsidRDefault="00000000" w:rsidRPr="00000000" w14:paraId="00000011">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jc w:val="both"/>
        <w:rPr>
          <w:sz w:val="24"/>
          <w:szCs w:val="24"/>
          <w:highlight w:val="white"/>
        </w:rPr>
      </w:pPr>
      <w:r w:rsidDel="00000000" w:rsidR="00000000" w:rsidRPr="00000000">
        <w:rPr>
          <w:sz w:val="24"/>
          <w:szCs w:val="24"/>
          <w:highlight w:val="white"/>
          <w:rtl w:val="0"/>
        </w:rPr>
        <w:t xml:space="preserve">confirmed cases and deaths on a country level</w:t>
      </w:r>
    </w:p>
    <w:p w:rsidR="00000000" w:rsidDel="00000000" w:rsidP="00000000" w:rsidRDefault="00000000" w:rsidRPr="00000000" w14:paraId="00000012">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highlight w:val="white"/>
        </w:rPr>
      </w:pPr>
      <w:r w:rsidDel="00000000" w:rsidR="00000000" w:rsidRPr="00000000">
        <w:rPr>
          <w:sz w:val="24"/>
          <w:szCs w:val="24"/>
          <w:highlight w:val="white"/>
          <w:rtl w:val="0"/>
        </w:rPr>
        <w:t xml:space="preserve">confirmed cases and deaths by US county</w:t>
      </w:r>
    </w:p>
    <w:p w:rsidR="00000000" w:rsidDel="00000000" w:rsidP="00000000" w:rsidRDefault="00000000" w:rsidRPr="00000000" w14:paraId="00000013">
      <w:pPr>
        <w:numPr>
          <w:ilvl w:val="0"/>
          <w:numId w:val="1"/>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jc w:val="both"/>
        <w:rPr>
          <w:sz w:val="24"/>
          <w:szCs w:val="24"/>
          <w:highlight w:val="white"/>
        </w:rPr>
      </w:pPr>
      <w:r w:rsidDel="00000000" w:rsidR="00000000" w:rsidRPr="00000000">
        <w:rPr>
          <w:sz w:val="24"/>
          <w:szCs w:val="24"/>
          <w:highlight w:val="white"/>
          <w:rtl w:val="0"/>
        </w:rPr>
        <w:t xml:space="preserve">some metadata that's available in the raw JHU data</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RAW version is exactly as it's distributed in the original dataset.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jc w:val="both"/>
        <w:rPr>
          <w:sz w:val="24"/>
          <w:szCs w:val="24"/>
          <w:highlight w:val="white"/>
        </w:rPr>
      </w:pPr>
      <w:r w:rsidDel="00000000" w:rsidR="00000000" w:rsidRPr="00000000">
        <w:rPr>
          <w:sz w:val="24"/>
          <w:szCs w:val="24"/>
          <w:highlight w:val="white"/>
          <w:rtl w:val="0"/>
        </w:rPr>
        <w:t xml:space="preserve">The CONVENIENT version is aiming to be easier to analyze. The data is organized by column rather than by row. The metadata is stripped out into a separate file. And it converted to daily change rather than cumulative totals.</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jc w:val="both"/>
        <w:rPr>
          <w:sz w:val="24"/>
          <w:szCs w:val="24"/>
          <w:highlight w:val="white"/>
        </w:rPr>
      </w:pPr>
      <w:r w:rsidDel="00000000" w:rsidR="00000000" w:rsidRPr="00000000">
        <w:rPr>
          <w:sz w:val="24"/>
          <w:szCs w:val="24"/>
          <w:highlight w:val="white"/>
          <w:rtl w:val="0"/>
        </w:rPr>
        <w:t xml:space="preserve">I have a notebook that updates just after each data dump updates, giving a brief overview of the </w:t>
      </w:r>
      <w:hyperlink r:id="rId8">
        <w:r w:rsidDel="00000000" w:rsidR="00000000" w:rsidRPr="00000000">
          <w:rPr>
            <w:color w:val="008abc"/>
            <w:sz w:val="24"/>
            <w:szCs w:val="24"/>
            <w:highlight w:val="white"/>
            <w:rtl w:val="0"/>
          </w:rPr>
          <w:t xml:space="preserve">latest data</w:t>
        </w:r>
      </w:hyperlink>
      <w:r w:rsidDel="00000000" w:rsidR="00000000" w:rsidRPr="00000000">
        <w:rPr>
          <w:sz w:val="24"/>
          <w:szCs w:val="24"/>
          <w:highlight w:val="white"/>
          <w:rtl w:val="0"/>
        </w:rPr>
        <w:t xml:space="preserve">. It's also a useful reference if you want to see how to read the CONVENIENT data into a pandas DataFrame.</w:t>
      </w:r>
    </w:p>
    <w:p w:rsidR="00000000" w:rsidDel="00000000" w:rsidP="00000000" w:rsidRDefault="00000000" w:rsidRPr="00000000" w14:paraId="00000017">
      <w:pPr>
        <w:pBdr>
          <w:top w:color="000000" w:space="0" w:sz="0" w:val="none"/>
          <w:bottom w:color="000000" w:space="0" w:sz="0" w:val="none"/>
          <w:right w:color="000000" w:space="0" w:sz="0" w:val="none"/>
          <w:between w:color="000000" w:space="0" w:sz="0" w:val="none"/>
        </w:pBdr>
        <w:shd w:fill="ffffff" w:val="clear"/>
        <w:spacing w:after="540" w:before="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b w:val="1"/>
          <w:sz w:val="24"/>
          <w:szCs w:val="24"/>
          <w:highlight w:val="white"/>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sz w:val="25"/>
          <w:szCs w:val="25"/>
          <w:highlight w:val="white"/>
          <w:rtl w:val="0"/>
        </w:rPr>
        <w:t xml:space="preserve">Healthcare</w:t>
      </w:r>
      <w:r w:rsidDel="00000000" w:rsidR="00000000" w:rsidRPr="00000000">
        <w:rPr>
          <w:rtl w:val="0"/>
        </w:rPr>
      </w:r>
    </w:p>
    <w:p w:rsidR="00000000" w:rsidDel="00000000" w:rsidP="00000000" w:rsidRDefault="00000000" w:rsidRPr="00000000" w14:paraId="00000019">
      <w:pPr>
        <w:rPr>
          <w:b w:val="1"/>
          <w:sz w:val="24"/>
          <w:szCs w:val="24"/>
          <w:highlight w:val="white"/>
        </w:rPr>
      </w:pPr>
      <w:r w:rsidDel="00000000" w:rsidR="00000000" w:rsidRPr="00000000">
        <w:rPr>
          <w:b w:val="1"/>
          <w:sz w:val="24"/>
          <w:szCs w:val="24"/>
          <w:highlight w:val="white"/>
          <w:rtl w:val="0"/>
        </w:rPr>
        <w:t xml:space="preserve">Link : </w:t>
      </w:r>
    </w:p>
    <w:p w:rsidR="00000000" w:rsidDel="00000000" w:rsidP="00000000" w:rsidRDefault="00000000" w:rsidRPr="00000000" w14:paraId="0000001A">
      <w:pPr>
        <w:rPr>
          <w:sz w:val="28"/>
          <w:szCs w:val="28"/>
          <w:highlight w:val="white"/>
        </w:rPr>
      </w:pPr>
      <w:hyperlink r:id="rId9">
        <w:r w:rsidDel="00000000" w:rsidR="00000000" w:rsidRPr="00000000">
          <w:rPr>
            <w:color w:val="1155cc"/>
            <w:highlight w:val="white"/>
            <w:u w:val="single"/>
            <w:rtl w:val="0"/>
          </w:rPr>
          <w:t xml:space="preserve">https://d3ilbtxij3aepc.cloudfront.net/projects/CDS-Capstone-Projects/covid-19.zip</w:t>
        </w:r>
      </w:hyperlink>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34"/>
          <w:szCs w:val="34"/>
        </w:rPr>
      </w:pPr>
      <w:r w:rsidDel="00000000" w:rsidR="00000000" w:rsidRPr="00000000">
        <w:rPr>
          <w:b w:val="1"/>
          <w:sz w:val="34"/>
          <w:szCs w:val="34"/>
          <w:rtl w:val="0"/>
        </w:rPr>
        <w:t xml:space="preserve">Model Comparison Report</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4"/>
          <w:szCs w:val="34"/>
        </w:rPr>
      </w:pPr>
      <w:r w:rsidDel="00000000" w:rsidR="00000000" w:rsidRPr="00000000">
        <w:rPr>
          <w:b w:val="1"/>
          <w:sz w:val="34"/>
          <w:szCs w:val="34"/>
          <w:rtl w:val="0"/>
        </w:rPr>
        <w:t xml:space="preserve">Report on Challenges faced</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Create a report which should include challenges you faced on data and what technique was used with proper reasoning.</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Note:- All above tasks must be created on a single jupyter notebook and should be shared as part of final submission of the project.</w:t>
      </w:r>
    </w:p>
    <w:p w:rsidR="00000000" w:rsidDel="00000000" w:rsidP="00000000" w:rsidRDefault="00000000" w:rsidRPr="00000000" w14:paraId="00000026">
      <w:pPr>
        <w:rPr>
          <w:b w:val="1"/>
          <w:sz w:val="38"/>
          <w:szCs w:val="3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3ilbtxij3aepc.cloudfront.net/projects/CDS-Capstone-Projects/covid-19.zi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SSEGISandData/COVID-19" TargetMode="External"/><Relationship Id="rId8" Type="http://schemas.openxmlformats.org/officeDocument/2006/relationships/hyperlink" Target="https://www.kaggle.com/antgoldbloom/covid19-data-from-john-hopkins-university/note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3hz6OL6M82RneB8HbLpn2IciFig==">AMUW2mWOOkRjbxBT6ErEwtpo1LI/gjkLnPWzM+Eko5PbeUS/rFRtCzCUyN538vgeFgNf9HTrA3+GK5a8OXJ+1zYOilntYhnDSnwvtiNGbSS3po79mq5+ibQ=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