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77AC9" w14:textId="24CBC579" w:rsidR="00F17721" w:rsidRPr="00FD1989" w:rsidRDefault="00EF0B36" w:rsidP="0085238E">
      <w:pPr>
        <w:spacing w:before="100" w:beforeAutospacing="1" w:line="360" w:lineRule="auto"/>
        <w:ind w:right="567"/>
        <w:rPr>
          <w:rFonts w:ascii="Times New Roman" w:hAnsi="Times New Roman" w:cs="Times New Roman"/>
          <w:b/>
          <w:sz w:val="32"/>
          <w:szCs w:val="32"/>
        </w:rPr>
      </w:pPr>
      <w:r w:rsidRPr="00026AA1">
        <w:rPr>
          <w:rFonts w:ascii="Times New Roman" w:hAnsi="Times New Roman" w:cs="Times New Roman"/>
          <w:b/>
          <w:sz w:val="32"/>
          <w:szCs w:val="32"/>
        </w:rPr>
        <w:t>INTRODUCTION</w:t>
      </w:r>
    </w:p>
    <w:p w14:paraId="5D9C87D1" w14:textId="77777777" w:rsidR="00FD1989" w:rsidRDefault="00F17721" w:rsidP="00F17721">
      <w:pPr>
        <w:rPr>
          <w:rFonts w:ascii="Times New Roman" w:hAnsi="Times New Roman" w:cs="Times New Roman"/>
          <w:sz w:val="24"/>
          <w:szCs w:val="24"/>
        </w:rPr>
      </w:pPr>
      <w:r>
        <w:rPr>
          <w:rFonts w:ascii="Times New Roman" w:hAnsi="Times New Roman" w:cs="Times New Roman"/>
          <w:b/>
          <w:sz w:val="32"/>
          <w:szCs w:val="32"/>
        </w:rPr>
        <w:tab/>
      </w:r>
      <w:r w:rsidRPr="00495AA2">
        <w:rPr>
          <w:rFonts w:ascii="Times New Roman" w:hAnsi="Times New Roman" w:cs="Times New Roman"/>
          <w:sz w:val="24"/>
          <w:szCs w:val="24"/>
        </w:rPr>
        <w:t xml:space="preserve">A video lesson or lecture is a video which presents educational material for a topic which is to be learned. It is a video of a lecture about a particular subject or topic. Video lectures are important to students because they add another dimension to learning that makes a student's educational experience more effective. They provide accessibility to those with disabilities who are not able to physically be present in a live classroom. </w:t>
      </w:r>
    </w:p>
    <w:p w14:paraId="2FC8BD68" w14:textId="4D7AB977" w:rsidR="00F17721" w:rsidRPr="00495AA2" w:rsidRDefault="00F17721" w:rsidP="00F17721">
      <w:pPr>
        <w:rPr>
          <w:rFonts w:ascii="Times New Roman" w:hAnsi="Times New Roman" w:cs="Times New Roman"/>
          <w:sz w:val="24"/>
          <w:szCs w:val="24"/>
        </w:rPr>
      </w:pPr>
      <w:r w:rsidRPr="00495AA2">
        <w:rPr>
          <w:rFonts w:ascii="Times New Roman" w:hAnsi="Times New Roman" w:cs="Times New Roman"/>
          <w:sz w:val="24"/>
          <w:szCs w:val="24"/>
        </w:rPr>
        <w:t>Video tutorials can be viewed and accessed on the go via their computers, mobile devices and tablets. Students today are utilizing educational videos as a tool for learning everything from changing a tire to the latest dance craze. Studies have shown that the use of short video clips allows for more efficient processing and memory recall.</w:t>
      </w:r>
    </w:p>
    <w:p w14:paraId="43170CA2" w14:textId="77777777" w:rsidR="00F17721" w:rsidRPr="00495AA2" w:rsidRDefault="00F17721" w:rsidP="00F17721">
      <w:pPr>
        <w:rPr>
          <w:rFonts w:ascii="Times New Roman" w:hAnsi="Times New Roman" w:cs="Times New Roman"/>
          <w:sz w:val="24"/>
          <w:szCs w:val="24"/>
        </w:rPr>
      </w:pPr>
      <w:r w:rsidRPr="00495AA2">
        <w:rPr>
          <w:rFonts w:ascii="Times New Roman" w:hAnsi="Times New Roman" w:cs="Times New Roman"/>
          <w:sz w:val="24"/>
          <w:szCs w:val="24"/>
        </w:rPr>
        <w:t>They allow students who were unable to attend class at their school or college due to illness or vacation to catch up on missed lessons from any location. The ability to pause, rewind, stop and play a recorded video tutorial helps students replay important points that they need to remember, which is essential for memory retention in preparation for exams. In a live classroom, it's easy to miss what the teacher says at any given moment but with a video tutorial, notes can be rechecked for accuracy. A lesson in video format allows students to focus in on specific segments, as well as play the information in its entire.</w:t>
      </w:r>
    </w:p>
    <w:p w14:paraId="31606E16" w14:textId="0CA8F0D9" w:rsidR="00F17721" w:rsidRPr="0085238E" w:rsidRDefault="00F17721" w:rsidP="0085238E">
      <w:pPr>
        <w:tabs>
          <w:tab w:val="left" w:pos="913"/>
        </w:tabs>
        <w:spacing w:line="360" w:lineRule="auto"/>
        <w:ind w:right="567"/>
        <w:rPr>
          <w:rFonts w:ascii="Times New Roman" w:hAnsi="Times New Roman" w:cs="Times New Roman"/>
          <w:b/>
          <w:sz w:val="32"/>
          <w:szCs w:val="32"/>
        </w:rPr>
      </w:pPr>
      <w:r w:rsidRPr="0085238E">
        <w:rPr>
          <w:rFonts w:ascii="Times New Roman" w:hAnsi="Times New Roman" w:cs="Times New Roman"/>
          <w:b/>
          <w:sz w:val="32"/>
          <w:szCs w:val="32"/>
        </w:rPr>
        <w:t>MOTIVATION</w:t>
      </w:r>
    </w:p>
    <w:p w14:paraId="5B6C1FBA" w14:textId="77777777" w:rsidR="00F17721" w:rsidRPr="009A75AA" w:rsidRDefault="00F17721" w:rsidP="00F17721">
      <w:pPr>
        <w:numPr>
          <w:ilvl w:val="0"/>
          <w:numId w:val="14"/>
        </w:numPr>
        <w:spacing w:after="200" w:line="276" w:lineRule="auto"/>
        <w:rPr>
          <w:rFonts w:ascii="Times New Roman" w:hAnsi="Times New Roman" w:cs="Times New Roman"/>
          <w:sz w:val="24"/>
          <w:szCs w:val="24"/>
        </w:rPr>
      </w:pPr>
      <w:r w:rsidRPr="009A75AA">
        <w:rPr>
          <w:rFonts w:ascii="Times New Roman" w:hAnsi="Times New Roman" w:cs="Times New Roman"/>
          <w:sz w:val="24"/>
          <w:szCs w:val="24"/>
        </w:rPr>
        <w:t>Increase access to high-quality education for everyone, everywhere</w:t>
      </w:r>
      <w:r>
        <w:rPr>
          <w:rFonts w:ascii="Times New Roman" w:hAnsi="Times New Roman" w:cs="Times New Roman"/>
          <w:sz w:val="24"/>
          <w:szCs w:val="24"/>
        </w:rPr>
        <w:t>.</w:t>
      </w:r>
    </w:p>
    <w:p w14:paraId="5E0A0553" w14:textId="77777777" w:rsidR="00F17721" w:rsidRPr="00A07F76" w:rsidRDefault="00F17721" w:rsidP="00F17721">
      <w:pPr>
        <w:numPr>
          <w:ilvl w:val="0"/>
          <w:numId w:val="14"/>
        </w:numPr>
        <w:spacing w:after="200" w:line="276" w:lineRule="auto"/>
        <w:rPr>
          <w:rFonts w:ascii="Times New Roman" w:hAnsi="Times New Roman" w:cs="Times New Roman"/>
          <w:sz w:val="24"/>
          <w:szCs w:val="24"/>
        </w:rPr>
      </w:pPr>
      <w:r w:rsidRPr="009A75AA">
        <w:rPr>
          <w:rFonts w:ascii="Times New Roman" w:hAnsi="Times New Roman" w:cs="Times New Roman"/>
          <w:sz w:val="24"/>
          <w:szCs w:val="24"/>
        </w:rPr>
        <w:t>Enhance teaching and learning on campus and online</w:t>
      </w:r>
      <w:r>
        <w:rPr>
          <w:rFonts w:ascii="Times New Roman" w:hAnsi="Times New Roman" w:cs="Times New Roman"/>
          <w:sz w:val="24"/>
          <w:szCs w:val="24"/>
        </w:rPr>
        <w:t>.</w:t>
      </w:r>
    </w:p>
    <w:p w14:paraId="3D8ADEF8" w14:textId="77777777" w:rsidR="00641FF2" w:rsidRDefault="00F17721" w:rsidP="00641FF2">
      <w:pPr>
        <w:numPr>
          <w:ilvl w:val="0"/>
          <w:numId w:val="14"/>
        </w:numPr>
        <w:spacing w:after="200" w:line="276" w:lineRule="auto"/>
        <w:rPr>
          <w:rFonts w:ascii="Times New Roman" w:hAnsi="Times New Roman" w:cs="Times New Roman"/>
          <w:sz w:val="24"/>
          <w:szCs w:val="24"/>
        </w:rPr>
      </w:pPr>
      <w:r w:rsidRPr="00495AA2">
        <w:rPr>
          <w:rFonts w:ascii="Times New Roman" w:hAnsi="Times New Roman" w:cs="Times New Roman"/>
          <w:sz w:val="24"/>
          <w:szCs w:val="24"/>
        </w:rPr>
        <w:t>Every student has different level of understanding, some will understand soon and few may need repeated teachings. Due to some reason, students could not attend the classes which may be the basic information for further lecture.</w:t>
      </w:r>
    </w:p>
    <w:p w14:paraId="64CCEFB3" w14:textId="77777777" w:rsidR="00641FF2" w:rsidRDefault="00641FF2" w:rsidP="00641FF2">
      <w:pPr>
        <w:spacing w:after="200" w:line="276" w:lineRule="auto"/>
        <w:ind w:left="720"/>
        <w:rPr>
          <w:rFonts w:ascii="Times New Roman" w:hAnsi="Times New Roman" w:cs="Times New Roman"/>
          <w:sz w:val="24"/>
          <w:szCs w:val="24"/>
        </w:rPr>
      </w:pPr>
    </w:p>
    <w:p w14:paraId="1856CA9C" w14:textId="77777777" w:rsidR="00EF0B36" w:rsidRPr="0085238E" w:rsidRDefault="00EF0B36" w:rsidP="0085238E">
      <w:pPr>
        <w:tabs>
          <w:tab w:val="left" w:pos="913"/>
        </w:tabs>
        <w:spacing w:line="360" w:lineRule="auto"/>
        <w:ind w:right="567"/>
        <w:rPr>
          <w:rFonts w:ascii="Times New Roman" w:hAnsi="Times New Roman" w:cs="Times New Roman"/>
          <w:sz w:val="32"/>
          <w:szCs w:val="32"/>
        </w:rPr>
      </w:pPr>
      <w:r w:rsidRPr="0085238E">
        <w:rPr>
          <w:rFonts w:ascii="Times New Roman" w:hAnsi="Times New Roman" w:cs="Times New Roman"/>
          <w:b/>
          <w:sz w:val="32"/>
          <w:szCs w:val="32"/>
        </w:rPr>
        <w:t>OBJECTIVES</w:t>
      </w:r>
    </w:p>
    <w:p w14:paraId="2FBDCA96" w14:textId="77777777" w:rsidR="00F17721" w:rsidRPr="004B07F0" w:rsidRDefault="00F17721" w:rsidP="00F17721">
      <w:pPr>
        <w:pStyle w:val="ListParagraph"/>
        <w:numPr>
          <w:ilvl w:val="0"/>
          <w:numId w:val="15"/>
        </w:numPr>
        <w:spacing w:after="200" w:line="276" w:lineRule="auto"/>
        <w:rPr>
          <w:rFonts w:ascii="Times New Roman" w:hAnsi="Times New Roman" w:cs="Times New Roman"/>
          <w:sz w:val="24"/>
          <w:szCs w:val="24"/>
        </w:rPr>
      </w:pPr>
      <w:r w:rsidRPr="004B07F0">
        <w:rPr>
          <w:rFonts w:ascii="Times New Roman" w:hAnsi="Times New Roman" w:cs="Times New Roman"/>
          <w:sz w:val="24"/>
          <w:szCs w:val="24"/>
        </w:rPr>
        <w:t>Provide a platform to students and faculties for teaching and learning process through ICT (Internet Communication Technology).</w:t>
      </w:r>
    </w:p>
    <w:p w14:paraId="1F11A5A0" w14:textId="77777777" w:rsidR="00F17721" w:rsidRDefault="00F17721" w:rsidP="00F17721">
      <w:pPr>
        <w:pStyle w:val="ListParagraph"/>
      </w:pPr>
    </w:p>
    <w:p w14:paraId="66E94759" w14:textId="77777777" w:rsidR="00EF0B36" w:rsidRDefault="00EF0B36" w:rsidP="00D437B9">
      <w:pPr>
        <w:tabs>
          <w:tab w:val="left" w:pos="913"/>
        </w:tabs>
        <w:spacing w:line="360" w:lineRule="auto"/>
        <w:ind w:left="709" w:right="567"/>
        <w:jc w:val="both"/>
        <w:rPr>
          <w:rFonts w:ascii="Times New Roman" w:hAnsi="Times New Roman" w:cs="Times New Roman"/>
          <w:sz w:val="32"/>
          <w:szCs w:val="32"/>
        </w:rPr>
      </w:pPr>
    </w:p>
    <w:p w14:paraId="1E630357" w14:textId="77777777" w:rsidR="00EF0B36" w:rsidRDefault="00EF0B36" w:rsidP="00D437B9">
      <w:pPr>
        <w:tabs>
          <w:tab w:val="left" w:pos="913"/>
        </w:tabs>
        <w:spacing w:line="360" w:lineRule="auto"/>
        <w:ind w:left="709" w:right="567"/>
        <w:jc w:val="both"/>
        <w:rPr>
          <w:rFonts w:ascii="Times New Roman" w:hAnsi="Times New Roman" w:cs="Times New Roman"/>
          <w:sz w:val="32"/>
          <w:szCs w:val="32"/>
        </w:rPr>
      </w:pPr>
    </w:p>
    <w:p w14:paraId="5D65B532" w14:textId="77777777" w:rsidR="00F63364" w:rsidRDefault="00F63364" w:rsidP="00F63364">
      <w:pPr>
        <w:spacing w:line="360" w:lineRule="auto"/>
        <w:ind w:right="567"/>
        <w:jc w:val="center"/>
        <w:rPr>
          <w:rFonts w:ascii="Times New Roman" w:hAnsi="Times New Roman" w:cs="Times New Roman"/>
          <w:b/>
          <w:sz w:val="32"/>
          <w:szCs w:val="32"/>
        </w:rPr>
      </w:pPr>
    </w:p>
    <w:p w14:paraId="221A6636" w14:textId="77777777" w:rsidR="0085238E" w:rsidRDefault="0085238E" w:rsidP="0085238E">
      <w:pPr>
        <w:spacing w:line="360" w:lineRule="auto"/>
        <w:ind w:right="567"/>
        <w:rPr>
          <w:rFonts w:ascii="Times New Roman" w:hAnsi="Times New Roman" w:cs="Times New Roman"/>
          <w:b/>
          <w:sz w:val="32"/>
          <w:szCs w:val="32"/>
        </w:rPr>
      </w:pPr>
    </w:p>
    <w:p w14:paraId="7D1A5988" w14:textId="096C0B13" w:rsidR="00F17721" w:rsidRPr="00F63364" w:rsidRDefault="00F17721" w:rsidP="0085238E">
      <w:pPr>
        <w:spacing w:line="360" w:lineRule="auto"/>
        <w:ind w:right="567"/>
        <w:rPr>
          <w:rFonts w:ascii="Times New Roman" w:hAnsi="Times New Roman" w:cs="Times New Roman"/>
          <w:sz w:val="32"/>
          <w:szCs w:val="32"/>
        </w:rPr>
      </w:pPr>
      <w:r>
        <w:rPr>
          <w:rFonts w:ascii="Times New Roman" w:hAnsi="Times New Roman" w:cs="Times New Roman"/>
          <w:b/>
          <w:sz w:val="32"/>
          <w:szCs w:val="32"/>
        </w:rPr>
        <w:lastRenderedPageBreak/>
        <w:t>PROBLEM STATEMENT</w:t>
      </w:r>
    </w:p>
    <w:p w14:paraId="76E9B5B5" w14:textId="7AA39242" w:rsidR="00F17721" w:rsidRPr="00910A0D" w:rsidRDefault="00F17721" w:rsidP="00F17721">
      <w:pPr>
        <w:rPr>
          <w:rFonts w:ascii="Times New Roman" w:hAnsi="Times New Roman" w:cs="Times New Roman"/>
          <w:sz w:val="24"/>
          <w:szCs w:val="24"/>
        </w:rPr>
      </w:pPr>
      <w:r>
        <w:rPr>
          <w:rFonts w:ascii="Times New Roman" w:hAnsi="Times New Roman" w:cs="Times New Roman"/>
          <w:sz w:val="24"/>
          <w:szCs w:val="24"/>
        </w:rPr>
        <w:tab/>
        <w:t>Students would not get to learn the missed concepts at classes, they were not able to get the teaching repeatedly and they have to go to the faculty to take the lecturing and clarify the doubts. Lecture Videos Hub will help the stud</w:t>
      </w:r>
      <w:r w:rsidR="00641FF2">
        <w:rPr>
          <w:rFonts w:ascii="Times New Roman" w:hAnsi="Times New Roman" w:cs="Times New Roman"/>
          <w:sz w:val="24"/>
          <w:szCs w:val="24"/>
        </w:rPr>
        <w:t>ents to overcome these problem</w:t>
      </w:r>
      <w:r>
        <w:rPr>
          <w:rFonts w:ascii="Times New Roman" w:hAnsi="Times New Roman" w:cs="Times New Roman"/>
          <w:sz w:val="24"/>
          <w:szCs w:val="24"/>
        </w:rPr>
        <w:t>s.</w:t>
      </w:r>
    </w:p>
    <w:p w14:paraId="63450203" w14:textId="01DA56F7" w:rsidR="00F17721" w:rsidRPr="00F17721" w:rsidRDefault="00F17721" w:rsidP="00F17721">
      <w:pPr>
        <w:rPr>
          <w:rFonts w:ascii="Times New Roman" w:hAnsi="Times New Roman" w:cs="Times New Roman"/>
          <w:sz w:val="24"/>
          <w:szCs w:val="24"/>
        </w:rPr>
      </w:pPr>
    </w:p>
    <w:p w14:paraId="49D60B8E" w14:textId="7F7CC214" w:rsidR="00F17721" w:rsidRDefault="0085238E" w:rsidP="0085238E">
      <w:pPr>
        <w:tabs>
          <w:tab w:val="left" w:pos="3930"/>
        </w:tabs>
        <w:spacing w:line="360" w:lineRule="auto"/>
        <w:ind w:right="567"/>
        <w:rPr>
          <w:rFonts w:ascii="Times New Roman" w:hAnsi="Times New Roman" w:cs="Times New Roman"/>
          <w:b/>
          <w:sz w:val="32"/>
          <w:szCs w:val="32"/>
        </w:rPr>
      </w:pPr>
      <w:r>
        <w:rPr>
          <w:rFonts w:ascii="Times New Roman" w:hAnsi="Times New Roman" w:cs="Times New Roman"/>
          <w:b/>
          <w:sz w:val="32"/>
          <w:szCs w:val="32"/>
        </w:rPr>
        <w:t xml:space="preserve">LITERATURE </w:t>
      </w:r>
      <w:r w:rsidR="00F17721">
        <w:rPr>
          <w:rFonts w:ascii="Times New Roman" w:hAnsi="Times New Roman" w:cs="Times New Roman"/>
          <w:b/>
          <w:sz w:val="32"/>
          <w:szCs w:val="32"/>
        </w:rPr>
        <w:t>SURVEY</w:t>
      </w:r>
    </w:p>
    <w:p w14:paraId="629CA5AC" w14:textId="77777777" w:rsidR="00F17721" w:rsidRDefault="00F17721" w:rsidP="00F17721">
      <w:pPr>
        <w:rPr>
          <w:rFonts w:ascii="Times New Roman" w:hAnsi="Times New Roman" w:cs="Times New Roman"/>
          <w:b/>
          <w:sz w:val="28"/>
          <w:szCs w:val="28"/>
        </w:rPr>
      </w:pPr>
      <w:r>
        <w:rPr>
          <w:rFonts w:ascii="Times New Roman" w:hAnsi="Times New Roman" w:cs="Times New Roman"/>
          <w:b/>
          <w:sz w:val="28"/>
          <w:szCs w:val="28"/>
        </w:rPr>
        <w:t>edX</w:t>
      </w:r>
    </w:p>
    <w:p w14:paraId="2E8CA4E2" w14:textId="77777777" w:rsidR="00F17721" w:rsidRPr="00724BBA" w:rsidRDefault="00F17721" w:rsidP="00F17721">
      <w:pPr>
        <w:rPr>
          <w:rFonts w:ascii="Times New Roman" w:eastAsia="Times New Roman" w:hAnsi="Times New Roman" w:cs="Times New Roman"/>
          <w:color w:val="4E4E4E"/>
          <w:sz w:val="24"/>
          <w:szCs w:val="24"/>
          <w:lang w:eastAsia="en-IN"/>
        </w:rPr>
      </w:pPr>
      <w:r w:rsidRPr="00724BBA">
        <w:rPr>
          <w:rFonts w:ascii="Times New Roman" w:eastAsia="Times New Roman" w:hAnsi="Times New Roman" w:cs="Times New Roman"/>
          <w:color w:val="4E4E4E"/>
          <w:sz w:val="24"/>
          <w:szCs w:val="24"/>
          <w:lang w:eastAsia="en-IN"/>
        </w:rPr>
        <w:t>Founded by Harvard University and MIT in 2012, edX is an online learning destination and MOOC provider, offering high-quality courses from the world’s best universities and institutions to learners everywhere.</w:t>
      </w:r>
    </w:p>
    <w:p w14:paraId="649E2D11" w14:textId="77777777" w:rsidR="00F17721" w:rsidRPr="00724BBA" w:rsidRDefault="00F17721" w:rsidP="00F17721">
      <w:pPr>
        <w:rPr>
          <w:rFonts w:ascii="Times New Roman" w:eastAsia="Times New Roman" w:hAnsi="Times New Roman" w:cs="Times New Roman"/>
          <w:color w:val="4E4E4E"/>
          <w:sz w:val="24"/>
          <w:szCs w:val="24"/>
          <w:lang w:eastAsia="en-IN"/>
        </w:rPr>
      </w:pPr>
      <w:r w:rsidRPr="00724BBA">
        <w:rPr>
          <w:rFonts w:ascii="Times New Roman" w:eastAsia="Times New Roman" w:hAnsi="Times New Roman" w:cs="Times New Roman"/>
          <w:color w:val="4E4E4E"/>
          <w:sz w:val="24"/>
          <w:szCs w:val="24"/>
          <w:lang w:eastAsia="en-IN"/>
        </w:rPr>
        <w:t>Open edX is the open-source platform that powers edX courses and is freely available. With Open edX, educators and technologists can build learning tools and contribute new features to the platform, creating innovative solutions to benefit students everywhere.</w:t>
      </w:r>
    </w:p>
    <w:p w14:paraId="2333E382" w14:textId="77777777" w:rsidR="00F17721" w:rsidRPr="00724BBA" w:rsidRDefault="00F17721" w:rsidP="00F17721">
      <w:pPr>
        <w:rPr>
          <w:rFonts w:ascii="Times New Roman" w:eastAsia="Times New Roman" w:hAnsi="Times New Roman" w:cs="Times New Roman"/>
          <w:b/>
          <w:color w:val="4E4E4E"/>
          <w:sz w:val="24"/>
          <w:szCs w:val="24"/>
          <w:lang w:eastAsia="en-IN"/>
        </w:rPr>
      </w:pPr>
      <w:r w:rsidRPr="00724BBA">
        <w:rPr>
          <w:rFonts w:ascii="Times New Roman" w:eastAsia="Times New Roman" w:hAnsi="Times New Roman" w:cs="Times New Roman"/>
          <w:color w:val="4E4E4E"/>
          <w:sz w:val="24"/>
          <w:szCs w:val="24"/>
          <w:lang w:eastAsia="en-IN"/>
        </w:rPr>
        <w:t xml:space="preserve">The popular subjects are computer science, languages, engineering, psychology, writing, electronics, biology, or marketing </w:t>
      </w:r>
    </w:p>
    <w:p w14:paraId="18ABAF25" w14:textId="77777777" w:rsidR="00F17721" w:rsidRPr="00724BBA" w:rsidRDefault="00F17721" w:rsidP="00F17721">
      <w:pPr>
        <w:rPr>
          <w:rFonts w:ascii="Times New Roman" w:eastAsia="Times New Roman" w:hAnsi="Times New Roman" w:cs="Times New Roman"/>
          <w:b/>
          <w:color w:val="4E4E4E"/>
          <w:sz w:val="24"/>
          <w:szCs w:val="24"/>
          <w:lang w:eastAsia="en-IN"/>
        </w:rPr>
      </w:pPr>
      <w:r w:rsidRPr="00724BBA">
        <w:rPr>
          <w:rFonts w:ascii="Times New Roman" w:eastAsia="Times New Roman" w:hAnsi="Times New Roman" w:cs="Times New Roman"/>
          <w:b/>
          <w:color w:val="4E4E4E"/>
          <w:sz w:val="24"/>
          <w:szCs w:val="24"/>
          <w:lang w:eastAsia="en-IN"/>
        </w:rPr>
        <w:t>Functionality:</w:t>
      </w:r>
    </w:p>
    <w:p w14:paraId="0D6AEBC5" w14:textId="77777777" w:rsidR="00F17721" w:rsidRPr="00724BBA" w:rsidRDefault="00F17721" w:rsidP="00F17721">
      <w:pPr>
        <w:rPr>
          <w:rFonts w:ascii="Times New Roman" w:eastAsia="Times New Roman" w:hAnsi="Times New Roman" w:cs="Times New Roman"/>
          <w:color w:val="4E4E4E"/>
          <w:sz w:val="24"/>
          <w:szCs w:val="24"/>
          <w:lang w:eastAsia="en-IN"/>
        </w:rPr>
      </w:pPr>
      <w:r w:rsidRPr="00724BBA">
        <w:rPr>
          <w:rFonts w:ascii="Times New Roman" w:eastAsia="Times New Roman" w:hAnsi="Times New Roman" w:cs="Times New Roman"/>
          <w:color w:val="4E4E4E"/>
          <w:sz w:val="24"/>
          <w:szCs w:val="24"/>
          <w:lang w:eastAsia="en-IN"/>
        </w:rPr>
        <w:t>edX courses consist of weekly learning sequences. Each learning sequence is composed of short videos interspersed with interactive learning exercises, where students can immediately practice the concepts from the videos. The courses often include tutorial videos that are similar to small on-campus discussion groups, an online textbook, and an online discussion forum where students can post and review questions and comments to each other and teaching assistants. Where applicable, online laboratories are incorporated into the course. For example, in edX's first MOOC - a circuits and electronics course - students built virtual circuits in an online lab.</w:t>
      </w:r>
    </w:p>
    <w:p w14:paraId="601796EB" w14:textId="702E8647" w:rsidR="00F63364" w:rsidRPr="0085238E" w:rsidRDefault="00F17721" w:rsidP="00F17721">
      <w:pPr>
        <w:rPr>
          <w:rFonts w:ascii="Arial" w:eastAsia="Times New Roman" w:hAnsi="Arial" w:cs="Arial"/>
          <w:color w:val="4E4E4E"/>
          <w:sz w:val="24"/>
          <w:szCs w:val="24"/>
          <w:lang w:eastAsia="en-IN"/>
        </w:rPr>
      </w:pPr>
      <w:r w:rsidRPr="00724BBA">
        <w:rPr>
          <w:rFonts w:ascii="Times New Roman" w:eastAsia="Times New Roman" w:hAnsi="Times New Roman" w:cs="Times New Roman"/>
          <w:color w:val="4E4E4E"/>
          <w:sz w:val="24"/>
          <w:szCs w:val="24"/>
          <w:lang w:eastAsia="en-IN"/>
        </w:rPr>
        <w:t>edX offers certificates of successful completion and some courses are credit-eligible. Whether or not a college or university offers credit for an online course is within the sole discretion of the school. edX offers a variety of ways to take courses, including verified courses where students have the option to audit the course (no cost) or to work toward an edX Verified Certificate.</w:t>
      </w:r>
    </w:p>
    <w:p w14:paraId="25B6D23C" w14:textId="77777777" w:rsidR="00F17721" w:rsidRDefault="00F17721" w:rsidP="00F17721">
      <w:pPr>
        <w:rPr>
          <w:rFonts w:ascii="Times New Roman" w:hAnsi="Times New Roman" w:cs="Times New Roman"/>
          <w:b/>
          <w:sz w:val="28"/>
          <w:szCs w:val="28"/>
        </w:rPr>
      </w:pPr>
      <w:r w:rsidRPr="00511382">
        <w:rPr>
          <w:rFonts w:ascii="Times New Roman" w:hAnsi="Times New Roman" w:cs="Times New Roman"/>
          <w:b/>
          <w:sz w:val="28"/>
          <w:szCs w:val="28"/>
        </w:rPr>
        <w:t>NPTEL</w:t>
      </w:r>
    </w:p>
    <w:p w14:paraId="71AC11F9" w14:textId="77777777" w:rsidR="00F17721" w:rsidRPr="0008416E" w:rsidRDefault="00F17721" w:rsidP="00F17721">
      <w:pPr>
        <w:spacing w:before="100" w:beforeAutospacing="1" w:after="100" w:afterAutospacing="1" w:line="240" w:lineRule="auto"/>
        <w:rPr>
          <w:rFonts w:ascii="Times New Roman" w:eastAsia="Times New Roman" w:hAnsi="Times New Roman" w:cs="Times New Roman"/>
          <w:sz w:val="24"/>
          <w:szCs w:val="24"/>
          <w:lang w:eastAsia="en-IN"/>
        </w:rPr>
      </w:pPr>
      <w:r w:rsidRPr="0008416E">
        <w:rPr>
          <w:rFonts w:ascii="Times New Roman" w:eastAsia="Times New Roman" w:hAnsi="Times New Roman" w:cs="Times New Roman"/>
          <w:sz w:val="24"/>
          <w:szCs w:val="24"/>
          <w:lang w:eastAsia="en-IN"/>
        </w:rPr>
        <w:t>The National Programme on Technology Enhanced Learning (NPTEL) was initiated by seven Indian Institutes of Technology (Bombay, Delhi, Kanpur, Kharagpur, Madras, Guwahati and Roorkee) along with the Indian Institute of Science, Bangalore in 2003. Five core disciplines were identified, namely, civil engineering, computer science and engineering, electrical engineering, electronics and communication engineering and mechanical engineering and 235 courses in web/video format were developed in this phase.</w:t>
      </w:r>
    </w:p>
    <w:p w14:paraId="713A76EA" w14:textId="77777777" w:rsidR="00F17721" w:rsidRDefault="00F17721" w:rsidP="00F17721">
      <w:pPr>
        <w:spacing w:before="100" w:beforeAutospacing="1" w:after="100" w:afterAutospacing="1" w:line="240" w:lineRule="auto"/>
        <w:rPr>
          <w:rFonts w:ascii="Times New Roman" w:eastAsia="Times New Roman" w:hAnsi="Times New Roman" w:cs="Times New Roman"/>
          <w:sz w:val="24"/>
          <w:szCs w:val="24"/>
          <w:lang w:eastAsia="en-IN"/>
        </w:rPr>
      </w:pPr>
      <w:r w:rsidRPr="0008416E">
        <w:rPr>
          <w:rFonts w:ascii="Times New Roman" w:eastAsia="Times New Roman" w:hAnsi="Times New Roman" w:cs="Times New Roman"/>
          <w:sz w:val="24"/>
          <w:szCs w:val="24"/>
          <w:lang w:eastAsia="en-IN"/>
        </w:rPr>
        <w:lastRenderedPageBreak/>
        <w:t>The main goal of NPTEL Phase II (2009-14) was to build on the engineering and core science courses launched previously in NPTEL Phase I. An additional 600 web and video courses were created in all major branches of engineering, physical sciences at the undergraduate and postgraduate levels and management courses at the postgraduate level. Several improvements such as indexing of all video and web courses and keyword search were implemented.</w:t>
      </w:r>
    </w:p>
    <w:p w14:paraId="6AF0D9C7" w14:textId="77777777" w:rsidR="00F17721" w:rsidRDefault="00F17721" w:rsidP="00F17721">
      <w:pPr>
        <w:pStyle w:val="Heading4"/>
      </w:pPr>
      <w:r>
        <w:t>Some highlights:</w:t>
      </w:r>
    </w:p>
    <w:p w14:paraId="34DFA15A" w14:textId="77777777" w:rsidR="00F17721" w:rsidRDefault="00F17721" w:rsidP="00F17721">
      <w:pPr>
        <w:pStyle w:val="NormalWeb"/>
        <w:numPr>
          <w:ilvl w:val="0"/>
          <w:numId w:val="15"/>
        </w:numPr>
      </w:pPr>
      <w:r>
        <w:t>Largest online repository in the world of courses in engineering, basic sciences and selected humanities and social sciences subjects</w:t>
      </w:r>
    </w:p>
    <w:p w14:paraId="023DCF7E" w14:textId="77777777" w:rsidR="00F17721" w:rsidRDefault="00F17721" w:rsidP="00F17721">
      <w:pPr>
        <w:pStyle w:val="NormalWeb"/>
        <w:numPr>
          <w:ilvl w:val="0"/>
          <w:numId w:val="15"/>
        </w:numPr>
      </w:pPr>
      <w:r>
        <w:t xml:space="preserve">Online web portal http://nptel.ac.in – more than 460 million+ views </w:t>
      </w:r>
    </w:p>
    <w:p w14:paraId="184DC76D" w14:textId="77777777" w:rsidR="00F17721" w:rsidRDefault="00F17721" w:rsidP="00F17721">
      <w:pPr>
        <w:pStyle w:val="NormalWeb"/>
        <w:numPr>
          <w:ilvl w:val="0"/>
          <w:numId w:val="15"/>
        </w:numPr>
      </w:pPr>
      <w:r>
        <w:t>YouTube channel for NPTEL – most subscribed educational channel, 1.3 million+ channel subscribers, 330 million+ views</w:t>
      </w:r>
    </w:p>
    <w:p w14:paraId="7AE87258" w14:textId="77777777" w:rsidR="00F17721" w:rsidRDefault="00F17721" w:rsidP="00F17721">
      <w:pPr>
        <w:pStyle w:val="NormalWeb"/>
        <w:numPr>
          <w:ilvl w:val="0"/>
          <w:numId w:val="15"/>
        </w:numPr>
      </w:pPr>
      <w:r>
        <w:t xml:space="preserve">More than 42000 hours of video content </w:t>
      </w:r>
    </w:p>
    <w:p w14:paraId="42779154" w14:textId="77777777" w:rsidR="00F17721" w:rsidRDefault="00F17721" w:rsidP="00F17721">
      <w:pPr>
        <w:pStyle w:val="NormalWeb"/>
        <w:numPr>
          <w:ilvl w:val="0"/>
          <w:numId w:val="15"/>
        </w:numPr>
      </w:pPr>
      <w:r>
        <w:t>Most accessed library of peer-reviewed educational content in the world</w:t>
      </w:r>
    </w:p>
    <w:p w14:paraId="000F2AFF" w14:textId="77777777" w:rsidR="00F17721" w:rsidRDefault="00F17721" w:rsidP="00F17721">
      <w:pPr>
        <w:pStyle w:val="NormalWeb"/>
        <w:numPr>
          <w:ilvl w:val="0"/>
          <w:numId w:val="15"/>
        </w:numPr>
      </w:pPr>
      <w:r>
        <w:t>40000+ hours of transcribed content; 39000+ hours of subtitled videos</w:t>
      </w:r>
    </w:p>
    <w:p w14:paraId="29A722ED" w14:textId="1F29C0FC" w:rsidR="00F17721" w:rsidRDefault="00FD1989" w:rsidP="0085238E">
      <w:pPr>
        <w:rPr>
          <w:rFonts w:ascii="Times New Roman" w:hAnsi="Times New Roman" w:cs="Times New Roman"/>
          <w:b/>
          <w:sz w:val="32"/>
          <w:szCs w:val="32"/>
        </w:rPr>
      </w:pPr>
      <w:r>
        <w:rPr>
          <w:rFonts w:ascii="Times New Roman" w:hAnsi="Times New Roman" w:cs="Times New Roman"/>
          <w:b/>
          <w:sz w:val="32"/>
          <w:szCs w:val="32"/>
        </w:rPr>
        <w:t>ARCHITECTURE</w:t>
      </w:r>
    </w:p>
    <w:p w14:paraId="59B00F41" w14:textId="4EBEEE69" w:rsidR="00FD1989" w:rsidRDefault="00FD1989" w:rsidP="00FD1989">
      <w:pPr>
        <w:jc w:val="center"/>
        <w:rPr>
          <w:rFonts w:ascii="Times New Roman" w:hAnsi="Times New Roman" w:cs="Times New Roman"/>
          <w:b/>
          <w:sz w:val="32"/>
          <w:szCs w:val="32"/>
        </w:rPr>
      </w:pPr>
    </w:p>
    <w:p w14:paraId="524622BA" w14:textId="0DCD1055" w:rsidR="00FD1989" w:rsidRDefault="00FA4655" w:rsidP="00FD1989">
      <w:pPr>
        <w:jc w:val="center"/>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46464" behindDoc="0" locked="0" layoutInCell="1" allowOverlap="1" wp14:anchorId="27AB62BB" wp14:editId="5383BBF1">
                <wp:simplePos x="0" y="0"/>
                <wp:positionH relativeFrom="column">
                  <wp:posOffset>2438400</wp:posOffset>
                </wp:positionH>
                <wp:positionV relativeFrom="paragraph">
                  <wp:posOffset>13970</wp:posOffset>
                </wp:positionV>
                <wp:extent cx="838200" cy="581025"/>
                <wp:effectExtent l="0" t="0" r="19050" b="28575"/>
                <wp:wrapNone/>
                <wp:docPr id="1" name="Oval 1"/>
                <wp:cNvGraphicFramePr/>
                <a:graphic xmlns:a="http://schemas.openxmlformats.org/drawingml/2006/main">
                  <a:graphicData uri="http://schemas.microsoft.com/office/word/2010/wordprocessingShape">
                    <wps:wsp>
                      <wps:cNvSpPr/>
                      <wps:spPr>
                        <a:xfrm>
                          <a:off x="0" y="0"/>
                          <a:ext cx="838200"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F0687" w14:textId="7ED51B53" w:rsidR="00FA4655" w:rsidRDefault="00FA4655" w:rsidP="00FA465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B62BB" id="Oval 1" o:spid="_x0000_s1026" style="position:absolute;left:0;text-align:left;margin-left:192pt;margin-top:1.1pt;width:66pt;height:45.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" fillcolor="#5b9bd5 [3204]" strokecolor="#1f4d78 [1604]" strokeweight="1pt">
                <v:stroke joinstyle="miter"/>
                <v:textbox>
                  <w:txbxContent>
                    <w:p w14:paraId="70DF0687" w14:textId="7ED51B53" w:rsidR="00FA4655" w:rsidRDefault="00FA4655" w:rsidP="00FA4655">
                      <w:pPr>
                        <w:jc w:val="center"/>
                      </w:pPr>
                      <w:r>
                        <w:t>Start</w:t>
                      </w:r>
                    </w:p>
                  </w:txbxContent>
                </v:textbox>
              </v:oval>
            </w:pict>
          </mc:Fallback>
        </mc:AlternateContent>
      </w:r>
    </w:p>
    <w:p w14:paraId="67AF2BE9" w14:textId="414C63F9" w:rsidR="00FD1989" w:rsidRDefault="00FA4655" w:rsidP="00FD1989">
      <w:pPr>
        <w:jc w:val="center"/>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67456" behindDoc="0" locked="0" layoutInCell="1" allowOverlap="1" wp14:anchorId="2AA40C51" wp14:editId="62AB55AD">
                <wp:simplePos x="0" y="0"/>
                <wp:positionH relativeFrom="column">
                  <wp:posOffset>2343151</wp:posOffset>
                </wp:positionH>
                <wp:positionV relativeFrom="paragraph">
                  <wp:posOffset>193675</wp:posOffset>
                </wp:positionV>
                <wp:extent cx="304800" cy="962025"/>
                <wp:effectExtent l="0" t="0" r="19050" b="28575"/>
                <wp:wrapNone/>
                <wp:docPr id="6" name="Straight Connector 6"/>
                <wp:cNvGraphicFramePr/>
                <a:graphic xmlns:a="http://schemas.openxmlformats.org/drawingml/2006/main">
                  <a:graphicData uri="http://schemas.microsoft.com/office/word/2010/wordprocessingShape">
                    <wps:wsp>
                      <wps:cNvCnPr/>
                      <wps:spPr>
                        <a:xfrm flipH="1">
                          <a:off x="0" y="0"/>
                          <a:ext cx="304800"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97108" id="Straight Connector 6"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15.25pt" to="208.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" strokecolor="#5b9bd5 [3204]" strokeweight=".5pt">
                <v:stroke joinstyle="miter"/>
              </v:line>
            </w:pict>
          </mc:Fallback>
        </mc:AlternateContent>
      </w:r>
      <w:r>
        <w:rPr>
          <w:rFonts w:ascii="Times New Roman" w:hAnsi="Times New Roman" w:cs="Times New Roman"/>
          <w:b/>
          <w:noProof/>
          <w:sz w:val="32"/>
          <w:szCs w:val="32"/>
          <w:lang w:eastAsia="en-IN"/>
        </w:rPr>
        <mc:AlternateContent>
          <mc:Choice Requires="wps">
            <w:drawing>
              <wp:anchor distT="0" distB="0" distL="114300" distR="114300" simplePos="0" relativeHeight="251664896" behindDoc="0" locked="0" layoutInCell="1" allowOverlap="1" wp14:anchorId="2B42191E" wp14:editId="44912C31">
                <wp:simplePos x="0" y="0"/>
                <wp:positionH relativeFrom="column">
                  <wp:posOffset>3086100</wp:posOffset>
                </wp:positionH>
                <wp:positionV relativeFrom="paragraph">
                  <wp:posOffset>193675</wp:posOffset>
                </wp:positionV>
                <wp:extent cx="485775" cy="98107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485775" cy="98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696A4" id="Straight Connector 5"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5.25pt" to="281.2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" strokecolor="#5b9bd5 [3204]" strokeweight=".5pt">
                <v:stroke joinstyle="miter"/>
              </v:line>
            </w:pict>
          </mc:Fallback>
        </mc:AlternateContent>
      </w:r>
    </w:p>
    <w:p w14:paraId="46346A87" w14:textId="77777777" w:rsidR="00FD1989" w:rsidRDefault="00FD1989" w:rsidP="00FD1989">
      <w:pPr>
        <w:jc w:val="center"/>
        <w:rPr>
          <w:rFonts w:ascii="Times New Roman" w:hAnsi="Times New Roman" w:cs="Times New Roman"/>
          <w:b/>
          <w:sz w:val="32"/>
          <w:szCs w:val="32"/>
        </w:rPr>
      </w:pPr>
    </w:p>
    <w:p w14:paraId="63E7918F" w14:textId="11C0A8DE" w:rsidR="00FD1989" w:rsidRDefault="00FD1989" w:rsidP="00FD1989">
      <w:pPr>
        <w:jc w:val="center"/>
        <w:rPr>
          <w:rFonts w:ascii="Times New Roman" w:hAnsi="Times New Roman" w:cs="Times New Roman"/>
          <w:b/>
          <w:sz w:val="32"/>
          <w:szCs w:val="32"/>
        </w:rPr>
      </w:pPr>
    </w:p>
    <w:p w14:paraId="45C816F5" w14:textId="28FAEBD8" w:rsidR="00FD1989" w:rsidRPr="00F17721" w:rsidRDefault="00FA4655" w:rsidP="00FD1989">
      <w:pPr>
        <w:jc w:val="center"/>
      </w:pPr>
      <w:r>
        <w:rPr>
          <w:noProof/>
          <w:lang w:eastAsia="en-IN"/>
        </w:rPr>
        <mc:AlternateContent>
          <mc:Choice Requires="wps">
            <w:drawing>
              <wp:anchor distT="0" distB="0" distL="114300" distR="114300" simplePos="0" relativeHeight="251662848" behindDoc="0" locked="0" layoutInCell="1" allowOverlap="1" wp14:anchorId="2EE8BDA3" wp14:editId="71228145">
                <wp:simplePos x="0" y="0"/>
                <wp:positionH relativeFrom="column">
                  <wp:posOffset>3419475</wp:posOffset>
                </wp:positionH>
                <wp:positionV relativeFrom="paragraph">
                  <wp:posOffset>84455</wp:posOffset>
                </wp:positionV>
                <wp:extent cx="1362075" cy="6572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36207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FAE9D4" w14:textId="5DB81E71" w:rsidR="00FA4655" w:rsidRDefault="00FA4655" w:rsidP="00FA4655">
                            <w:pPr>
                              <w:jc w:val="center"/>
                            </w:pPr>
                            <w:r>
                              <w:t>Manage faculty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E8BDA3" id="Rectangle 4" o:spid="_x0000_s1027" style="position:absolute;left:0;text-align:left;margin-left:269.25pt;margin-top:6.65pt;width:107.25pt;height:51.7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" fillcolor="#5b9bd5 [3204]" strokecolor="#1f4d78 [1604]" strokeweight="1pt">
                <v:textbox>
                  <w:txbxContent>
                    <w:p w14:paraId="05FAE9D4" w14:textId="5DB81E71" w:rsidR="00FA4655" w:rsidRDefault="00FA4655" w:rsidP="00FA4655">
                      <w:pPr>
                        <w:jc w:val="center"/>
                      </w:pPr>
                      <w:r>
                        <w:t>Manage faculty details</w:t>
                      </w:r>
                    </w:p>
                  </w:txbxContent>
                </v:textbox>
              </v:rect>
            </w:pict>
          </mc:Fallback>
        </mc:AlternateContent>
      </w:r>
      <w:r>
        <w:rPr>
          <w:noProof/>
          <w:lang w:eastAsia="en-IN"/>
        </w:rPr>
        <mc:AlternateContent>
          <mc:Choice Requires="wps">
            <w:drawing>
              <wp:anchor distT="0" distB="0" distL="114300" distR="114300" simplePos="0" relativeHeight="251650560" behindDoc="0" locked="0" layoutInCell="1" allowOverlap="1" wp14:anchorId="5BCAB64C" wp14:editId="143F1B16">
                <wp:simplePos x="0" y="0"/>
                <wp:positionH relativeFrom="column">
                  <wp:posOffset>1200150</wp:posOffset>
                </wp:positionH>
                <wp:positionV relativeFrom="paragraph">
                  <wp:posOffset>74930</wp:posOffset>
                </wp:positionV>
                <wp:extent cx="1362075" cy="657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36207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C04C0" w14:textId="53FECC98" w:rsidR="00FA4655" w:rsidRDefault="00FA4655" w:rsidP="00FA4655">
                            <w:pPr>
                              <w:jc w:val="center"/>
                            </w:pPr>
                            <w:r>
                              <w:t>Upload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AB64C" id="Rectangle 2" o:spid="_x0000_s1028" style="position:absolute;left:0;text-align:left;margin-left:94.5pt;margin-top:5.9pt;width:107.25pt;height:51.7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" fillcolor="#5b9bd5 [3204]" strokecolor="#1f4d78 [1604]" strokeweight="1pt">
                <v:textbox>
                  <w:txbxContent>
                    <w:p w14:paraId="5AAC04C0" w14:textId="53FECC98" w:rsidR="00FA4655" w:rsidRDefault="00FA4655" w:rsidP="00FA4655">
                      <w:pPr>
                        <w:jc w:val="center"/>
                      </w:pPr>
                      <w:r>
                        <w:t>Upload video</w:t>
                      </w:r>
                    </w:p>
                  </w:txbxContent>
                </v:textbox>
              </v:rect>
            </w:pict>
          </mc:Fallback>
        </mc:AlternateContent>
      </w:r>
    </w:p>
    <w:p w14:paraId="3C90DC05" w14:textId="30C7A361" w:rsidR="00F17721" w:rsidRDefault="00F17721" w:rsidP="00F17721">
      <w:pPr>
        <w:tabs>
          <w:tab w:val="left" w:pos="3930"/>
        </w:tabs>
        <w:spacing w:line="360" w:lineRule="auto"/>
        <w:ind w:left="709" w:right="567"/>
        <w:jc w:val="both"/>
        <w:rPr>
          <w:rFonts w:ascii="Times New Roman" w:hAnsi="Times New Roman" w:cs="Times New Roman"/>
          <w:b/>
          <w:sz w:val="32"/>
          <w:szCs w:val="32"/>
        </w:rPr>
      </w:pPr>
    </w:p>
    <w:p w14:paraId="1C5577F2" w14:textId="75D37D9A" w:rsidR="00F17721" w:rsidRDefault="00FA4655" w:rsidP="00F17721">
      <w:pPr>
        <w:tabs>
          <w:tab w:val="left" w:pos="3930"/>
        </w:tabs>
        <w:spacing w:line="360" w:lineRule="auto"/>
        <w:ind w:left="709" w:right="567"/>
        <w:jc w:val="both"/>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67968" behindDoc="0" locked="0" layoutInCell="1" allowOverlap="1" wp14:anchorId="1BFEB011" wp14:editId="2788DA2E">
                <wp:simplePos x="0" y="0"/>
                <wp:positionH relativeFrom="column">
                  <wp:posOffset>1857375</wp:posOffset>
                </wp:positionH>
                <wp:positionV relativeFrom="paragraph">
                  <wp:posOffset>13335</wp:posOffset>
                </wp:positionV>
                <wp:extent cx="0" cy="47625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36FF8" id="Straight Connector 7" o:spid="_x0000_s1026" style="position:absolute;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1.05pt" to="146.2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" strokecolor="#5b9bd5 [3204]" strokeweight=".5pt">
                <v:stroke joinstyle="miter"/>
              </v:line>
            </w:pict>
          </mc:Fallback>
        </mc:AlternateContent>
      </w:r>
    </w:p>
    <w:p w14:paraId="15E7475F" w14:textId="7436BD66" w:rsidR="00F17721" w:rsidRDefault="00FA4655" w:rsidP="00F17721">
      <w:pPr>
        <w:tabs>
          <w:tab w:val="left" w:pos="3930"/>
        </w:tabs>
        <w:spacing w:line="360" w:lineRule="auto"/>
        <w:ind w:left="709" w:right="567"/>
        <w:jc w:val="both"/>
        <w:rPr>
          <w:rFonts w:ascii="Times New Roman" w:hAnsi="Times New Roman" w:cs="Times New Roman"/>
          <w:b/>
          <w:sz w:val="32"/>
          <w:szCs w:val="32"/>
        </w:rPr>
      </w:pPr>
      <w:r>
        <w:rPr>
          <w:noProof/>
          <w:lang w:eastAsia="en-IN"/>
        </w:rPr>
        <mc:AlternateContent>
          <mc:Choice Requires="wps">
            <w:drawing>
              <wp:anchor distT="0" distB="0" distL="114300" distR="114300" simplePos="0" relativeHeight="251657728" behindDoc="0" locked="0" layoutInCell="1" allowOverlap="1" wp14:anchorId="02F2517A" wp14:editId="7F06422B">
                <wp:simplePos x="0" y="0"/>
                <wp:positionH relativeFrom="column">
                  <wp:posOffset>1228725</wp:posOffset>
                </wp:positionH>
                <wp:positionV relativeFrom="paragraph">
                  <wp:posOffset>8890</wp:posOffset>
                </wp:positionV>
                <wp:extent cx="1362075" cy="657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36207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7EE1A" w14:textId="2E256CF3" w:rsidR="00FA4655" w:rsidRDefault="00FA4655" w:rsidP="00FA4655">
                            <w:pPr>
                              <w:jc w:val="center"/>
                            </w:pPr>
                            <w:r>
                              <w:t xml:space="preserve">Search video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2517A" id="Rectangle 3" o:spid="_x0000_s1029" style="position:absolute;left:0;text-align:left;margin-left:96.75pt;margin-top:.7pt;width:107.25pt;height:51.7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" fillcolor="#5b9bd5 [3204]" strokecolor="#1f4d78 [1604]" strokeweight="1pt">
                <v:textbox>
                  <w:txbxContent>
                    <w:p w14:paraId="46C7EE1A" w14:textId="2E256CF3" w:rsidR="00FA4655" w:rsidRDefault="00FA4655" w:rsidP="00FA4655">
                      <w:pPr>
                        <w:jc w:val="center"/>
                      </w:pPr>
                      <w:r>
                        <w:t xml:space="preserve">Search video </w:t>
                      </w:r>
                    </w:p>
                  </w:txbxContent>
                </v:textbox>
              </v:rect>
            </w:pict>
          </mc:Fallback>
        </mc:AlternateContent>
      </w:r>
    </w:p>
    <w:p w14:paraId="64A9D3C9" w14:textId="77777777" w:rsidR="00F17721" w:rsidRDefault="00F17721" w:rsidP="00F17721">
      <w:pPr>
        <w:tabs>
          <w:tab w:val="left" w:pos="3930"/>
        </w:tabs>
        <w:spacing w:line="360" w:lineRule="auto"/>
        <w:ind w:left="709" w:right="567"/>
        <w:jc w:val="both"/>
        <w:rPr>
          <w:rFonts w:ascii="Times New Roman" w:hAnsi="Times New Roman" w:cs="Times New Roman"/>
          <w:b/>
          <w:sz w:val="32"/>
          <w:szCs w:val="32"/>
        </w:rPr>
      </w:pPr>
    </w:p>
    <w:p w14:paraId="37E5CFF7" w14:textId="77777777" w:rsidR="00B86984" w:rsidRDefault="00641FF2" w:rsidP="00B86984">
      <w:pPr>
        <w:tabs>
          <w:tab w:val="left" w:pos="3930"/>
        </w:tabs>
        <w:spacing w:line="360" w:lineRule="auto"/>
        <w:ind w:left="709" w:right="567"/>
        <w:jc w:val="both"/>
        <w:rPr>
          <w:rFonts w:ascii="Times New Roman" w:hAnsi="Times New Roman" w:cs="Times New Roman"/>
          <w:sz w:val="24"/>
          <w:szCs w:val="24"/>
        </w:rPr>
      </w:pPr>
      <w:r>
        <w:rPr>
          <w:rFonts w:ascii="Times New Roman" w:hAnsi="Times New Roman" w:cs="Times New Roman"/>
          <w:sz w:val="24"/>
          <w:szCs w:val="24"/>
        </w:rPr>
        <w:t>Fig: Architecture of Lecture videos hub</w:t>
      </w:r>
    </w:p>
    <w:p w14:paraId="1FDD3E38" w14:textId="77777777" w:rsidR="0085238E" w:rsidRDefault="0085238E" w:rsidP="00D437B9">
      <w:pPr>
        <w:tabs>
          <w:tab w:val="left" w:pos="913"/>
        </w:tabs>
        <w:spacing w:line="360" w:lineRule="auto"/>
        <w:ind w:left="709" w:right="567"/>
        <w:jc w:val="center"/>
        <w:rPr>
          <w:rFonts w:ascii="Times New Roman" w:hAnsi="Times New Roman" w:cs="Times New Roman"/>
          <w:b/>
          <w:sz w:val="32"/>
          <w:szCs w:val="32"/>
        </w:rPr>
      </w:pPr>
    </w:p>
    <w:p w14:paraId="05A8A671" w14:textId="77777777" w:rsidR="0085238E" w:rsidRDefault="0085238E" w:rsidP="00D437B9">
      <w:pPr>
        <w:tabs>
          <w:tab w:val="left" w:pos="913"/>
        </w:tabs>
        <w:spacing w:line="360" w:lineRule="auto"/>
        <w:ind w:left="709" w:right="567"/>
        <w:jc w:val="center"/>
        <w:rPr>
          <w:rFonts w:ascii="Times New Roman" w:hAnsi="Times New Roman" w:cs="Times New Roman"/>
          <w:b/>
          <w:sz w:val="32"/>
          <w:szCs w:val="32"/>
        </w:rPr>
      </w:pPr>
    </w:p>
    <w:p w14:paraId="3F18A990" w14:textId="77777777" w:rsidR="004402D8" w:rsidRPr="00DF5016" w:rsidRDefault="00EF0B36" w:rsidP="0085238E">
      <w:pPr>
        <w:tabs>
          <w:tab w:val="left" w:pos="913"/>
        </w:tabs>
        <w:spacing w:line="360" w:lineRule="auto"/>
        <w:ind w:left="709" w:right="567"/>
        <w:rPr>
          <w:rFonts w:ascii="Times New Roman" w:hAnsi="Times New Roman" w:cs="Times New Roman"/>
          <w:b/>
          <w:sz w:val="32"/>
          <w:szCs w:val="32"/>
        </w:rPr>
      </w:pPr>
      <w:r w:rsidRPr="00DF5016">
        <w:rPr>
          <w:rFonts w:ascii="Times New Roman" w:hAnsi="Times New Roman" w:cs="Times New Roman"/>
          <w:b/>
          <w:sz w:val="32"/>
          <w:szCs w:val="32"/>
        </w:rPr>
        <w:lastRenderedPageBreak/>
        <w:t>REQUIREMENTS AND SPECIFICATIONS</w:t>
      </w:r>
    </w:p>
    <w:p w14:paraId="302DC4EB" w14:textId="77777777" w:rsidR="004402D8" w:rsidRDefault="004402D8" w:rsidP="00D437B9">
      <w:pPr>
        <w:tabs>
          <w:tab w:val="left" w:pos="913"/>
        </w:tabs>
        <w:spacing w:line="360" w:lineRule="auto"/>
        <w:ind w:right="567"/>
        <w:jc w:val="both"/>
        <w:rPr>
          <w:rFonts w:ascii="Times New Roman" w:hAnsi="Times New Roman" w:cs="Times New Roman"/>
          <w:sz w:val="28"/>
          <w:szCs w:val="28"/>
        </w:rPr>
      </w:pPr>
      <w:r>
        <w:rPr>
          <w:rFonts w:ascii="Times New Roman" w:hAnsi="Times New Roman" w:cs="Times New Roman"/>
          <w:sz w:val="28"/>
          <w:szCs w:val="28"/>
        </w:rPr>
        <w:t>HARDWARE REQUIREMENTS:</w:t>
      </w:r>
    </w:p>
    <w:p w14:paraId="42BDEB9C" w14:textId="77777777" w:rsidR="00FD1989" w:rsidRPr="00303AE1" w:rsidRDefault="00FD1989" w:rsidP="00FD1989">
      <w:pPr>
        <w:pStyle w:val="ListParagraph"/>
        <w:numPr>
          <w:ilvl w:val="0"/>
          <w:numId w:val="17"/>
        </w:numPr>
        <w:spacing w:after="200" w:line="276" w:lineRule="auto"/>
        <w:rPr>
          <w:rFonts w:ascii="Times New Roman" w:hAnsi="Times New Roman" w:cs="Times New Roman"/>
          <w:sz w:val="28"/>
          <w:szCs w:val="28"/>
        </w:rPr>
      </w:pPr>
      <w:r w:rsidRPr="00303AE1">
        <w:rPr>
          <w:rFonts w:ascii="Times New Roman" w:hAnsi="Times New Roman" w:cs="Times New Roman"/>
          <w:sz w:val="24"/>
          <w:szCs w:val="24"/>
        </w:rPr>
        <w:t>Compatible OS: windows XP SP3+</w:t>
      </w:r>
    </w:p>
    <w:p w14:paraId="0B04A9B3" w14:textId="77777777" w:rsidR="00FD1989" w:rsidRDefault="00FD1989" w:rsidP="00FD1989">
      <w:pPr>
        <w:pStyle w:val="ListParagraph"/>
        <w:numPr>
          <w:ilvl w:val="0"/>
          <w:numId w:val="17"/>
        </w:numPr>
        <w:spacing w:after="200" w:line="276" w:lineRule="auto"/>
        <w:rPr>
          <w:rFonts w:ascii="Times New Roman" w:hAnsi="Times New Roman" w:cs="Times New Roman"/>
          <w:sz w:val="28"/>
          <w:szCs w:val="28"/>
        </w:rPr>
      </w:pPr>
      <w:r w:rsidRPr="00303AE1">
        <w:rPr>
          <w:rFonts w:ascii="Times New Roman" w:hAnsi="Times New Roman" w:cs="Times New Roman"/>
          <w:sz w:val="24"/>
          <w:szCs w:val="24"/>
        </w:rPr>
        <w:t>Space: capacity of min 1.5GB hard disk space</w:t>
      </w:r>
    </w:p>
    <w:p w14:paraId="4CEEEC54" w14:textId="77777777" w:rsidR="00FD1989" w:rsidRDefault="00FD1989" w:rsidP="00FD1989">
      <w:pPr>
        <w:pStyle w:val="ListParagraph"/>
        <w:numPr>
          <w:ilvl w:val="0"/>
          <w:numId w:val="17"/>
        </w:numPr>
        <w:spacing w:after="200" w:line="276" w:lineRule="auto"/>
        <w:rPr>
          <w:rFonts w:ascii="Times New Roman" w:hAnsi="Times New Roman" w:cs="Times New Roman"/>
          <w:sz w:val="28"/>
          <w:szCs w:val="28"/>
        </w:rPr>
      </w:pPr>
      <w:r w:rsidRPr="00303AE1">
        <w:rPr>
          <w:rFonts w:ascii="Times New Roman" w:hAnsi="Times New Roman" w:cs="Times New Roman"/>
          <w:sz w:val="24"/>
          <w:szCs w:val="24"/>
        </w:rPr>
        <w:t>Memory:1GB RAM</w:t>
      </w:r>
    </w:p>
    <w:p w14:paraId="2885B507" w14:textId="3897D353" w:rsidR="00FD1989" w:rsidRPr="00FD1989" w:rsidRDefault="00FD1989" w:rsidP="00FD1989">
      <w:pPr>
        <w:pStyle w:val="ListParagraph"/>
        <w:numPr>
          <w:ilvl w:val="0"/>
          <w:numId w:val="17"/>
        </w:numPr>
        <w:spacing w:after="200" w:line="276" w:lineRule="auto"/>
        <w:rPr>
          <w:rFonts w:ascii="Times New Roman" w:hAnsi="Times New Roman" w:cs="Times New Roman"/>
          <w:sz w:val="28"/>
          <w:szCs w:val="28"/>
        </w:rPr>
      </w:pPr>
      <w:r w:rsidRPr="00303AE1">
        <w:rPr>
          <w:rFonts w:ascii="Times New Roman" w:hAnsi="Times New Roman" w:cs="Times New Roman"/>
          <w:sz w:val="24"/>
          <w:szCs w:val="24"/>
        </w:rPr>
        <w:t xml:space="preserve">Pentium 233MHz </w:t>
      </w:r>
      <w:r>
        <w:rPr>
          <w:rFonts w:ascii="Times New Roman" w:hAnsi="Times New Roman" w:cs="Times New Roman"/>
          <w:sz w:val="24"/>
          <w:szCs w:val="24"/>
        </w:rPr>
        <w:t>processor(300MHz is recommended</w:t>
      </w:r>
      <w:r w:rsidR="00F95435">
        <w:rPr>
          <w:rFonts w:ascii="Times New Roman" w:hAnsi="Times New Roman" w:cs="Times New Roman"/>
          <w:sz w:val="24"/>
          <w:szCs w:val="24"/>
        </w:rPr>
        <w:t>)</w:t>
      </w:r>
      <w:r>
        <w:rPr>
          <w:rFonts w:ascii="Times New Roman" w:hAnsi="Times New Roman" w:cs="Times New Roman"/>
          <w:sz w:val="24"/>
          <w:szCs w:val="24"/>
        </w:rPr>
        <w:t>.</w:t>
      </w:r>
    </w:p>
    <w:p w14:paraId="1681EE5A" w14:textId="77777777" w:rsidR="00FD1989" w:rsidRPr="00FD1989" w:rsidRDefault="00FD1989" w:rsidP="00FD1989">
      <w:pPr>
        <w:pStyle w:val="ListParagraph"/>
        <w:spacing w:after="200" w:line="276" w:lineRule="auto"/>
        <w:rPr>
          <w:rFonts w:ascii="Times New Roman" w:hAnsi="Times New Roman" w:cs="Times New Roman"/>
          <w:sz w:val="28"/>
          <w:szCs w:val="28"/>
        </w:rPr>
      </w:pPr>
      <w:bookmarkStart w:id="0" w:name="_GoBack"/>
      <w:bookmarkEnd w:id="0"/>
    </w:p>
    <w:p w14:paraId="63BAF81C" w14:textId="590AB30A" w:rsidR="00FD1989" w:rsidRPr="00FD1989" w:rsidRDefault="00FD1989" w:rsidP="00FD1989">
      <w:pPr>
        <w:tabs>
          <w:tab w:val="left" w:pos="913"/>
        </w:tabs>
        <w:spacing w:line="360" w:lineRule="auto"/>
        <w:ind w:right="567"/>
        <w:jc w:val="both"/>
        <w:rPr>
          <w:rFonts w:ascii="Times New Roman" w:hAnsi="Times New Roman" w:cs="Times New Roman"/>
          <w:sz w:val="28"/>
          <w:szCs w:val="28"/>
        </w:rPr>
      </w:pPr>
      <w:r w:rsidRPr="004402D8">
        <w:rPr>
          <w:rFonts w:ascii="Times New Roman" w:hAnsi="Times New Roman" w:cs="Times New Roman"/>
          <w:sz w:val="28"/>
          <w:szCs w:val="28"/>
        </w:rPr>
        <w:t>SOFTWARE REQUIREMENTS:</w:t>
      </w:r>
    </w:p>
    <w:p w14:paraId="16CD461B" w14:textId="77777777" w:rsidR="00FD1989" w:rsidRDefault="00FD1989" w:rsidP="00FD1989">
      <w:pPr>
        <w:pStyle w:val="ListParagraph"/>
        <w:numPr>
          <w:ilvl w:val="0"/>
          <w:numId w:val="16"/>
        </w:numPr>
        <w:spacing w:after="200" w:line="276" w:lineRule="auto"/>
        <w:rPr>
          <w:rFonts w:ascii="Times New Roman" w:hAnsi="Times New Roman" w:cs="Times New Roman"/>
          <w:sz w:val="24"/>
          <w:szCs w:val="24"/>
        </w:rPr>
      </w:pPr>
      <w:r>
        <w:rPr>
          <w:rFonts w:ascii="Times New Roman" w:hAnsi="Times New Roman" w:cs="Times New Roman"/>
          <w:sz w:val="24"/>
          <w:szCs w:val="24"/>
        </w:rPr>
        <w:t>Wamp 2.4</w:t>
      </w:r>
    </w:p>
    <w:p w14:paraId="5C073DEB" w14:textId="77777777" w:rsidR="00FD1989" w:rsidRDefault="00FD1989" w:rsidP="00FD1989">
      <w:pPr>
        <w:pStyle w:val="ListParagraph"/>
        <w:numPr>
          <w:ilvl w:val="0"/>
          <w:numId w:val="16"/>
        </w:numPr>
        <w:spacing w:after="200" w:line="276" w:lineRule="auto"/>
        <w:rPr>
          <w:rFonts w:ascii="Times New Roman" w:hAnsi="Times New Roman" w:cs="Times New Roman"/>
          <w:sz w:val="24"/>
          <w:szCs w:val="24"/>
        </w:rPr>
      </w:pPr>
      <w:r>
        <w:rPr>
          <w:rFonts w:ascii="Times New Roman" w:hAnsi="Times New Roman" w:cs="Times New Roman"/>
          <w:sz w:val="24"/>
          <w:szCs w:val="24"/>
        </w:rPr>
        <w:t>Windows XP,Sp3</w:t>
      </w:r>
    </w:p>
    <w:p w14:paraId="2057445C" w14:textId="77777777" w:rsidR="00B86984" w:rsidRDefault="00FD1989" w:rsidP="00B86984">
      <w:pPr>
        <w:pStyle w:val="ListParagraph"/>
        <w:numPr>
          <w:ilvl w:val="0"/>
          <w:numId w:val="16"/>
        </w:numPr>
        <w:spacing w:after="200" w:line="276" w:lineRule="auto"/>
        <w:rPr>
          <w:rFonts w:ascii="Times New Roman" w:hAnsi="Times New Roman" w:cs="Times New Roman"/>
          <w:sz w:val="24"/>
          <w:szCs w:val="24"/>
        </w:rPr>
      </w:pPr>
      <w:r>
        <w:rPr>
          <w:rFonts w:ascii="Times New Roman" w:hAnsi="Times New Roman" w:cs="Times New Roman"/>
          <w:sz w:val="24"/>
          <w:szCs w:val="24"/>
        </w:rPr>
        <w:t>Browser: Google Chrome/Microsoft IE</w:t>
      </w:r>
    </w:p>
    <w:p w14:paraId="5F02D816" w14:textId="77777777" w:rsidR="00B86984" w:rsidRDefault="00B86984" w:rsidP="00B86984">
      <w:pPr>
        <w:pStyle w:val="ListParagraph"/>
        <w:spacing w:after="200" w:line="276" w:lineRule="auto"/>
        <w:jc w:val="center"/>
        <w:rPr>
          <w:rFonts w:ascii="Times New Roman" w:hAnsi="Times New Roman" w:cs="Times New Roman"/>
          <w:b/>
          <w:sz w:val="32"/>
          <w:szCs w:val="32"/>
        </w:rPr>
      </w:pPr>
    </w:p>
    <w:p w14:paraId="7BF161E1" w14:textId="4EE62EA6" w:rsidR="009B44FC" w:rsidRPr="00B86984" w:rsidRDefault="009B44FC" w:rsidP="00B86984">
      <w:pPr>
        <w:pStyle w:val="ListParagraph"/>
        <w:spacing w:after="200" w:line="276" w:lineRule="auto"/>
        <w:jc w:val="center"/>
        <w:rPr>
          <w:rFonts w:ascii="Times New Roman" w:hAnsi="Times New Roman" w:cs="Times New Roman"/>
          <w:sz w:val="24"/>
          <w:szCs w:val="24"/>
        </w:rPr>
      </w:pPr>
      <w:r w:rsidRPr="00B86984">
        <w:rPr>
          <w:rFonts w:ascii="Times New Roman" w:hAnsi="Times New Roman" w:cs="Times New Roman"/>
          <w:b/>
          <w:sz w:val="32"/>
          <w:szCs w:val="32"/>
        </w:rPr>
        <w:t>REFERENCES</w:t>
      </w:r>
    </w:p>
    <w:p w14:paraId="7644EA86" w14:textId="5583775A" w:rsidR="009B44FC" w:rsidRPr="00FD1989" w:rsidRDefault="009B44FC" w:rsidP="00FD1989">
      <w:pPr>
        <w:pStyle w:val="ListParagraph"/>
        <w:spacing w:after="200" w:line="276" w:lineRule="auto"/>
        <w:rPr>
          <w:rFonts w:ascii="Times New Roman" w:hAnsi="Times New Roman" w:cs="Times New Roman"/>
          <w:sz w:val="24"/>
          <w:szCs w:val="24"/>
        </w:rPr>
      </w:pPr>
      <w:r>
        <w:rPr>
          <w:sz w:val="24"/>
          <w:szCs w:val="24"/>
        </w:rPr>
        <w:t xml:space="preserve">[1]. </w:t>
      </w:r>
      <w:r w:rsidR="00FD1989" w:rsidRPr="0075700B">
        <w:rPr>
          <w:rFonts w:ascii="Times New Roman" w:hAnsi="Times New Roman" w:cs="Times New Roman"/>
          <w:sz w:val="24"/>
          <w:szCs w:val="24"/>
        </w:rPr>
        <w:t xml:space="preserve">https://onlinecourses.nptel.ac.in/ </w:t>
      </w:r>
    </w:p>
    <w:p w14:paraId="552CE691" w14:textId="7C2F8706" w:rsidR="00FD1989" w:rsidRDefault="009B44FC" w:rsidP="00FD1989">
      <w:pPr>
        <w:pStyle w:val="ListParagraph"/>
        <w:spacing w:after="200" w:line="276" w:lineRule="auto"/>
        <w:rPr>
          <w:rFonts w:ascii="Times New Roman" w:hAnsi="Times New Roman" w:cs="Times New Roman"/>
          <w:sz w:val="24"/>
          <w:szCs w:val="24"/>
        </w:rPr>
      </w:pPr>
      <w:r>
        <w:rPr>
          <w:sz w:val="24"/>
          <w:szCs w:val="24"/>
        </w:rPr>
        <w:t xml:space="preserve">[2]. </w:t>
      </w:r>
      <w:hyperlink r:id="rId8" w:history="1">
        <w:r w:rsidR="00FD1989" w:rsidRPr="00726826">
          <w:rPr>
            <w:rStyle w:val="Hyperlink"/>
            <w:rFonts w:ascii="Times New Roman" w:hAnsi="Times New Roman" w:cs="Times New Roman"/>
            <w:sz w:val="24"/>
            <w:szCs w:val="24"/>
          </w:rPr>
          <w:t>https://en.wikipedia.org/wiki/Video_lesson</w:t>
        </w:r>
      </w:hyperlink>
    </w:p>
    <w:p w14:paraId="7D6A7054" w14:textId="776440DF" w:rsidR="00FD1989" w:rsidRDefault="00FD1989" w:rsidP="00FD1989">
      <w:pPr>
        <w:pStyle w:val="ListParagraph"/>
        <w:spacing w:after="200" w:line="276" w:lineRule="auto"/>
        <w:rPr>
          <w:rFonts w:ascii="Times New Roman" w:hAnsi="Times New Roman" w:cs="Times New Roman"/>
          <w:sz w:val="24"/>
          <w:szCs w:val="24"/>
        </w:rPr>
      </w:pPr>
      <w:r>
        <w:rPr>
          <w:rFonts w:ascii="Times New Roman" w:hAnsi="Times New Roman" w:cs="Times New Roman"/>
          <w:sz w:val="24"/>
          <w:szCs w:val="24"/>
        </w:rPr>
        <w:t>[3].</w:t>
      </w:r>
      <w:r w:rsidRPr="00FD1989">
        <w:rPr>
          <w:rFonts w:ascii="Times New Roman" w:hAnsi="Times New Roman" w:cs="Times New Roman"/>
          <w:sz w:val="24"/>
          <w:szCs w:val="24"/>
        </w:rPr>
        <w:t xml:space="preserve"> </w:t>
      </w:r>
      <w:r w:rsidRPr="0075700B">
        <w:rPr>
          <w:rFonts w:ascii="Times New Roman" w:hAnsi="Times New Roman" w:cs="Times New Roman"/>
          <w:sz w:val="24"/>
          <w:szCs w:val="24"/>
        </w:rPr>
        <w:t>https://www.edx.org</w:t>
      </w:r>
    </w:p>
    <w:sectPr w:rsidR="00FD1989" w:rsidSect="00914B36">
      <w:headerReference w:type="default" r:id="rId9"/>
      <w:footerReference w:type="default" r:id="rId10"/>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2400E" w14:textId="77777777" w:rsidR="000859F0" w:rsidRDefault="000859F0" w:rsidP="00EF0B36">
      <w:pPr>
        <w:spacing w:after="0" w:line="240" w:lineRule="auto"/>
      </w:pPr>
      <w:r>
        <w:separator/>
      </w:r>
    </w:p>
  </w:endnote>
  <w:endnote w:type="continuationSeparator" w:id="0">
    <w:p w14:paraId="44D33A73" w14:textId="77777777" w:rsidR="000859F0" w:rsidRDefault="000859F0" w:rsidP="00EF0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45969" w14:textId="042CC28F" w:rsidR="00914B36" w:rsidRDefault="00914B36">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Dept</w:t>
    </w:r>
    <w:r w:rsidR="00F95435">
      <w:rPr>
        <w:rFonts w:asciiTheme="majorHAnsi" w:eastAsiaTheme="majorEastAsia" w:hAnsiTheme="majorHAnsi" w:cstheme="majorBidi"/>
      </w:rPr>
      <w:t>.</w:t>
    </w:r>
    <w:r>
      <w:rPr>
        <w:rFonts w:asciiTheme="majorHAnsi" w:eastAsiaTheme="majorEastAsia" w:hAnsiTheme="majorHAnsi" w:cstheme="majorBidi"/>
      </w:rPr>
      <w:t xml:space="preserve"> of CS&amp;E</w:t>
    </w:r>
    <w:r w:rsidR="00DD41B6">
      <w:rPr>
        <w:rFonts w:asciiTheme="majorHAnsi" w:eastAsiaTheme="majorEastAsia" w:hAnsiTheme="majorHAnsi" w:cstheme="majorBidi"/>
      </w:rPr>
      <w:t>, GMIT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85238E" w:rsidRPr="0085238E">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14:paraId="5486F8FF" w14:textId="77777777" w:rsidR="009D51E5" w:rsidRDefault="009D51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39BCB" w14:textId="77777777" w:rsidR="000859F0" w:rsidRDefault="000859F0" w:rsidP="00EF0B36">
      <w:pPr>
        <w:spacing w:after="0" w:line="240" w:lineRule="auto"/>
      </w:pPr>
      <w:r>
        <w:separator/>
      </w:r>
    </w:p>
  </w:footnote>
  <w:footnote w:type="continuationSeparator" w:id="0">
    <w:p w14:paraId="126AEEE4" w14:textId="77777777" w:rsidR="000859F0" w:rsidRDefault="000859F0" w:rsidP="00EF0B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itle"/>
      <w:id w:val="77738743"/>
      <w:placeholder>
        <w:docPart w:val="A7F5B65A7D2E45689A1D28FFBB89C4FE"/>
      </w:placeholder>
      <w:dataBinding w:prefixMappings="xmlns:ns0='http://schemas.openxmlformats.org/package/2006/metadata/core-properties' xmlns:ns1='http://purl.org/dc/elements/1.1/'" w:xpath="/ns0:coreProperties[1]/ns1:title[1]" w:storeItemID="{6C3C8BC8-F283-45AE-878A-BAB7291924A1}"/>
      <w:text/>
    </w:sdtPr>
    <w:sdtEndPr/>
    <w:sdtContent>
      <w:p w14:paraId="5CFB41B1" w14:textId="17EEA98A" w:rsidR="00914B36" w:rsidRPr="00071A60" w:rsidRDefault="00607E46" w:rsidP="00F20AA0">
        <w:pPr>
          <w:pStyle w:val="Header"/>
          <w:pBdr>
            <w:bottom w:val="thickThin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ECTURE VIDEOS HUB</w:t>
        </w:r>
        <w:r w:rsidR="00F20AA0">
          <w:rPr>
            <w:rFonts w:asciiTheme="majorHAnsi" w:eastAsiaTheme="majorEastAsia" w:hAnsiTheme="majorHAnsi" w:cstheme="majorBidi"/>
          </w:rPr>
          <w:t xml:space="preserve">                                                                                       </w:t>
        </w:r>
        <w:r>
          <w:rPr>
            <w:rFonts w:asciiTheme="majorHAnsi" w:eastAsiaTheme="majorEastAsia" w:hAnsiTheme="majorHAnsi" w:cstheme="majorBidi"/>
          </w:rPr>
          <w:t xml:space="preserve">                            2018-2019</w:t>
        </w:r>
      </w:p>
    </w:sdtContent>
  </w:sdt>
  <w:p w14:paraId="2E140BD4" w14:textId="77777777" w:rsidR="009D51E5" w:rsidRDefault="009D51E5" w:rsidP="00C43AE0">
    <w:pPr>
      <w:pStyle w:val="Header"/>
      <w:tabs>
        <w:tab w:val="clear" w:pos="4513"/>
        <w:tab w:val="clear" w:pos="9026"/>
        <w:tab w:val="left" w:pos="285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D1F6F"/>
    <w:multiLevelType w:val="hybridMultilevel"/>
    <w:tmpl w:val="DD4065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7B40EF"/>
    <w:multiLevelType w:val="hybridMultilevel"/>
    <w:tmpl w:val="9B3E2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562C9"/>
    <w:multiLevelType w:val="hybridMultilevel"/>
    <w:tmpl w:val="F4865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051CAB"/>
    <w:multiLevelType w:val="hybridMultilevel"/>
    <w:tmpl w:val="0278288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15:restartNumberingAfterBreak="0">
    <w:nsid w:val="27761AA3"/>
    <w:multiLevelType w:val="hybridMultilevel"/>
    <w:tmpl w:val="1E3EB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8E4BBA"/>
    <w:multiLevelType w:val="hybridMultilevel"/>
    <w:tmpl w:val="4290E864"/>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6" w15:restartNumberingAfterBreak="0">
    <w:nsid w:val="42EF1D48"/>
    <w:multiLevelType w:val="multilevel"/>
    <w:tmpl w:val="ECE0DA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52F69C5"/>
    <w:multiLevelType w:val="multilevel"/>
    <w:tmpl w:val="0B10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D2A3F"/>
    <w:multiLevelType w:val="hybridMultilevel"/>
    <w:tmpl w:val="2C46C60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9" w15:restartNumberingAfterBreak="0">
    <w:nsid w:val="53181999"/>
    <w:multiLevelType w:val="multilevel"/>
    <w:tmpl w:val="8CC00780"/>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543A79A1"/>
    <w:multiLevelType w:val="hybridMultilevel"/>
    <w:tmpl w:val="E6224B30"/>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1" w15:restartNumberingAfterBreak="0">
    <w:nsid w:val="58021AD1"/>
    <w:multiLevelType w:val="hybridMultilevel"/>
    <w:tmpl w:val="F3A6BFEA"/>
    <w:lvl w:ilvl="0" w:tplc="20B2C58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5B472B"/>
    <w:multiLevelType w:val="hybridMultilevel"/>
    <w:tmpl w:val="25709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34436B"/>
    <w:multiLevelType w:val="hybridMultilevel"/>
    <w:tmpl w:val="65DE8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AE573E"/>
    <w:multiLevelType w:val="hybridMultilevel"/>
    <w:tmpl w:val="820455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24E5DE4"/>
    <w:multiLevelType w:val="hybridMultilevel"/>
    <w:tmpl w:val="1E3EB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FA18B3"/>
    <w:multiLevelType w:val="hybridMultilevel"/>
    <w:tmpl w:val="906C1BAA"/>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12"/>
  </w:num>
  <w:num w:numId="2">
    <w:abstractNumId w:val="14"/>
  </w:num>
  <w:num w:numId="3">
    <w:abstractNumId w:val="2"/>
  </w:num>
  <w:num w:numId="4">
    <w:abstractNumId w:val="0"/>
  </w:num>
  <w:num w:numId="5">
    <w:abstractNumId w:val="6"/>
  </w:num>
  <w:num w:numId="6">
    <w:abstractNumId w:val="3"/>
  </w:num>
  <w:num w:numId="7">
    <w:abstractNumId w:val="10"/>
  </w:num>
  <w:num w:numId="8">
    <w:abstractNumId w:val="8"/>
  </w:num>
  <w:num w:numId="9">
    <w:abstractNumId w:val="16"/>
  </w:num>
  <w:num w:numId="10">
    <w:abstractNumId w:val="9"/>
  </w:num>
  <w:num w:numId="11">
    <w:abstractNumId w:val="5"/>
  </w:num>
  <w:num w:numId="12">
    <w:abstractNumId w:val="1"/>
  </w:num>
  <w:num w:numId="13">
    <w:abstractNumId w:val="13"/>
  </w:num>
  <w:num w:numId="14">
    <w:abstractNumId w:val="7"/>
  </w:num>
  <w:num w:numId="15">
    <w:abstractNumId w:val="15"/>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970"/>
    <w:rsid w:val="000009D3"/>
    <w:rsid w:val="00010420"/>
    <w:rsid w:val="000143C6"/>
    <w:rsid w:val="0001763D"/>
    <w:rsid w:val="00026AA1"/>
    <w:rsid w:val="000303DF"/>
    <w:rsid w:val="000452EA"/>
    <w:rsid w:val="00057012"/>
    <w:rsid w:val="000603F9"/>
    <w:rsid w:val="00071A60"/>
    <w:rsid w:val="000836DB"/>
    <w:rsid w:val="000859F0"/>
    <w:rsid w:val="00096662"/>
    <w:rsid w:val="000B6FC5"/>
    <w:rsid w:val="000C371E"/>
    <w:rsid w:val="000E75CF"/>
    <w:rsid w:val="000E7ADD"/>
    <w:rsid w:val="001436CF"/>
    <w:rsid w:val="001B1E97"/>
    <w:rsid w:val="001D3534"/>
    <w:rsid w:val="001F668C"/>
    <w:rsid w:val="00266A5D"/>
    <w:rsid w:val="00266CE4"/>
    <w:rsid w:val="00274CCE"/>
    <w:rsid w:val="002B0021"/>
    <w:rsid w:val="002C6D07"/>
    <w:rsid w:val="002D0E84"/>
    <w:rsid w:val="002D1195"/>
    <w:rsid w:val="002F4458"/>
    <w:rsid w:val="00306C4A"/>
    <w:rsid w:val="00352959"/>
    <w:rsid w:val="003757BC"/>
    <w:rsid w:val="00400E47"/>
    <w:rsid w:val="004029B4"/>
    <w:rsid w:val="00403FF1"/>
    <w:rsid w:val="00435029"/>
    <w:rsid w:val="004402D8"/>
    <w:rsid w:val="00451EB9"/>
    <w:rsid w:val="004808EE"/>
    <w:rsid w:val="004C2F0A"/>
    <w:rsid w:val="00500301"/>
    <w:rsid w:val="005311C9"/>
    <w:rsid w:val="005B2C9D"/>
    <w:rsid w:val="005B35C9"/>
    <w:rsid w:val="005D6C09"/>
    <w:rsid w:val="00607E46"/>
    <w:rsid w:val="00641FF2"/>
    <w:rsid w:val="00643993"/>
    <w:rsid w:val="00686A05"/>
    <w:rsid w:val="00694C92"/>
    <w:rsid w:val="0069789B"/>
    <w:rsid w:val="006A2F68"/>
    <w:rsid w:val="006A401C"/>
    <w:rsid w:val="006B17DC"/>
    <w:rsid w:val="006C709B"/>
    <w:rsid w:val="006E3140"/>
    <w:rsid w:val="006E53B7"/>
    <w:rsid w:val="00724BBA"/>
    <w:rsid w:val="00744CDE"/>
    <w:rsid w:val="00752557"/>
    <w:rsid w:val="00782E4B"/>
    <w:rsid w:val="007D54D4"/>
    <w:rsid w:val="007E0F95"/>
    <w:rsid w:val="007E4793"/>
    <w:rsid w:val="00824BF1"/>
    <w:rsid w:val="00841201"/>
    <w:rsid w:val="0085238E"/>
    <w:rsid w:val="008B413C"/>
    <w:rsid w:val="008D217A"/>
    <w:rsid w:val="008D3164"/>
    <w:rsid w:val="008F1C9C"/>
    <w:rsid w:val="009057C4"/>
    <w:rsid w:val="00914B36"/>
    <w:rsid w:val="009B44FC"/>
    <w:rsid w:val="009D51E5"/>
    <w:rsid w:val="00A010DC"/>
    <w:rsid w:val="00A645F0"/>
    <w:rsid w:val="00A74970"/>
    <w:rsid w:val="00A815DA"/>
    <w:rsid w:val="00A859FA"/>
    <w:rsid w:val="00A92EBD"/>
    <w:rsid w:val="00AA6F6B"/>
    <w:rsid w:val="00AB2E11"/>
    <w:rsid w:val="00AC654F"/>
    <w:rsid w:val="00AC715F"/>
    <w:rsid w:val="00AF615D"/>
    <w:rsid w:val="00B02BE4"/>
    <w:rsid w:val="00B06ABF"/>
    <w:rsid w:val="00B24FF9"/>
    <w:rsid w:val="00B27A21"/>
    <w:rsid w:val="00B86984"/>
    <w:rsid w:val="00B86F82"/>
    <w:rsid w:val="00BC4F2F"/>
    <w:rsid w:val="00C36B34"/>
    <w:rsid w:val="00C43AE0"/>
    <w:rsid w:val="00C56E1F"/>
    <w:rsid w:val="00C64715"/>
    <w:rsid w:val="00C65D79"/>
    <w:rsid w:val="00CE2C71"/>
    <w:rsid w:val="00D105F8"/>
    <w:rsid w:val="00D12C38"/>
    <w:rsid w:val="00D1535E"/>
    <w:rsid w:val="00D36D20"/>
    <w:rsid w:val="00D437B9"/>
    <w:rsid w:val="00D5499E"/>
    <w:rsid w:val="00D67702"/>
    <w:rsid w:val="00DA4CA5"/>
    <w:rsid w:val="00DD41B6"/>
    <w:rsid w:val="00DE3798"/>
    <w:rsid w:val="00DF5016"/>
    <w:rsid w:val="00DF7092"/>
    <w:rsid w:val="00E1055D"/>
    <w:rsid w:val="00E33C99"/>
    <w:rsid w:val="00E36061"/>
    <w:rsid w:val="00E61BA9"/>
    <w:rsid w:val="00E81E01"/>
    <w:rsid w:val="00E87C82"/>
    <w:rsid w:val="00EA22FA"/>
    <w:rsid w:val="00EA48A5"/>
    <w:rsid w:val="00EA7940"/>
    <w:rsid w:val="00EB1A5C"/>
    <w:rsid w:val="00ED13E8"/>
    <w:rsid w:val="00EE584D"/>
    <w:rsid w:val="00EF0B36"/>
    <w:rsid w:val="00F17721"/>
    <w:rsid w:val="00F20AA0"/>
    <w:rsid w:val="00F630AF"/>
    <w:rsid w:val="00F63364"/>
    <w:rsid w:val="00F76AE9"/>
    <w:rsid w:val="00F95435"/>
    <w:rsid w:val="00FA4655"/>
    <w:rsid w:val="00FB562F"/>
    <w:rsid w:val="00FD1989"/>
    <w:rsid w:val="00FD5411"/>
    <w:rsid w:val="00FF4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62F4"/>
  <w15:docId w15:val="{1C554231-C6F2-4A7C-8CF9-064F0C45C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1772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B36"/>
  </w:style>
  <w:style w:type="paragraph" w:styleId="Footer">
    <w:name w:val="footer"/>
    <w:basedOn w:val="Normal"/>
    <w:link w:val="FooterChar"/>
    <w:uiPriority w:val="99"/>
    <w:unhideWhenUsed/>
    <w:rsid w:val="00EF0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B36"/>
  </w:style>
  <w:style w:type="paragraph" w:styleId="ListParagraph">
    <w:name w:val="List Paragraph"/>
    <w:basedOn w:val="Normal"/>
    <w:uiPriority w:val="34"/>
    <w:qFormat/>
    <w:rsid w:val="004402D8"/>
    <w:pPr>
      <w:ind w:left="720"/>
      <w:contextualSpacing/>
    </w:pPr>
  </w:style>
  <w:style w:type="paragraph" w:styleId="BalloonText">
    <w:name w:val="Balloon Text"/>
    <w:basedOn w:val="Normal"/>
    <w:link w:val="BalloonTextChar"/>
    <w:uiPriority w:val="99"/>
    <w:semiHidden/>
    <w:unhideWhenUsed/>
    <w:rsid w:val="006B1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7DC"/>
    <w:rPr>
      <w:rFonts w:ascii="Tahoma" w:hAnsi="Tahoma" w:cs="Tahoma"/>
      <w:sz w:val="16"/>
      <w:szCs w:val="16"/>
    </w:rPr>
  </w:style>
  <w:style w:type="character" w:customStyle="1" w:styleId="Heading4Char">
    <w:name w:val="Heading 4 Char"/>
    <w:basedOn w:val="DefaultParagraphFont"/>
    <w:link w:val="Heading4"/>
    <w:uiPriority w:val="9"/>
    <w:rsid w:val="00F17721"/>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177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D19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18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deo_less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F5B65A7D2E45689A1D28FFBB89C4FE"/>
        <w:category>
          <w:name w:val="General"/>
          <w:gallery w:val="placeholder"/>
        </w:category>
        <w:types>
          <w:type w:val="bbPlcHdr"/>
        </w:types>
        <w:behaviors>
          <w:behavior w:val="content"/>
        </w:behaviors>
        <w:guid w:val="{9ED092FB-0352-4784-9672-B1C4502E591D}"/>
      </w:docPartPr>
      <w:docPartBody>
        <w:p w:rsidR="00E75B4F" w:rsidRDefault="00DD2604" w:rsidP="00DD2604">
          <w:pPr>
            <w:pStyle w:val="A7F5B65A7D2E45689A1D28FFBB89C4F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04"/>
    <w:rsid w:val="00002ECA"/>
    <w:rsid w:val="00037069"/>
    <w:rsid w:val="00172F55"/>
    <w:rsid w:val="00352E7D"/>
    <w:rsid w:val="00354498"/>
    <w:rsid w:val="008B5FE5"/>
    <w:rsid w:val="00987A67"/>
    <w:rsid w:val="00CE0A69"/>
    <w:rsid w:val="00DD2604"/>
    <w:rsid w:val="00E42E54"/>
    <w:rsid w:val="00E7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5B65A7D2E45689A1D28FFBB89C4FE">
    <w:name w:val="A7F5B65A7D2E45689A1D28FFBB89C4FE"/>
    <w:rsid w:val="00DD2604"/>
  </w:style>
  <w:style w:type="paragraph" w:customStyle="1" w:styleId="FB6E0561351D42EAA2F21F6AB087A353">
    <w:name w:val="FB6E0561351D42EAA2F21F6AB087A353"/>
    <w:rsid w:val="00DD26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92A68-5526-4BBD-ABF1-17F4047BA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4</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LECTURE VIDEOS HUB                                                                                                                   2018-2019</vt:lpstr>
    </vt:vector>
  </TitlesOfParts>
  <Company>a</Company>
  <LinksUpToDate>false</LinksUpToDate>
  <CharactersWithSpaces>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ECTURE VIDEOS HUB                                                                                                                   2018-2019</dc:title>
  <dc:subject/>
  <dc:creator>Department of cs&amp;e, gmit, dvg</dc:creator>
  <cp:keywords/>
  <dc:description/>
  <cp:lastModifiedBy>Vageesh SM</cp:lastModifiedBy>
  <cp:revision>146</cp:revision>
  <cp:lastPrinted>2018-04-04T11:27:00Z</cp:lastPrinted>
  <dcterms:created xsi:type="dcterms:W3CDTF">2018-03-24T13:27:00Z</dcterms:created>
  <dcterms:modified xsi:type="dcterms:W3CDTF">2018-10-12T04:57:00Z</dcterms:modified>
</cp:coreProperties>
</file>