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2450790</wp:posOffset>
                </wp:positionH>
                <wp:positionV relativeFrom="paragraph">
                  <wp:posOffset>0</wp:posOffset>
                </wp:positionV>
                <wp:extent cx="2914650" cy="1212641"/>
                <wp:effectExtent b="0" l="0" r="0" t="0"/>
                <wp:wrapSquare wrapText="bothSides" distB="0" distT="0" distL="114300" distR="114300"/>
                <wp:docPr id="1562190393" name=""/>
                <a:graphic>
                  <a:graphicData uri="http://schemas.microsoft.com/office/word/2010/wordprocessingShape">
                    <wps:wsp>
                      <wps:cNvSpPr/>
                      <wps:cNvPr id="2" name="Shape 2"/>
                      <wps:spPr>
                        <a:xfrm>
                          <a:off x="3669600" y="3197075"/>
                          <a:ext cx="2920200" cy="910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160101221</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58</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9 </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2450790</wp:posOffset>
                </wp:positionH>
                <wp:positionV relativeFrom="paragraph">
                  <wp:posOffset>0</wp:posOffset>
                </wp:positionV>
                <wp:extent cx="2914650" cy="1212641"/>
                <wp:effectExtent b="0" l="0" r="0" t="0"/>
                <wp:wrapSquare wrapText="bothSides" distB="0" distT="0" distL="114300" distR="114300"/>
                <wp:docPr id="156219039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914650" cy="1212641"/>
                        </a:xfrm>
                        <a:prstGeom prst="rect"/>
                        <a:ln/>
                      </pic:spPr>
                    </pic:pic>
                  </a:graphicData>
                </a:graphic>
              </wp:anchor>
            </w:drawing>
          </mc:Fallback>
        </mc:AlternateContent>
      </w:r>
    </w:p>
    <w:p w:rsidR="00000000" w:rsidDel="00000000" w:rsidP="00000000" w:rsidRDefault="00000000" w:rsidRPr="00000000" w14:paraId="000000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Arial" w:cs="Arial" w:eastAsia="Arial" w:hAnsi="Arial"/>
                <w:sz w:val="24"/>
                <w:szCs w:val="24"/>
                <w:rtl w:val="0"/>
              </w:rPr>
              <w:t xml:space="preserve">Implementation of hashing concept </w:t>
            </w:r>
            <w:r w:rsidDel="00000000" w:rsidR="00000000" w:rsidRPr="00000000">
              <w:rPr>
                <w:rtl w:val="0"/>
              </w:rPr>
            </w:r>
          </w:p>
        </w:tc>
      </w:tr>
    </w:tbl>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various hashing  methods</w:t>
      </w:r>
    </w:p>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3">
            <w:pPr>
              <w:spacing w:after="0" w:line="24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Demonstrate sorting and searching methods.</w:t>
            </w:r>
          </w:p>
        </w:tc>
      </w:tr>
    </w:tbl>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Websites/books referred:</w:t>
      </w:r>
    </w:p>
    <w:p w:rsidR="00000000" w:rsidDel="00000000" w:rsidP="00000000" w:rsidRDefault="00000000" w:rsidRPr="00000000" w14:paraId="00000017">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https://www.geeksforgeeks.org/binary-tree-data-structure/</w:t>
      </w:r>
    </w:p>
    <w:p w:rsidR="00000000" w:rsidDel="00000000" w:rsidP="00000000" w:rsidRDefault="00000000" w:rsidRPr="00000000" w14:paraId="00000018">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https://www.thecrazyprogrammer.com/2015/03/c-program-for-binary-search-treeinsertion.html</w:t>
      </w:r>
      <w:r w:rsidDel="00000000" w:rsidR="00000000" w:rsidRPr="00000000">
        <w:rPr>
          <w:rtl w:val="0"/>
        </w:rPr>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Structures A Pseudo Approach with C – Richard F. Gilberg &amp; Behrouz A. Forouzan</w: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C">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(Define Hashing, hash function, list collision handling methods)</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Hashing is a technique or process of mapping keys, and values into the hash table by using a hash function. It is done for faster access to elements. The efficiency of mapping depends on the efficiency of the hash function used.</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hash function should have following properties: </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Efficiently computable.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Should uniformly distribute the keys (Each table position equally likely for each). </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Should minimize collisions. </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Should have a low load factor(number of items in table divided by size of the table).</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Collision Handling: Since a hash function gets us a small number for a big key, there is a possibility that two keys result in the same value. The situation where a newly inserted key maps to an already occupied slot in the hash table is called collision and must be handled using some collision handling technique. Following are the ways to handle collisions: </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Chaining:The idea is to make each cell of the hash table point to a linked list of records that have the same hash function value. Chaining is simple, but requires additional memory outside the table. </w:t>
      </w:r>
    </w:p>
    <w:p w:rsidR="00000000" w:rsidDel="00000000" w:rsidP="00000000" w:rsidRDefault="00000000" w:rsidRPr="00000000" w14:paraId="0000002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Open Addressing: In open addressing, all elements are stored in the hash table itself. Each table entry contains either a record or NIL. When searching for an element, we examine the table slots one by one until the desired element is found or it is clear that the element is not in the table. </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and output screenshots:</w:t>
      </w:r>
    </w:p>
    <w:p w:rsidR="00000000" w:rsidDel="00000000" w:rsidP="00000000" w:rsidRDefault="00000000" w:rsidRPr="00000000" w14:paraId="0000002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&lt;stdio.h&gt;</w:t>
      </w:r>
      <w:r w:rsidDel="00000000" w:rsidR="00000000" w:rsidRPr="00000000">
        <w:rPr>
          <w:rtl w:val="0"/>
        </w:rPr>
      </w:r>
    </w:p>
    <w:p w:rsidR="00000000" w:rsidDel="00000000" w:rsidP="00000000" w:rsidRDefault="00000000" w:rsidRPr="00000000" w14:paraId="0000002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&lt;stdlib.h&gt;</w:t>
      </w:r>
      <w:r w:rsidDel="00000000" w:rsidR="00000000" w:rsidRPr="00000000">
        <w:rPr>
          <w:rtl w:val="0"/>
        </w:rPr>
      </w:r>
    </w:p>
    <w:p w:rsidR="00000000" w:rsidDel="00000000" w:rsidP="00000000" w:rsidRDefault="00000000" w:rsidRPr="00000000" w14:paraId="00000029">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2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struct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HashNode</w:t>
      </w:r>
      <w:r w:rsidDel="00000000" w:rsidR="00000000" w:rsidRPr="00000000">
        <w:rPr>
          <w:rtl w:val="0"/>
        </w:rPr>
      </w:r>
    </w:p>
    <w:p w:rsidR="00000000" w:rsidDel="00000000" w:rsidP="00000000" w:rsidRDefault="00000000" w:rsidRPr="00000000" w14:paraId="0000002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2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2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2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struct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HashNode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next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2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30">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3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capacity</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3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size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3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struct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HashNode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3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3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struct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HashNode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createNode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3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3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struct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HashNode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newNode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struct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HashNode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malloc</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sizeof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struct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HashNode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3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newNode</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3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newNode</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3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newNode</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9cdcfe"/>
          <w:sz w:val="21"/>
          <w:szCs w:val="21"/>
          <w:rtl w:val="0"/>
        </w:rPr>
        <w:t xml:space="preserve">next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3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newNode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3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3D">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3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insert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3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4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capacity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4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struct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HashNode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newNode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dcdcaa"/>
          <w:sz w:val="21"/>
          <w:szCs w:val="21"/>
          <w:rtl w:val="0"/>
        </w:rPr>
        <w:t xml:space="preserve">createNode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42">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4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4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4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newNode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4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4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tl w:val="0"/>
        </w:rPr>
      </w:r>
    </w:p>
    <w:p w:rsidR="00000000" w:rsidDel="00000000" w:rsidP="00000000" w:rsidRDefault="00000000" w:rsidRPr="00000000" w14:paraId="0000004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4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struct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HashNode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4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9cdcfe"/>
          <w:sz w:val="21"/>
          <w:szCs w:val="21"/>
          <w:rtl w:val="0"/>
        </w:rPr>
        <w:t xml:space="preserve">next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4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4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9cdcfe"/>
          <w:sz w:val="21"/>
          <w:szCs w:val="21"/>
          <w:rtl w:val="0"/>
        </w:rPr>
        <w:t xml:space="preserve">next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4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4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9cdcfe"/>
          <w:sz w:val="21"/>
          <w:szCs w:val="21"/>
          <w:rtl w:val="0"/>
        </w:rPr>
        <w:t xml:space="preserve">next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newNode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4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5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size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2">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5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find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capacity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struct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HashNode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5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5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5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9cdcfe"/>
          <w:sz w:val="21"/>
          <w:szCs w:val="21"/>
          <w:rtl w:val="0"/>
        </w:rPr>
        <w:t xml:space="preserve">next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5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6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1">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6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delete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capacity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struct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HashNode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struct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HashNode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7">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6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6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6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6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9cdcfe"/>
          <w:sz w:val="21"/>
          <w:szCs w:val="21"/>
          <w:rtl w:val="0"/>
        </w:rPr>
        <w:t xml:space="preserve">next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7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tl w:val="0"/>
        </w:rPr>
      </w:r>
    </w:p>
    <w:p w:rsidR="00000000" w:rsidDel="00000000" w:rsidP="00000000" w:rsidRDefault="00000000" w:rsidRPr="00000000" w14:paraId="0000007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7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9cdcfe"/>
          <w:sz w:val="21"/>
          <w:szCs w:val="21"/>
          <w:rtl w:val="0"/>
        </w:rPr>
        <w:t xml:space="preserve">next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9cdcfe"/>
          <w:sz w:val="21"/>
          <w:szCs w:val="21"/>
          <w:rtl w:val="0"/>
        </w:rPr>
        <w:t xml:space="preserve">next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7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free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size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7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7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current</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9cdcfe"/>
          <w:sz w:val="21"/>
          <w:szCs w:val="21"/>
          <w:rtl w:val="0"/>
        </w:rPr>
        <w:t xml:space="preserve">next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7B">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7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7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E">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7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struct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HashNode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malloc</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sizeof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struct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HashNode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capacity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 &lt; </w:t>
      </w:r>
      <w:r w:rsidDel="00000000" w:rsidR="00000000" w:rsidRPr="00000000">
        <w:rPr>
          <w:rFonts w:ascii="Consolas" w:cs="Consolas" w:eastAsia="Consolas" w:hAnsi="Consolas"/>
          <w:color w:val="9cdcfe"/>
          <w:sz w:val="21"/>
          <w:szCs w:val="21"/>
          <w:rtl w:val="0"/>
        </w:rPr>
        <w:t xml:space="preserve">capacity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8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choice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6">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8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8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printf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 Insert</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2. Delete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3. Find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4. Exit</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printf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"Enter your choice: "</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scanf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9cdcfe"/>
          <w:sz w:val="21"/>
          <w:szCs w:val="21"/>
          <w:rtl w:val="0"/>
        </w:rPr>
        <w:t xml:space="preserve">%d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&amp;</w:t>
      </w:r>
      <w:r w:rsidDel="00000000" w:rsidR="00000000" w:rsidRPr="00000000">
        <w:rPr>
          <w:rFonts w:ascii="Consolas" w:cs="Consolas" w:eastAsia="Consolas" w:hAnsi="Consolas"/>
          <w:color w:val="9cdcfe"/>
          <w:sz w:val="21"/>
          <w:szCs w:val="21"/>
          <w:rtl w:val="0"/>
        </w:rPr>
        <w:t xml:space="preserve">choice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C">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8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switch</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choice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8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printf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"Enter key and value to insert: "</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scanf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9cdcfe"/>
          <w:sz w:val="21"/>
          <w:szCs w:val="21"/>
          <w:rtl w:val="0"/>
        </w:rPr>
        <w:t xml:space="preserve">%d</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9cdcfe"/>
          <w:sz w:val="21"/>
          <w:szCs w:val="21"/>
          <w:rtl w:val="0"/>
        </w:rPr>
        <w:t xml:space="preserve">%d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&amp;</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 &amp;</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insert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printf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"Enter key to delete: "</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scanf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9cdcfe"/>
          <w:sz w:val="21"/>
          <w:szCs w:val="21"/>
          <w:rtl w:val="0"/>
        </w:rPr>
        <w:t xml:space="preserve">%d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&amp;</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delete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printf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"Node value of key </w:t>
      </w:r>
      <w:r w:rsidDel="00000000" w:rsidR="00000000" w:rsidRPr="00000000">
        <w:rPr>
          <w:rFonts w:ascii="Consolas" w:cs="Consolas" w:eastAsia="Consolas" w:hAnsi="Consolas"/>
          <w:color w:val="9cdcfe"/>
          <w:sz w:val="21"/>
          <w:szCs w:val="21"/>
          <w:rtl w:val="0"/>
        </w:rPr>
        <w:t xml:space="preserve">%d</w:t>
      </w:r>
      <w:r w:rsidDel="00000000" w:rsidR="00000000" w:rsidRPr="00000000">
        <w:rPr>
          <w:rFonts w:ascii="Consolas" w:cs="Consolas" w:eastAsia="Consolas" w:hAnsi="Consolas"/>
          <w:color w:val="ce9178"/>
          <w:sz w:val="21"/>
          <w:szCs w:val="21"/>
          <w:rtl w:val="0"/>
        </w:rPr>
        <w:t xml:space="preserve"> is deleted successfully</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tl w:val="0"/>
        </w:rPr>
      </w:r>
    </w:p>
    <w:p w:rsidR="00000000" w:rsidDel="00000000" w:rsidP="00000000" w:rsidRDefault="00000000" w:rsidRPr="00000000" w14:paraId="0000009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printf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"Key </w:t>
      </w:r>
      <w:r w:rsidDel="00000000" w:rsidR="00000000" w:rsidRPr="00000000">
        <w:rPr>
          <w:rFonts w:ascii="Consolas" w:cs="Consolas" w:eastAsia="Consolas" w:hAnsi="Consolas"/>
          <w:color w:val="9cdcfe"/>
          <w:sz w:val="21"/>
          <w:szCs w:val="21"/>
          <w:rtl w:val="0"/>
        </w:rPr>
        <w:t xml:space="preserve">%d</w:t>
      </w:r>
      <w:r w:rsidDel="00000000" w:rsidR="00000000" w:rsidRPr="00000000">
        <w:rPr>
          <w:rFonts w:ascii="Consolas" w:cs="Consolas" w:eastAsia="Consolas" w:hAnsi="Consolas"/>
          <w:color w:val="ce9178"/>
          <w:sz w:val="21"/>
          <w:szCs w:val="21"/>
          <w:rtl w:val="0"/>
        </w:rPr>
        <w:t xml:space="preserve"> does not exist</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printf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"Enter key to find: "</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scanf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9cdcfe"/>
          <w:sz w:val="21"/>
          <w:szCs w:val="21"/>
          <w:rtl w:val="0"/>
        </w:rPr>
        <w:t xml:space="preserve">%d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&amp;</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dcdcaa"/>
          <w:sz w:val="21"/>
          <w:szCs w:val="21"/>
          <w:rtl w:val="0"/>
        </w:rPr>
        <w:t xml:space="preserve">find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printf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"Value of Key </w:t>
      </w:r>
      <w:r w:rsidDel="00000000" w:rsidR="00000000" w:rsidRPr="00000000">
        <w:rPr>
          <w:rFonts w:ascii="Consolas" w:cs="Consolas" w:eastAsia="Consolas" w:hAnsi="Consolas"/>
          <w:color w:val="9cdcfe"/>
          <w:sz w:val="21"/>
          <w:szCs w:val="21"/>
          <w:rtl w:val="0"/>
        </w:rPr>
        <w:t xml:space="preserve">%d</w:t>
      </w:r>
      <w:r w:rsidDel="00000000" w:rsidR="00000000" w:rsidRPr="00000000">
        <w:rPr>
          <w:rFonts w:ascii="Consolas" w:cs="Consolas" w:eastAsia="Consolas" w:hAnsi="Consolas"/>
          <w:color w:val="ce9178"/>
          <w:sz w:val="21"/>
          <w:szCs w:val="21"/>
          <w:rtl w:val="0"/>
        </w:rPr>
        <w:t xml:space="preserve"> = </w:t>
      </w:r>
      <w:r w:rsidDel="00000000" w:rsidR="00000000" w:rsidRPr="00000000">
        <w:rPr>
          <w:rFonts w:ascii="Consolas" w:cs="Consolas" w:eastAsia="Consolas" w:hAnsi="Consolas"/>
          <w:color w:val="9cdcfe"/>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tl w:val="0"/>
        </w:rPr>
      </w:r>
    </w:p>
    <w:p w:rsidR="00000000" w:rsidDel="00000000" w:rsidP="00000000" w:rsidRDefault="00000000" w:rsidRPr="00000000" w14:paraId="000000A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printf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"Key </w:t>
      </w:r>
      <w:r w:rsidDel="00000000" w:rsidR="00000000" w:rsidRPr="00000000">
        <w:rPr>
          <w:rFonts w:ascii="Consolas" w:cs="Consolas" w:eastAsia="Consolas" w:hAnsi="Consolas"/>
          <w:color w:val="9cdcfe"/>
          <w:sz w:val="21"/>
          <w:szCs w:val="21"/>
          <w:rtl w:val="0"/>
        </w:rPr>
        <w:t xml:space="preserve">%d</w:t>
      </w:r>
      <w:r w:rsidDel="00000000" w:rsidR="00000000" w:rsidRPr="00000000">
        <w:rPr>
          <w:rFonts w:ascii="Consolas" w:cs="Consolas" w:eastAsia="Consolas" w:hAnsi="Consolas"/>
          <w:color w:val="ce9178"/>
          <w:sz w:val="21"/>
          <w:szCs w:val="21"/>
          <w:rtl w:val="0"/>
        </w:rPr>
        <w:t xml:space="preserve"> does not exist</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default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printf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"Invalid choice. Please enter a valid option.</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A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A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b w:val="1"/>
        </w:rPr>
        <w:drawing>
          <wp:inline distB="0" distT="0" distL="0" distR="0">
            <wp:extent cx="4519726" cy="6703379"/>
            <wp:effectExtent b="0" l="0" r="0" t="0"/>
            <wp:docPr descr="A screenshot of a computer program&#10;&#10;Description automatically generated" id="1562190395" name="image5.png"/>
            <a:graphic>
              <a:graphicData uri="http://schemas.openxmlformats.org/drawingml/2006/picture">
                <pic:pic>
                  <pic:nvPicPr>
                    <pic:cNvPr descr="A screenshot of a computer program&#10;&#10;Description automatically generated" id="0" name="image5.png"/>
                    <pic:cNvPicPr preferRelativeResize="0"/>
                  </pic:nvPicPr>
                  <pic:blipFill>
                    <a:blip r:embed="rId8"/>
                    <a:srcRect b="0" l="0" r="0" t="0"/>
                    <a:stretch>
                      <a:fillRect/>
                    </a:stretch>
                  </pic:blipFill>
                  <pic:spPr>
                    <a:xfrm>
                      <a:off x="0" y="0"/>
                      <a:ext cx="4519726" cy="670337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b w:val="1"/>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given experiment was successfully completed and implemented. In this experiment we learnt about Hashing and algorithms related to hashing and also coded for the same in C language.</w:t>
      </w:r>
    </w:p>
    <w:p w:rsidR="00000000" w:rsidDel="00000000" w:rsidP="00000000" w:rsidRDefault="00000000" w:rsidRPr="00000000" w14:paraId="000000B4">
      <w:pPr>
        <w:rPr>
          <w:b w:val="1"/>
        </w:rPr>
      </w:pPr>
      <w:r w:rsidDel="00000000" w:rsidR="00000000" w:rsidRPr="00000000">
        <w:rPr>
          <w:rFonts w:ascii="Times New Roman" w:cs="Times New Roman" w:eastAsia="Times New Roman" w:hAnsi="Times New Roman"/>
          <w:b w:val="1"/>
          <w:sz w:val="24"/>
          <w:szCs w:val="24"/>
          <w:rtl w:val="0"/>
        </w:rPr>
        <w:t xml:space="preserve">Post lab questions-</w:t>
      </w:r>
      <w:r w:rsidDel="00000000" w:rsidR="00000000" w:rsidRPr="00000000">
        <w:rPr>
          <w:rtl w:val="0"/>
        </w:rPr>
      </w:r>
    </w:p>
    <w:p w:rsidR="00000000" w:rsidDel="00000000" w:rsidP="00000000" w:rsidRDefault="00000000" w:rsidRPr="00000000" w14:paraId="000000B5">
      <w:pPr>
        <w:numPr>
          <w:ilvl w:val="0"/>
          <w:numId w:val="2"/>
        </w:numPr>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Compare and contrast various collision handling methods.</w:t>
      </w:r>
      <w:r w:rsidDel="00000000" w:rsidR="00000000" w:rsidRPr="00000000">
        <w:rPr>
          <w:rtl w:val="0"/>
        </w:rPr>
      </w:r>
    </w:p>
    <w:p w:rsidR="00000000" w:rsidDel="00000000" w:rsidP="00000000" w:rsidRDefault="00000000" w:rsidRPr="00000000" w14:paraId="000000B6">
      <w:pPr>
        <w:spacing w:after="0" w:line="240" w:lineRule="auto"/>
        <w:ind w:left="720" w:firstLine="0"/>
        <w:jc w:val="both"/>
        <w:rPr/>
      </w:pPr>
      <w:r w:rsidDel="00000000" w:rsidR="00000000" w:rsidRPr="00000000">
        <w:rPr>
          <w:rtl w:val="0"/>
        </w:rPr>
      </w:r>
    </w:p>
    <w:p w:rsidR="00000000" w:rsidDel="00000000" w:rsidP="00000000" w:rsidRDefault="00000000" w:rsidRPr="00000000" w14:paraId="000000B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Separate Chaining</w:t>
      </w:r>
      <w:r w:rsidDel="00000000" w:rsidR="00000000" w:rsidRPr="00000000">
        <w:rPr>
          <w:rFonts w:ascii="Times New Roman" w:cs="Times New Roman" w:eastAsia="Times New Roman" w:hAnsi="Times New Roman"/>
          <w:sz w:val="24"/>
          <w:szCs w:val="24"/>
          <w:rtl w:val="0"/>
        </w:rPr>
        <w:t xml:space="preserve"> is a hashing technique in which there is a list to handle collisions. So there are many elements at the same position and they are in a list. The sequences are maintained in a linked list. </w:t>
      </w:r>
    </w:p>
    <w:p w:rsidR="00000000" w:rsidDel="00000000" w:rsidP="00000000" w:rsidRDefault="00000000" w:rsidRPr="00000000" w14:paraId="000000B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Linear Probing</w:t>
      </w:r>
      <w:r w:rsidDel="00000000" w:rsidR="00000000" w:rsidRPr="00000000">
        <w:rPr>
          <w:rFonts w:ascii="Times New Roman" w:cs="Times New Roman" w:eastAsia="Times New Roman" w:hAnsi="Times New Roman"/>
          <w:sz w:val="24"/>
          <w:szCs w:val="24"/>
          <w:rtl w:val="0"/>
        </w:rPr>
        <w:t xml:space="preserve"> is a simple collision resolution technique for resolving collisions in hash tables, data structures for maintaining collection of values in a hash table. If there is a collision for the position of the key value then the linear probing technique assigns the next free space to the value. </w:t>
      </w:r>
    </w:p>
    <w:p w:rsidR="00000000" w:rsidDel="00000000" w:rsidP="00000000" w:rsidRDefault="00000000" w:rsidRPr="00000000" w14:paraId="000000B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Quadratic probing</w:t>
      </w:r>
      <w:r w:rsidDel="00000000" w:rsidR="00000000" w:rsidRPr="00000000">
        <w:rPr>
          <w:rFonts w:ascii="Times New Roman" w:cs="Times New Roman" w:eastAsia="Times New Roman" w:hAnsi="Times New Roman"/>
          <w:sz w:val="24"/>
          <w:szCs w:val="24"/>
          <w:rtl w:val="0"/>
        </w:rPr>
        <w:t xml:space="preserve"> also is a collision resolution mechanism which takes in the initial hash which is generated by the hashing function and goes on adding a successive value of an arbitrary quadratic polynomial from a function generated until an open slot is found in which a value is placed. </w:t>
      </w:r>
    </w:p>
    <w:p w:rsidR="00000000" w:rsidDel="00000000" w:rsidP="00000000" w:rsidRDefault="00000000" w:rsidRPr="00000000" w14:paraId="000000BC">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Double hashing</w:t>
      </w:r>
      <w:r w:rsidDel="00000000" w:rsidR="00000000" w:rsidRPr="00000000">
        <w:rPr>
          <w:rFonts w:ascii="Times New Roman" w:cs="Times New Roman" w:eastAsia="Times New Roman" w:hAnsi="Times New Roman"/>
          <w:sz w:val="24"/>
          <w:szCs w:val="24"/>
          <w:rtl w:val="0"/>
        </w:rPr>
        <w:t xml:space="preserve"> is also a collision resolution technique when two different values to be searched for produce the same hash key.It uses one hash value generated by the hash function as the starting point and then increments the position by an interval which is decided using a second, independent hash function. Thus here there are 2 different hash functions.</w:t>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0"/>
          <w:numId w:val="2"/>
        </w:numPr>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Store the given numbers in bucket of size 16, resolve the collisions if any with</w:t>
      </w:r>
    </w:p>
    <w:p w:rsidR="00000000" w:rsidDel="00000000" w:rsidP="00000000" w:rsidRDefault="00000000" w:rsidRPr="00000000" w14:paraId="000000CF">
      <w:pPr>
        <w:numPr>
          <w:ilvl w:val="1"/>
          <w:numId w:val="2"/>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Linear probing</w:t>
      </w:r>
    </w:p>
    <w:p w:rsidR="00000000" w:rsidDel="00000000" w:rsidP="00000000" w:rsidRDefault="00000000" w:rsidRPr="00000000" w14:paraId="000000D0">
      <w:pPr>
        <w:numPr>
          <w:ilvl w:val="1"/>
          <w:numId w:val="2"/>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Quadratic hashing</w:t>
      </w:r>
    </w:p>
    <w:p w:rsidR="00000000" w:rsidDel="00000000" w:rsidP="00000000" w:rsidRDefault="00000000" w:rsidRPr="00000000" w14:paraId="000000D1">
      <w:pPr>
        <w:numPr>
          <w:ilvl w:val="1"/>
          <w:numId w:val="2"/>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Chaining </w:t>
      </w:r>
    </w:p>
    <w:p w:rsidR="00000000" w:rsidDel="00000000" w:rsidP="00000000" w:rsidRDefault="00000000" w:rsidRPr="00000000" w14:paraId="000000D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20, 33, 65, 23, 11, 32, 78, 64, 3, 87, 10, 7</w:t>
      </w:r>
    </w:p>
    <w:p w:rsidR="00000000" w:rsidDel="00000000" w:rsidP="00000000" w:rsidRDefault="00000000" w:rsidRPr="00000000" w14:paraId="000000D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p>
    <w:p w:rsidR="00000000" w:rsidDel="00000000" w:rsidP="00000000" w:rsidRDefault="00000000" w:rsidRPr="00000000" w14:paraId="000000D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numPr>
          <w:ilvl w:val="0"/>
          <w:numId w:val="3"/>
        </w:numPr>
        <w:spacing w:after="0" w:line="24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Linear Probing </w:t>
      </w:r>
    </w:p>
    <w:p w:rsidR="00000000" w:rsidDel="00000000" w:rsidP="00000000" w:rsidRDefault="00000000" w:rsidRPr="00000000" w14:paraId="000000D7">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004346" cy="4457492"/>
            <wp:effectExtent b="0" l="0" r="0" t="0"/>
            <wp:docPr id="1562190397" name="image2.png"/>
            <a:graphic>
              <a:graphicData uri="http://schemas.openxmlformats.org/drawingml/2006/picture">
                <pic:pic>
                  <pic:nvPicPr>
                    <pic:cNvPr id="0" name="image2.png"/>
                    <pic:cNvPicPr preferRelativeResize="0"/>
                  </pic:nvPicPr>
                  <pic:blipFill>
                    <a:blip r:embed="rId9"/>
                    <a:srcRect b="1621" l="871" r="1121" t="8815"/>
                    <a:stretch>
                      <a:fillRect/>
                    </a:stretch>
                  </pic:blipFill>
                  <pic:spPr>
                    <a:xfrm>
                      <a:off x="0" y="0"/>
                      <a:ext cx="5004346" cy="445749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numPr>
          <w:ilvl w:val="0"/>
          <w:numId w:val="3"/>
        </w:numPr>
        <w:spacing w:after="0" w:line="24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Quadratic Hashing </w:t>
      </w:r>
    </w:p>
    <w:p w:rsidR="00000000" w:rsidDel="00000000" w:rsidP="00000000" w:rsidRDefault="00000000" w:rsidRPr="00000000" w14:paraId="000000E4">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539072" cy="6097772"/>
            <wp:effectExtent b="0" l="0" r="0" t="0"/>
            <wp:docPr id="156219039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39072" cy="609777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8">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C">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numPr>
          <w:ilvl w:val="0"/>
          <w:numId w:val="3"/>
        </w:numPr>
        <w:spacing w:after="0" w:line="24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Chaining </w:t>
      </w:r>
    </w:p>
    <w:p w:rsidR="00000000" w:rsidDel="00000000" w:rsidP="00000000" w:rsidRDefault="00000000" w:rsidRPr="00000000" w14:paraId="000000E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829849" cy="3343742"/>
            <wp:effectExtent b="0" l="0" r="0" t="0"/>
            <wp:docPr id="156219039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29849" cy="3343742"/>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6">
    <w:pPr>
      <w:pBdr>
        <w:top w:color="622423" w:space="1" w:sz="24" w:val="single"/>
        <w:left w:space="0" w:sz="0" w:val="nil"/>
        <w:bottom w:space="0" w:sz="0" w:val="nil"/>
        <w:right w:space="0" w:sz="0" w:val="nil"/>
        <w:between w:space="0" w:sz="0" w:val="nil"/>
      </w:pBdr>
      <w:tabs>
        <w:tab w:val="right" w:leader="none" w:pos="8451"/>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2023                    Page </w:t>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left" w:leader="none" w:pos="7125"/>
      </w:tabs>
      <w:spacing w:after="0" w:line="240" w:lineRule="auto"/>
      <w:jc w:val="center"/>
      <w:rPr>
        <w:color w:val="000000"/>
      </w:rPr>
    </w:pPr>
    <w:r w:rsidDel="00000000" w:rsidR="00000000" w:rsidRPr="00000000">
      <w:rPr>
        <w:rFonts w:ascii="Times New Roman" w:cs="Times New Roman" w:eastAsia="Times New Roman" w:hAnsi="Times New Roman"/>
        <w:color w:val="000000"/>
      </w:rPr>
      <w:drawing>
        <wp:inline distB="0" distT="0" distL="114300" distR="114300">
          <wp:extent cx="592455" cy="534670"/>
          <wp:effectExtent b="0" l="0" r="0" t="0"/>
          <wp:docPr descr="Description: new_SVV_lg" id="1562190398" name="image4.jpg"/>
          <a:graphic>
            <a:graphicData uri="http://schemas.openxmlformats.org/drawingml/2006/picture">
              <pic:pic>
                <pic:nvPicPr>
                  <pic:cNvPr descr="Description: new_SVV_lg" id="0" name="image4.jpg"/>
                  <pic:cNvPicPr preferRelativeResize="0"/>
                </pic:nvPicPr>
                <pic:blipFill>
                  <a:blip r:embed="rId1"/>
                  <a:srcRect b="0" l="0" r="0" t="0"/>
                  <a:stretch>
                    <a:fillRect/>
                  </a:stretch>
                </pic:blipFill>
                <pic:spPr>
                  <a:xfrm>
                    <a:off x="0" y="0"/>
                    <a:ext cx="592455" cy="5346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1562190394" name=""/>
              <a:graphic>
                <a:graphicData uri="http://schemas.microsoft.com/office/word/2010/wordprocessingShape">
                  <wps:wsp>
                    <wps:cNvSpPr/>
                    <wps:cNvPr id="3" name="Shape 3"/>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1562190394"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807085" cy="687070"/>
                      </a:xfrm>
                      <a:prstGeom prst="rect"/>
                      <a:ln/>
                    </pic:spPr>
                  </pic:pic>
                </a:graphicData>
              </a:graphic>
            </wp:anchor>
          </w:drawing>
        </mc:Fallback>
      </mc:AlternateContent>
    </w:r>
  </w:p>
  <w:p w:rsidR="00000000" w:rsidDel="00000000" w:rsidP="00000000" w:rsidRDefault="00000000" w:rsidRPr="00000000" w14:paraId="000000F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 J. Somaiya College of Engineering, Mumbai-77</w:t>
    </w:r>
    <w:r w:rsidDel="00000000" w:rsidR="00000000" w:rsidRPr="00000000">
      <w:rPr>
        <w:rtl w:val="0"/>
      </w:rPr>
    </w:r>
  </w:p>
  <w:p w:rsidR="00000000" w:rsidDel="00000000" w:rsidP="00000000" w:rsidRDefault="00000000" w:rsidRPr="00000000" w14:paraId="00000100">
    <w:pPr>
      <w:spacing w:after="0" w:lineRule="auto"/>
      <w:jc w:val="center"/>
      <w:rPr>
        <w:sz w:val="18"/>
        <w:szCs w:val="18"/>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uiPriority w:val="9"/>
    <w:semiHidden w:val="1"/>
    <w:unhideWhenUsed w:val="1"/>
    <w:qFormat w:val="1"/>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ListParagraph">
    <w:name w:val="List Paragraph"/>
    <w:basedOn w:val="Normal"/>
    <w:uiPriority w:val="34"/>
    <w:qFormat w:val="1"/>
    <w:rsid w:val="00591FDF"/>
    <w:pPr>
      <w:ind w:left="720"/>
      <w:contextualSpacing w:val="1"/>
    </w:pPr>
  </w:style>
  <w:style w:type="table" w:styleId="GridTable2-Accent11" w:customStyle="1">
    <w:name w:val="Grid Table 2 - Accent 11"/>
    <w:basedOn w:val="TableNormal"/>
    <w:uiPriority w:val="47"/>
    <w:rsid w:val="000A5596"/>
    <w:pPr>
      <w:spacing w:after="0" w:line="240" w:lineRule="auto"/>
    </w:pPr>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NormalWeb">
    <w:name w:val="Normal (Web)"/>
    <w:basedOn w:val="Normal"/>
    <w:uiPriority w:val="99"/>
    <w:unhideWhenUsed w:val="1"/>
    <w:rsid w:val="00EB6F97"/>
    <w:pPr>
      <w:spacing w:after="100" w:afterAutospacing="1" w:before="100" w:beforeAutospacing="1" w:line="240" w:lineRule="auto"/>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BC0F2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C0F23"/>
    <w:rPr>
      <w:rFonts w:ascii="Tahoma" w:cs="Tahoma" w:hAnsi="Tahoma"/>
      <w:sz w:val="16"/>
      <w:szCs w:val="16"/>
    </w:rPr>
  </w:style>
  <w:style w:type="paragraph" w:styleId="Header">
    <w:name w:val="header"/>
    <w:basedOn w:val="Normal"/>
    <w:link w:val="HeaderChar"/>
    <w:uiPriority w:val="99"/>
    <w:unhideWhenUsed w:val="1"/>
    <w:rsid w:val="00B47F64"/>
    <w:pPr>
      <w:tabs>
        <w:tab w:val="center" w:pos="4680"/>
        <w:tab w:val="right" w:pos="9360"/>
      </w:tabs>
      <w:spacing w:after="0" w:line="240" w:lineRule="auto"/>
    </w:pPr>
  </w:style>
  <w:style w:type="character" w:styleId="HeaderChar" w:customStyle="1">
    <w:name w:val="Header Char"/>
    <w:basedOn w:val="DefaultParagraphFont"/>
    <w:link w:val="Header"/>
    <w:uiPriority w:val="99"/>
    <w:rsid w:val="00B47F64"/>
  </w:style>
  <w:style w:type="paragraph" w:styleId="Footer">
    <w:name w:val="footer"/>
    <w:basedOn w:val="Normal"/>
    <w:link w:val="FooterChar"/>
    <w:uiPriority w:val="99"/>
    <w:unhideWhenUsed w:val="1"/>
    <w:rsid w:val="00B47F64"/>
    <w:pPr>
      <w:tabs>
        <w:tab w:val="center" w:pos="4680"/>
        <w:tab w:val="right" w:pos="9360"/>
      </w:tabs>
      <w:spacing w:after="0" w:line="240" w:lineRule="auto"/>
    </w:pPr>
  </w:style>
  <w:style w:type="character" w:styleId="FooterChar" w:customStyle="1">
    <w:name w:val="Footer Char"/>
    <w:basedOn w:val="DefaultParagraphFont"/>
    <w:link w:val="Footer"/>
    <w:uiPriority w:val="99"/>
    <w:rsid w:val="00B47F64"/>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HQMxtEw24wn/9PBZLm1WrDC+1A==">CgMxLjA4AHIhMUlBZ0NMOUo0Rk0xMUE2ODdTdGxCTVdFOUMxYUJRRmJq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2023-11-05T05:13:00Z</dcterms:created>
  <dc:creator>Swati Mali</dc:creator>
</cp:coreProperties>
</file>