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2282190</wp:posOffset>
                </wp:positionH>
                <wp:positionV relativeFrom="paragraph">
                  <wp:posOffset>72390</wp:posOffset>
                </wp:positionV>
                <wp:extent cx="3202305" cy="745611"/>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25" y="3233098"/>
                          <a:ext cx="3173700" cy="72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w:t>
                            </w:r>
                            <w:r>
                              <w:rPr>
                                <w:rFonts w:ascii="Times New Roman" w:hAnsi="Times New Roman" w:eastAsia="Times New Roman" w:cs="Times New Roman"/>
                                <w:b/>
                                <w:i w:val="0"/>
                                <w:smallCaps w:val="0"/>
                                <w:strike w:val="0"/>
                                <w:color w:val="000000"/>
                                <w:sz w:val="24"/>
                                <w:vertAlign w:val="baseline"/>
                              </w:rPr>
                              <w:t xml:space="preserve">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07</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179.70pt;mso-position-horizontal:absolute;mso-position-vertical-relative:text;margin-top:5.70pt;mso-position-vertical:absolute;width:252.15pt;height:58.71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w:t>
                      </w:r>
                      <w:r>
                        <w:rPr>
                          <w:rFonts w:ascii="Times New Roman" w:hAnsi="Times New Roman" w:eastAsia="Times New Roman" w:cs="Times New Roman"/>
                          <w:b/>
                          <w:i w:val="0"/>
                          <w:smallCaps w:val="0"/>
                          <w:strike w:val="0"/>
                          <w:color w:val="000000"/>
                          <w:sz w:val="24"/>
                          <w:vertAlign w:val="baseline"/>
                        </w:rPr>
                        <w:t xml:space="preserve">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07</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75"/>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To create an effective Dashboard in Tableau.</w:t>
            </w:r>
            <w:r>
              <w:rPr>
                <w:rFonts w:ascii="Times New Roman" w:hAnsi="Times New Roman" w:eastAsia="Times New Roman" w:cs="Times New Roman"/>
                <w:b/>
                <w:sz w:val="24"/>
                <w:szCs w:val="24"/>
              </w:rPr>
            </w:r>
          </w:p>
        </w:tc>
      </w:tr>
    </w:tbl>
    <w:p>
      <w:pPr>
        <w:jc w:val="both"/>
        <w:spacing w:after="0"/>
        <w:rPr>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482600</wp:posOffset>
                </wp:positionV>
                <wp:extent cx="0" cy="12700"/>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8.00pt;mso-position-vertical:absolute;width:0.00pt;height:1.00pt;mso-wrap-distance-left:9.00pt;mso-wrap-distance-top:0.00pt;mso-wrap-distance-right:9.00pt;mso-wrap-distance-bottom:0.00pt;visibility:visible;" filled="f" strokecolor="#000000" strokeweight="0.75pt">
                <v:stroke dashstyle="solid"/>
              </v:shape>
            </w:pict>
          </mc:Fallback>
        </mc:AlternateContent>
      </w:r>
      <w:r>
        <w:rPr>
          <w:sz w:val="24"/>
          <w:szCs w:val="24"/>
        </w:rPr>
      </w:r>
    </w:p>
    <w:p>
      <w:pPr>
        <w:pStyle w:val="709"/>
        <w:ind w:right="120"/>
        <w:jc w:val="both"/>
        <w:spacing w:before="280" w:after="280"/>
        <w:rPr>
          <w:sz w:val="24"/>
          <w:szCs w:val="24"/>
        </w:rPr>
      </w:pPr>
      <w:r>
        <w:rPr>
          <w:sz w:val="24"/>
          <w:szCs w:val="24"/>
          <w:rtl w:val="0"/>
        </w:rPr>
        <w:t xml:space="preserve">Objective: </w:t>
      </w:r>
      <w:r>
        <w:rPr>
          <w:sz w:val="24"/>
          <w:szCs w:val="24"/>
        </w:rPr>
      </w:r>
    </w:p>
    <w:p>
      <w:pPr>
        <w:pStyle w:val="709"/>
        <w:numPr>
          <w:ilvl w:val="0"/>
          <w:numId w:val="5"/>
        </w:numPr>
        <w:ind w:left="720" w:right="120" w:hanging="360"/>
        <w:jc w:val="both"/>
        <w:spacing w:before="280" w:after="0"/>
        <w:rPr>
          <w:b w:val="0"/>
          <w:i/>
          <w:sz w:val="24"/>
          <w:szCs w:val="24"/>
        </w:rPr>
      </w:pPr>
      <w:r>
        <w:rPr>
          <w:b w:val="0"/>
          <w:i/>
          <w:sz w:val="24"/>
          <w:szCs w:val="24"/>
          <w:rtl w:val="0"/>
        </w:rPr>
        <w:t xml:space="preserve">Search/locate and download any Data of Your Choice (Use same dataset if it contains location information)</w:t>
      </w:r>
      <w:r>
        <w:rPr>
          <w:b w:val="0"/>
          <w:i/>
          <w:sz w:val="24"/>
          <w:szCs w:val="24"/>
        </w:rPr>
      </w:r>
    </w:p>
    <w:p>
      <w:pPr>
        <w:pStyle w:val="709"/>
        <w:numPr>
          <w:ilvl w:val="0"/>
          <w:numId w:val="5"/>
        </w:numPr>
        <w:ind w:left="720" w:right="120" w:hanging="360"/>
        <w:jc w:val="both"/>
        <w:spacing w:before="0" w:after="0"/>
        <w:rPr>
          <w:b w:val="0"/>
          <w:i/>
          <w:sz w:val="24"/>
          <w:szCs w:val="24"/>
        </w:rPr>
      </w:pPr>
      <w:r>
        <w:rPr>
          <w:b w:val="0"/>
          <w:i/>
          <w:sz w:val="24"/>
          <w:szCs w:val="24"/>
          <w:rtl w:val="0"/>
        </w:rPr>
        <w:t xml:space="preserve">To learn how to create Dashboard in Tableau</w:t>
      </w:r>
      <w:r>
        <w:rPr>
          <w:b w:val="0"/>
          <w:i/>
          <w:sz w:val="24"/>
          <w:szCs w:val="24"/>
        </w:rPr>
      </w:r>
    </w:p>
    <w:p>
      <w:pPr>
        <w:pStyle w:val="709"/>
        <w:numPr>
          <w:ilvl w:val="0"/>
          <w:numId w:val="5"/>
        </w:numPr>
        <w:ind w:left="720" w:right="120" w:hanging="360"/>
        <w:jc w:val="both"/>
        <w:spacing w:before="0" w:after="280"/>
        <w:rPr>
          <w:b w:val="0"/>
          <w:i/>
          <w:sz w:val="24"/>
          <w:szCs w:val="24"/>
        </w:rPr>
      </w:pPr>
      <w:r>
        <w:rPr>
          <w:b w:val="0"/>
          <w:i/>
          <w:sz w:val="24"/>
          <w:szCs w:val="24"/>
          <w:rtl w:val="0"/>
        </w:rPr>
        <w:t xml:space="preserve">Apply best practices to create Tableau Dashboard.</w:t>
      </w:r>
      <w:r>
        <w:rPr>
          <w:b w:val="0"/>
          <w:i/>
          <w:sz w:val="24"/>
          <w:szCs w:val="24"/>
        </w:rPr>
      </w:r>
    </w:p>
    <w:p>
      <w:pPr>
        <w:pStyle w:val="709"/>
        <w:ind w:right="120"/>
        <w:jc w:val="both"/>
        <w:spacing w:before="280" w:after="280"/>
        <w:rPr>
          <w:sz w:val="24"/>
          <w:szCs w:val="24"/>
        </w:rPr>
      </w:pPr>
      <w:r>
        <w:rPr>
          <w:sz w:val="24"/>
          <w:szCs w:val="24"/>
          <w:rtl w:val="0"/>
        </w:rPr>
        <w:t xml:space="preserve">Course Outcome:</w: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25400</wp:posOffset>
                </wp:positionV>
                <wp:extent cx="0" cy="12700"/>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2.00pt;mso-position-vertical:absolute;width:0.00pt;height:1.00pt;mso-wrap-distance-left:9.00pt;mso-wrap-distance-top:0.00pt;mso-wrap-distance-right:9.00pt;mso-wrap-distance-bottom:0.00pt;visibility:visible;" filled="f" strokecolor="#000000" strokeweight="0.75pt">
                <v:stroke dashstyle="solid"/>
              </v:shape>
            </w:pict>
          </mc:Fallback>
        </mc:AlternateContent>
      </w:r>
      <w:r>
        <w:rPr>
          <w:sz w:val="24"/>
          <w:szCs w:val="24"/>
        </w:rPr>
      </w:r>
    </w:p>
    <w:p>
      <w:pPr>
        <w:pStyle w:val="709"/>
        <w:ind w:right="120"/>
        <w:jc w:val="both"/>
        <w:spacing w:before="280" w:after="280"/>
        <w:rPr>
          <w:b w:val="0"/>
          <w:color w:val="000000"/>
          <w:sz w:val="24"/>
          <w:szCs w:val="24"/>
        </w:rPr>
      </w:pPr>
      <w:r>
        <w:rPr>
          <w:b w:val="0"/>
          <w:color w:val="000000"/>
          <w:sz w:val="24"/>
          <w:szCs w:val="24"/>
          <w:rtl w:val="0"/>
        </w:rPr>
        <w:t xml:space="preserve">CO1: Learn how to locate and download datasets, extract insights from that data and present their findings in a variety of different formats.</w:t>
      </w:r>
      <w:r>
        <w:rPr>
          <w:b w:val="0"/>
          <w:color w:val="000000"/>
          <w:sz w:val="24"/>
          <w:szCs w:val="24"/>
        </w:rPr>
      </w:r>
    </w:p>
    <w:p>
      <w:pPr>
        <w:pStyle w:val="709"/>
        <w:ind w:right="120"/>
        <w:jc w:val="both"/>
        <w:spacing w:before="280" w:after="280"/>
        <w:rPr>
          <w:b w:val="0"/>
          <w:sz w:val="24"/>
          <w:szCs w:val="24"/>
        </w:rPr>
      </w:pPr>
      <w:r>
        <w:rPr>
          <w:b w:val="0"/>
          <w:sz w:val="24"/>
          <w:szCs w:val="24"/>
          <w:rtl w:val="0"/>
        </w:rPr>
        <w:t xml:space="preserve">CO3 Create compelling, interactive dashboards to combine several visualizations into a cohesive and functional whole.</w:t>
      </w:r>
      <w:r>
        <w:rPr>
          <w:b w:val="0"/>
          <w:sz w:val="24"/>
          <w:szCs w:val="24"/>
        </w:rPr>
      </w:r>
    </w:p>
    <w:p>
      <w:pPr>
        <w:pStyle w:val="709"/>
        <w:ind w:right="120"/>
        <w:jc w:val="both"/>
        <w:spacing w:before="280" w:after="280"/>
        <w:rPr>
          <w:sz w:val="24"/>
          <w:szCs w:val="24"/>
        </w:rPr>
      </w:pPr>
      <w:r>
        <w:rPr>
          <w:sz w:val="24"/>
          <w:szCs w:val="24"/>
          <w:rtl w:val="0"/>
        </w:rPr>
        <w:t xml:space="preserve">Books/ Journals/ Websites referred:</w:t>
      </w:r>
      <w:r>
        <w:rPr>
          <w:sz w:val="24"/>
          <w:szCs w:val="24"/>
        </w:rPr>
      </w:r>
    </w:p>
    <w:p>
      <w:r/>
      <w:hyperlink r:id="rId16" w:tooltip="https://vitalflux.com/dashboard-purpose-advantages-disadvantages/" w:history="1">
        <w:r>
          <w:rPr>
            <w:color w:val="1155cc"/>
            <w:u w:val="single"/>
            <w:rtl w:val="0"/>
          </w:rPr>
          <w:t xml:space="preserve">https://vitalflux.com/dashboard-purpose-advantages-disadvantages/</w:t>
        </w:r>
      </w:hyperlink>
      <w:r>
        <w:rPr>
          <w:rtl w:val="0"/>
        </w:rPr>
      </w:r>
      <w:r/>
    </w:p>
    <w:p>
      <w:pPr>
        <w:pStyle w:val="709"/>
        <w:ind w:right="120"/>
        <w:jc w:val="both"/>
        <w:spacing w:before="280" w:after="280"/>
        <w:rPr>
          <w:sz w:val="24"/>
          <w:szCs w:val="24"/>
        </w:rPr>
      </w:pPr>
      <w:r>
        <w:rPr>
          <w:sz w:val="24"/>
          <w:szCs w:val="24"/>
          <w:rtl w:val="0"/>
        </w:rPr>
        <w:t xml:space="preserve">Resources used: </w:t>
      </w:r>
      <w:r>
        <w:rPr>
          <w:sz w:val="24"/>
          <w:szCs w:val="24"/>
        </w:rPr>
      </w:r>
    </w:p>
    <w:p>
      <w:pPr>
        <w:pStyle w:val="709"/>
        <w:ind w:right="120"/>
        <w:jc w:val="both"/>
        <w:spacing w:before="280" w:after="280"/>
        <w:rPr>
          <w:b w:val="0"/>
          <w:sz w:val="24"/>
          <w:szCs w:val="24"/>
        </w:rPr>
      </w:pPr>
      <w:r>
        <w:rPr>
          <w:b w:val="0"/>
          <w:sz w:val="24"/>
          <w:szCs w:val="24"/>
          <w:rtl w:val="0"/>
        </w:rPr>
        <w:t xml:space="preserve">Tableau</w:t>
      </w:r>
      <w:r>
        <w:rPr>
          <w:b w:val="0"/>
          <w:sz w:val="24"/>
          <w:szCs w:val="24"/>
        </w:rPr>
      </w:r>
    </w:p>
    <w:p>
      <w:pPr>
        <w:pStyle w:val="709"/>
        <w:ind w:right="120"/>
        <w:jc w:val="both"/>
        <w:spacing w:before="280" w:after="280"/>
        <w:rPr>
          <w:sz w:val="24"/>
          <w:szCs w:val="24"/>
        </w:rPr>
      </w:pPr>
      <w:r>
        <w:rPr>
          <w:sz w:val="24"/>
          <w:szCs w:val="24"/>
          <w:rtl w:val="0"/>
        </w:rPr>
        <w:t xml:space="preserve">Theory:</w:t>
      </w:r>
      <w:r>
        <w:rPr>
          <w:sz w:val="24"/>
          <w:szCs w:val="24"/>
        </w:rPr>
      </w:r>
    </w:p>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white"/>
          <w:rtl w:val="0"/>
        </w:rPr>
        <w:t xml:space="preserve">A</w:t>
      </w:r>
      <w:r>
        <w:rPr>
          <w:rFonts w:ascii="Times New Roman" w:hAnsi="Times New Roman" w:eastAsia="Times New Roman" w:cs="Times New Roman"/>
          <w:sz w:val="24"/>
          <w:szCs w:val="24"/>
          <w:highlight w:val="white"/>
          <w:rtl w:val="0"/>
        </w:rPr>
        <w:t xml:space="preserve"> dashboard is a visual representation of the most important information needed to achieve a goal. Dashboards form an integral part of analytical solutions and can provide an overview of what is happening in your business and help you make better decisions.</w:t>
      </w:r>
      <w:r>
        <w:rPr>
          <w:rtl w:val="0"/>
        </w:rPr>
      </w:r>
      <w:r>
        <w:rPr>
          <w:rFonts w:ascii="Times New Roman" w:hAnsi="Times New Roman" w:eastAsia="Times New Roman" w:cs="Times New Roman"/>
          <w:sz w:val="24"/>
          <w:szCs w:val="24"/>
        </w:rPr>
      </w:r>
    </w:p>
    <w:p>
      <w:pPr>
        <w:pStyle w:val="709"/>
        <w:ind w:right="120"/>
        <w:jc w:val="both"/>
        <w:spacing w:before="280" w:after="280"/>
        <w:rPr>
          <w:b w:val="0"/>
          <w:sz w:val="24"/>
          <w:szCs w:val="24"/>
        </w:rPr>
      </w:pPr>
      <w:r>
        <w:rPr>
          <w:b w:val="0"/>
          <w:sz w:val="24"/>
          <w:szCs w:val="24"/>
          <w:highlight w:val="white"/>
          <w:rtl w:val="0"/>
        </w:rPr>
        <w:t xml:space="preserve">A dashboard is a</w:t>
      </w:r>
      <w:r>
        <w:rPr>
          <w:b w:val="0"/>
          <w:sz w:val="24"/>
          <w:szCs w:val="24"/>
          <w:highlight w:val="white"/>
          <w:rtl w:val="0"/>
        </w:rPr>
        <w:t xml:space="preserve"> visual display of data and information that is typically used to provide an overview of a company or organization’s performance. Dashboards can be said to be digital tools that help users to see and understand data. The purpose of a dashboard is to help u</w:t>
      </w:r>
      <w:r>
        <w:rPr>
          <w:b w:val="0"/>
          <w:sz w:val="24"/>
          <w:szCs w:val="24"/>
          <w:highlight w:val="white"/>
          <w:rtl w:val="0"/>
        </w:rPr>
        <w:t xml:space="preserve">sers quickly understand the current state of affairs by providing a high-level view of key metrics including value metrics and key performance indicators (KPIs). Dashboards are often used in conjunction with analytics tools to help users drill down into th</w:t>
      </w:r>
      <w:r>
        <w:rPr>
          <w:b w:val="0"/>
          <w:sz w:val="24"/>
          <w:szCs w:val="24"/>
          <w:highlight w:val="white"/>
          <w:rtl w:val="0"/>
        </w:rPr>
        <w:t xml:space="preserve">e underlying data to identify trends, benchmark performance, and make informed decisions. Dashboards can be customized to display the specific data and information that is most relevant to the user, making them an invaluable tool for business intelligence.</w:t>
      </w:r>
      <w:r>
        <w:rPr>
          <w:rtl w:val="0"/>
        </w:rPr>
      </w:r>
      <w:r>
        <w:rPr>
          <w:b w:val="0"/>
          <w:sz w:val="24"/>
          <w:szCs w:val="24"/>
        </w:rPr>
      </w:r>
    </w:p>
    <w:p>
      <w:pPr>
        <w:pStyle w:val="709"/>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709"/>
        <w:numPr>
          <w:ilvl w:val="0"/>
          <w:numId w:val="6"/>
        </w:numPr>
        <w:ind w:left="720" w:right="120" w:hanging="360"/>
        <w:jc w:val="both"/>
        <w:spacing w:before="280" w:after="280"/>
        <w:rPr>
          <w:b w:val="0"/>
          <w:sz w:val="24"/>
          <w:szCs w:val="24"/>
        </w:rPr>
      </w:pPr>
      <w:r>
        <w:rPr>
          <w:b w:val="0"/>
          <w:sz w:val="24"/>
          <w:szCs w:val="24"/>
          <w:rtl w:val="0"/>
        </w:rPr>
        <w:t xml:space="preserve">Best practices of effective Dashboard.</w:t>
      </w:r>
      <w:r>
        <w:rPr>
          <w:b w:val="0"/>
          <w:sz w:val="24"/>
          <w:szCs w:val="24"/>
        </w:rPr>
      </w:r>
    </w:p>
    <w:p>
      <w:pPr>
        <w:pStyle w:val="709"/>
        <w:numPr>
          <w:ilvl w:val="0"/>
          <w:numId w:val="1"/>
        </w:numPr>
        <w:ind w:left="1440" w:hanging="360"/>
        <w:spacing w:before="280" w:after="0"/>
        <w:shd w:val="clear" w:color="auto" w:fill="ffffff"/>
        <w:rPr>
          <w:b w:val="0"/>
          <w:sz w:val="24"/>
          <w:szCs w:val="24"/>
        </w:rPr>
      </w:pPr>
      <w:r>
        <w:rPr>
          <w:b w:val="0"/>
          <w:sz w:val="24"/>
          <w:szCs w:val="24"/>
          <w:rtl w:val="0"/>
        </w:rPr>
        <w:t xml:space="preserve">Know your purpose and audience.</w:t>
      </w:r>
      <w:r>
        <w:rPr>
          <w:b w:val="0"/>
          <w:sz w:val="24"/>
          <w:szCs w:val="24"/>
        </w:rPr>
      </w:r>
    </w:p>
    <w:p>
      <w:pPr>
        <w:pStyle w:val="709"/>
        <w:numPr>
          <w:ilvl w:val="0"/>
          <w:numId w:val="1"/>
        </w:numPr>
        <w:ind w:left="1440" w:hanging="360"/>
        <w:spacing w:before="0" w:after="0"/>
        <w:shd w:val="clear" w:color="auto" w:fill="ffffff"/>
        <w:rPr>
          <w:b w:val="0"/>
          <w:sz w:val="24"/>
          <w:szCs w:val="24"/>
        </w:rPr>
      </w:pPr>
      <w:r>
        <w:rPr>
          <w:b w:val="0"/>
          <w:sz w:val="24"/>
          <w:szCs w:val="24"/>
          <w:rtl w:val="0"/>
        </w:rPr>
        <w:t xml:space="preserve">Leverage the most-viewed spot.</w:t>
      </w:r>
      <w:r>
        <w:rPr>
          <w:b w:val="0"/>
          <w:sz w:val="24"/>
          <w:szCs w:val="24"/>
        </w:rPr>
      </w:r>
    </w:p>
    <w:p>
      <w:pPr>
        <w:pStyle w:val="709"/>
        <w:numPr>
          <w:ilvl w:val="0"/>
          <w:numId w:val="1"/>
        </w:numPr>
        <w:ind w:left="1440" w:hanging="360"/>
        <w:spacing w:before="0" w:after="0"/>
        <w:shd w:val="clear" w:color="auto" w:fill="ffffff"/>
        <w:rPr>
          <w:b w:val="0"/>
          <w:sz w:val="24"/>
          <w:szCs w:val="24"/>
        </w:rPr>
      </w:pPr>
      <w:r>
        <w:rPr>
          <w:b w:val="0"/>
          <w:sz w:val="24"/>
          <w:szCs w:val="24"/>
          <w:rtl w:val="0"/>
        </w:rPr>
        <w:t xml:space="preserve">Design for the real world.</w:t>
      </w:r>
      <w:r>
        <w:rPr>
          <w:b w:val="0"/>
          <w:sz w:val="24"/>
          <w:szCs w:val="24"/>
        </w:rPr>
      </w:r>
    </w:p>
    <w:p>
      <w:pPr>
        <w:pStyle w:val="709"/>
        <w:numPr>
          <w:ilvl w:val="0"/>
          <w:numId w:val="1"/>
        </w:numPr>
        <w:ind w:left="1440" w:hanging="360"/>
        <w:spacing w:before="0" w:after="0"/>
        <w:shd w:val="clear" w:color="auto" w:fill="ffffff"/>
        <w:rPr>
          <w:b w:val="0"/>
          <w:sz w:val="24"/>
          <w:szCs w:val="24"/>
        </w:rPr>
      </w:pPr>
      <w:r>
        <w:rPr>
          <w:b w:val="0"/>
          <w:sz w:val="24"/>
          <w:szCs w:val="24"/>
          <w:rtl w:val="0"/>
        </w:rPr>
        <w:t xml:space="preserve">Author at your final display size.</w:t>
      </w:r>
      <w:r>
        <w:rPr>
          <w:b w:val="0"/>
          <w:sz w:val="24"/>
          <w:szCs w:val="24"/>
        </w:rPr>
      </w:r>
    </w:p>
    <w:p>
      <w:pPr>
        <w:pStyle w:val="709"/>
        <w:numPr>
          <w:ilvl w:val="0"/>
          <w:numId w:val="1"/>
        </w:numPr>
        <w:ind w:left="1440" w:hanging="360"/>
        <w:spacing w:before="0" w:after="0"/>
        <w:shd w:val="clear" w:color="auto" w:fill="ffffff"/>
        <w:rPr>
          <w:b w:val="0"/>
          <w:sz w:val="24"/>
          <w:szCs w:val="24"/>
        </w:rPr>
      </w:pPr>
      <w:r>
        <w:rPr>
          <w:b w:val="0"/>
          <w:sz w:val="24"/>
          <w:szCs w:val="24"/>
          <w:rtl w:val="0"/>
        </w:rPr>
        <w:t xml:space="preserve">Limit the number of views.</w:t>
      </w:r>
      <w:r>
        <w:rPr>
          <w:b w:val="0"/>
          <w:sz w:val="24"/>
          <w:szCs w:val="24"/>
        </w:rPr>
      </w:r>
    </w:p>
    <w:p>
      <w:pPr>
        <w:pStyle w:val="709"/>
        <w:numPr>
          <w:ilvl w:val="0"/>
          <w:numId w:val="1"/>
        </w:numPr>
        <w:ind w:left="1440" w:hanging="360"/>
        <w:spacing w:before="0" w:after="280"/>
        <w:shd w:val="clear" w:color="auto" w:fill="ffffff"/>
        <w:rPr>
          <w:b w:val="0"/>
          <w:sz w:val="24"/>
          <w:szCs w:val="24"/>
        </w:rPr>
      </w:pPr>
      <w:r/>
      <w:bookmarkStart w:id="0" w:name="_heading=h.iqonaonslxso"/>
      <w:r/>
      <w:bookmarkEnd w:id="0"/>
      <w:r>
        <w:rPr>
          <w:b w:val="0"/>
          <w:sz w:val="24"/>
          <w:szCs w:val="24"/>
          <w:rtl w:val="0"/>
        </w:rPr>
        <w:t xml:space="preserve">Add interactivity to encourage exploration.</w:t>
      </w:r>
      <w:r>
        <w:rPr>
          <w:b w:val="0"/>
          <w:sz w:val="24"/>
          <w:szCs w:val="24"/>
        </w:rPr>
      </w:r>
    </w:p>
    <w:p>
      <w:pPr>
        <w:pStyle w:val="709"/>
        <w:numPr>
          <w:ilvl w:val="0"/>
          <w:numId w:val="6"/>
        </w:numPr>
        <w:ind w:left="720" w:right="120" w:hanging="360"/>
        <w:jc w:val="both"/>
        <w:spacing w:before="280" w:after="0"/>
        <w:rPr>
          <w:b w:val="0"/>
          <w:sz w:val="24"/>
          <w:szCs w:val="24"/>
        </w:rPr>
      </w:pPr>
      <w:r>
        <w:rPr>
          <w:b w:val="0"/>
          <w:sz w:val="24"/>
          <w:szCs w:val="24"/>
          <w:rtl w:val="0"/>
        </w:rPr>
        <w:t xml:space="preserve">Create a Dashboard.</w:t>
      </w:r>
      <w:r>
        <w:rPr>
          <w:b w:val="0"/>
          <w:sz w:val="24"/>
          <w:szCs w:val="24"/>
        </w:rPr>
      </w:r>
    </w:p>
    <w:p>
      <w:pPr>
        <w:pStyle w:val="709"/>
        <w:numPr>
          <w:ilvl w:val="0"/>
          <w:numId w:val="6"/>
        </w:numPr>
        <w:ind w:left="720" w:right="120" w:hanging="360"/>
        <w:jc w:val="both"/>
        <w:spacing w:before="0" w:after="0"/>
        <w:rPr>
          <w:b w:val="0"/>
          <w:sz w:val="24"/>
          <w:szCs w:val="24"/>
        </w:rPr>
      </w:pPr>
      <w:r>
        <w:rPr>
          <w:b w:val="0"/>
          <w:sz w:val="24"/>
          <w:szCs w:val="24"/>
          <w:rtl w:val="0"/>
        </w:rPr>
        <w:t xml:space="preserve">Create an Accessible Dashboard.</w:t>
      </w:r>
      <w:r>
        <w:rPr>
          <w:b w:val="0"/>
          <w:sz w:val="24"/>
          <w:szCs w:val="24"/>
        </w:rPr>
      </w:r>
    </w:p>
    <w:p>
      <w:pPr>
        <w:pStyle w:val="709"/>
        <w:numPr>
          <w:ilvl w:val="0"/>
          <w:numId w:val="6"/>
        </w:numPr>
        <w:ind w:left="720" w:right="120" w:hanging="360"/>
        <w:jc w:val="both"/>
        <w:spacing w:before="0" w:after="280"/>
        <w:rPr>
          <w:b w:val="0"/>
          <w:sz w:val="24"/>
          <w:szCs w:val="24"/>
        </w:rPr>
      </w:pPr>
      <w:r>
        <w:rPr>
          <w:b w:val="0"/>
          <w:sz w:val="24"/>
          <w:szCs w:val="24"/>
          <w:rtl w:val="0"/>
        </w:rPr>
        <w:t xml:space="preserve">Create Dashboard Layouts for Different Device Types.</w:t>
      </w:r>
      <w:r>
        <w:rPr>
          <w:b w:val="0"/>
          <w:sz w:val="24"/>
          <w:szCs w:val="24"/>
        </w:rPr>
      </w:r>
    </w:p>
    <w:p>
      <w:pPr>
        <w:pStyle w:val="709"/>
        <w:ind w:right="120"/>
        <w:jc w:val="both"/>
        <w:spacing w:before="280" w:after="280"/>
        <w:rPr>
          <w:b w:val="0"/>
          <w:sz w:val="24"/>
          <w:szCs w:val="24"/>
        </w:rPr>
      </w:pPr>
      <w:r>
        <w:rPr>
          <w:b w:val="0"/>
          <w:sz w:val="24"/>
          <w:szCs w:val="24"/>
          <w:rtl w:val="0"/>
        </w:rPr>
        <w:t xml:space="preserve">Dashboard Layout for Desktop</w:t>
      </w:r>
      <w:r>
        <w:rPr>
          <w:b w:val="0"/>
          <w:sz w:val="24"/>
          <w:szCs w:val="24"/>
        </w:rPr>
      </w:r>
    </w:p>
    <w:p>
      <w:r>
        <mc:AlternateContent>
          <mc:Choice Requires="wpg">
            <w:drawing>
              <wp:inline xmlns:wp="http://schemas.openxmlformats.org/drawingml/2006/wordprocessingDrawing" distT="0" distB="0" distL="0" distR="0">
                <wp:extent cx="5365440" cy="4292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7"/>
                        <a:srcRect l="0" t="0" r="0" b="0"/>
                        <a:stretch/>
                      </pic:blipFill>
                      <pic:spPr bwMode="auto">
                        <a:xfrm>
                          <a:off x="0" y="0"/>
                          <a:ext cx="5365440" cy="42926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22.48pt;height:338.00pt;mso-wrap-distance-left:0.00pt;mso-wrap-distance-top:0.00pt;mso-wrap-distance-right:0.00pt;mso-wrap-distance-bottom:0.00pt;">
                <v:path textboxrect="0,0,0,0"/>
                <v:imagedata r:id="rId17" o:title=""/>
              </v:shape>
            </w:pict>
          </mc:Fallback>
        </mc:AlternateContent>
      </w:r>
      <w:r>
        <w:rPr>
          <w:rtl w:val="0"/>
        </w:rPr>
      </w:r>
      <w:r/>
    </w:p>
    <w:p>
      <w:pPr>
        <w:rPr>
          <w:rFonts w:ascii="Times New Roman" w:hAnsi="Times New Roman" w:eastAsia="Times New Roman" w:cs="Times New Roman"/>
          <w:sz w:val="24"/>
          <w:szCs w:val="24"/>
        </w:rPr>
      </w:pPr>
      <w:r>
        <w:br w:type="page" w:clear="all"/>
      </w:r>
      <w:r>
        <w:rPr>
          <w:rtl w:val="0"/>
        </w:rPr>
      </w:r>
      <w:r>
        <w:rPr>
          <w:rFonts w:ascii="Times New Roman" w:hAnsi="Times New Roman" w:eastAsia="Times New Roman" w:cs="Times New Roman"/>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Dashboard Layout for Phone</w:t>
      </w:r>
      <w:r>
        <w:rPr>
          <w:rFonts w:ascii="Times New Roman" w:hAnsi="Times New Roman" w:eastAsia="Times New Roman" w:cs="Times New Roman"/>
          <w:sz w:val="24"/>
          <w:szCs w:val="24"/>
        </w:rPr>
      </w:r>
    </w:p>
    <w:p>
      <w:pPr>
        <w:pStyle w:val="709"/>
        <w:ind w:right="120"/>
        <w:jc w:val="both"/>
        <w:spacing w:before="280" w:after="280"/>
        <w:rPr>
          <w:b w:val="0"/>
          <w:sz w:val="24"/>
          <w:szCs w:val="24"/>
        </w:rPr>
      </w:pPr>
      <w:r>
        <w:rPr>
          <w:b w:val="0"/>
          <w:sz w:val="24"/>
          <w:szCs w:val="24"/>
        </w:rPr>
        <mc:AlternateContent>
          <mc:Choice Requires="wpg">
            <w:drawing>
              <wp:inline xmlns:wp="http://schemas.openxmlformats.org/drawingml/2006/wordprocessingDrawing" distT="0" distB="0" distL="0" distR="0">
                <wp:extent cx="3144280" cy="796850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18"/>
                        <a:srcRect l="0" t="0" r="0" b="0"/>
                        <a:stretch/>
                      </pic:blipFill>
                      <pic:spPr bwMode="auto">
                        <a:xfrm>
                          <a:off x="0" y="0"/>
                          <a:ext cx="3144279" cy="7968503"/>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47.58pt;height:627.44pt;mso-wrap-distance-left:0.00pt;mso-wrap-distance-top:0.00pt;mso-wrap-distance-right:0.00pt;mso-wrap-distance-bottom:0.00pt;">
                <v:path textboxrect="0,0,0,0"/>
                <v:imagedata r:id="rId18" o:title=""/>
              </v:shape>
            </w:pict>
          </mc:Fallback>
        </mc:AlternateContent>
      </w:r>
      <w:r>
        <w:rPr>
          <w:rtl w:val="0"/>
        </w:rPr>
      </w:r>
      <w:r>
        <w:rPr>
          <w:b w:val="0"/>
          <w:sz w:val="24"/>
          <w:szCs w:val="24"/>
        </w:rPr>
      </w:r>
    </w:p>
    <w:p>
      <w:pPr>
        <w:pStyle w:val="709"/>
        <w:ind w:right="120"/>
        <w:jc w:val="both"/>
        <w:spacing w:before="280" w:after="280"/>
        <w:rPr>
          <w:sz w:val="24"/>
          <w:szCs w:val="24"/>
        </w:rPr>
      </w:pPr>
      <w:r>
        <w:rPr>
          <w:sz w:val="24"/>
          <w:szCs w:val="24"/>
          <w:rtl w:val="0"/>
        </w:rPr>
        <w:t xml:space="preserve">Conclusion (</w:t>
      </w:r>
      <w:r>
        <w:rPr>
          <w:color w:val="ff0000"/>
          <w:sz w:val="24"/>
          <w:szCs w:val="24"/>
          <w:rtl w:val="0"/>
        </w:rPr>
        <w:t xml:space="preserve">Students should write in their own words, comparative conclusion needed</w:t>
      </w:r>
      <w:r>
        <w:rPr>
          <w:sz w:val="24"/>
          <w:szCs w:val="24"/>
          <w:rtl w:val="0"/>
        </w:rPr>
        <w:t xml:space="preserve">):</w:t>
      </w:r>
      <w:r>
        <w:rPr>
          <w:sz w:val="24"/>
          <w:szCs w:val="24"/>
        </w:rPr>
      </w:r>
    </w:p>
    <w:p>
      <w:pPr>
        <w:pStyle w:val="709"/>
        <w:ind w:right="120"/>
        <w:jc w:val="both"/>
        <w:spacing w:before="0" w:after="0"/>
        <w:rPr>
          <w:b w:val="0"/>
          <w:sz w:val="24"/>
          <w:szCs w:val="24"/>
        </w:rPr>
      </w:pPr>
      <w:r>
        <w:rPr>
          <w:b w:val="0"/>
          <w:sz w:val="24"/>
          <w:szCs w:val="24"/>
          <w:rtl w:val="0"/>
        </w:rPr>
        <w:t xml:space="preserve">Downloaded dataset. Learnt how to create a dashboard in Tableau. </w:t>
      </w:r>
      <w:r>
        <w:rPr>
          <w:b w:val="0"/>
          <w:sz w:val="24"/>
          <w:szCs w:val="24"/>
        </w:rPr>
      </w:r>
    </w:p>
    <w:p>
      <w:pPr>
        <w:pStyle w:val="709"/>
        <w:ind w:right="120"/>
        <w:jc w:val="both"/>
        <w:spacing w:before="0" w:after="0"/>
        <w:rPr>
          <w:b w:val="0"/>
          <w:sz w:val="24"/>
          <w:szCs w:val="24"/>
        </w:rPr>
      </w:pPr>
      <w:r>
        <w:rPr>
          <w:b w:val="0"/>
          <w:sz w:val="24"/>
          <w:szCs w:val="24"/>
          <w:rtl w:val="0"/>
        </w:rPr>
        <w:t xml:space="preserve">Created accessible dashboard and dashboard layouts for different device types.</w:t>
      </w:r>
      <w:r>
        <w:rPr>
          <w:b w:val="0"/>
          <w:sz w:val="24"/>
          <w:szCs w:val="24"/>
        </w:rPr>
      </w:r>
    </w:p>
    <w:p>
      <w:pPr>
        <w:pStyle w:val="709"/>
        <w:ind w:right="120"/>
        <w:jc w:val="both"/>
        <w:spacing w:before="280" w:after="280"/>
        <w:rPr>
          <w:sz w:val="24"/>
          <w:szCs w:val="24"/>
        </w:rPr>
      </w:pPr>
      <w:r>
        <w:rPr>
          <w:sz w:val="24"/>
          <w:szCs w:val="24"/>
          <w:rtl w:val="0"/>
        </w:rPr>
        <w:t xml:space="preserve">Post Lab Question:</w:t>
      </w:r>
      <w:r>
        <w:rPr>
          <w:sz w:val="24"/>
          <w:szCs w:val="24"/>
        </w:rPr>
      </w:r>
    </w:p>
    <w:p>
      <w:pPr>
        <w:pStyle w:val="709"/>
        <w:numPr>
          <w:ilvl w:val="0"/>
          <w:numId w:val="4"/>
        </w:numPr>
        <w:ind w:left="720" w:right="120" w:hanging="360"/>
        <w:jc w:val="both"/>
        <w:spacing w:before="280" w:after="280"/>
        <w:rPr>
          <w:sz w:val="24"/>
          <w:szCs w:val="24"/>
        </w:rPr>
      </w:pPr>
      <w:r>
        <w:rPr>
          <w:sz w:val="24"/>
          <w:szCs w:val="24"/>
          <w:rtl w:val="0"/>
        </w:rPr>
        <w:t xml:space="preserve">Explain the Advantages and Disadvantages of Dashboard</w:t>
      </w:r>
      <w:r>
        <w:rPr>
          <w:sz w:val="24"/>
          <w:szCs w:val="24"/>
        </w:rPr>
      </w:r>
    </w:p>
    <w:p>
      <w:pPr>
        <w:ind w:left="720" w:firstLine="0"/>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tl w:val="0"/>
        </w:rPr>
        <w:t xml:space="preserve">Advantages</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p>
    <w:p>
      <w:pPr>
        <w:numPr>
          <w:ilvl w:val="0"/>
          <w:numId w:val="2"/>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b/>
          <w:sz w:val="24"/>
          <w:szCs w:val="24"/>
          <w:rtl w:val="0"/>
        </w:rPr>
        <w:t xml:space="preserve">Decision-making aid</w:t>
      </w:r>
      <w:r>
        <w:rPr>
          <w:rFonts w:ascii="Times New Roman" w:hAnsi="Times New Roman" w:eastAsia="Times New Roman" w:cs="Times New Roman"/>
          <w:sz w:val="24"/>
          <w:szCs w:val="24"/>
          <w:rtl w:val="0"/>
        </w:rPr>
        <w:t xml:space="preserve">: Dashboards can be used to track progress, monitor and spot trends over time, provide valuable insights into customer behavior and market changes, and make better decisions.</w:t>
      </w:r>
      <w:r>
        <w:rPr>
          <w:rtl w:val="0"/>
        </w:rPr>
      </w:r>
      <w:r>
        <w:rPr>
          <w:color w:val="000000"/>
          <w:sz w:val="24"/>
          <w:szCs w:val="24"/>
        </w:rPr>
      </w:r>
    </w:p>
    <w:p>
      <w:pPr>
        <w:numPr>
          <w:ilvl w:val="0"/>
          <w:numId w:val="2"/>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b/>
          <w:sz w:val="24"/>
          <w:szCs w:val="24"/>
          <w:rtl w:val="0"/>
        </w:rPr>
        <w:t xml:space="preserve">Identify business opportunities</w:t>
      </w:r>
      <w:r>
        <w:rPr>
          <w:rFonts w:ascii="Times New Roman" w:hAnsi="Times New Roman" w:eastAsia="Times New Roman" w:cs="Times New Roman"/>
          <w:sz w:val="24"/>
          <w:szCs w:val="24"/>
          <w:rtl w:val="0"/>
        </w:rPr>
        <w:t xml:space="preserve">: By bringing together key data points and metrics, they provide a quick and easy way to track progress and identify areas of opportunities. </w:t>
      </w:r>
      <w:r>
        <w:rPr>
          <w:rtl w:val="0"/>
        </w:rPr>
      </w:r>
      <w:r>
        <w:rPr>
          <w:color w:val="000000"/>
          <w:sz w:val="24"/>
          <w:szCs w:val="24"/>
        </w:rPr>
      </w:r>
    </w:p>
    <w:p>
      <w:pPr>
        <w:numPr>
          <w:ilvl w:val="0"/>
          <w:numId w:val="2"/>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b/>
          <w:sz w:val="24"/>
          <w:szCs w:val="24"/>
          <w:rtl w:val="0"/>
        </w:rPr>
        <w:t xml:space="preserve">Easy to share</w:t>
      </w:r>
      <w:r>
        <w:rPr>
          <w:rFonts w:ascii="Times New Roman" w:hAnsi="Times New Roman" w:eastAsia="Times New Roman" w:cs="Times New Roman"/>
          <w:sz w:val="24"/>
          <w:szCs w:val="24"/>
          <w:rtl w:val="0"/>
        </w:rPr>
        <w:t xml:space="preserve">: Dashboards make it easy to share information with others, whether it’s through email, social media, or embedding the dashboard on a website. Dashboard screenshots can be easily used in PowerPoint presentations.</w:t>
      </w:r>
      <w:r>
        <w:rPr>
          <w:rtl w:val="0"/>
        </w:rPr>
      </w:r>
      <w:r>
        <w:rPr>
          <w:color w:val="000000"/>
          <w:sz w:val="24"/>
          <w:szCs w:val="24"/>
        </w:rPr>
      </w:r>
    </w:p>
    <w:p>
      <w:pPr>
        <w:numPr>
          <w:ilvl w:val="0"/>
          <w:numId w:val="2"/>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b/>
          <w:sz w:val="24"/>
          <w:szCs w:val="24"/>
          <w:rtl w:val="0"/>
        </w:rPr>
        <w:t xml:space="preserve">Business &amp; personal usage</w:t>
      </w:r>
      <w:r>
        <w:rPr>
          <w:rFonts w:ascii="Times New Roman" w:hAnsi="Times New Roman" w:eastAsia="Times New Roman" w:cs="Times New Roman"/>
          <w:sz w:val="24"/>
          <w:szCs w:val="24"/>
          <w:rtl w:val="0"/>
        </w:rPr>
        <w:t xml:space="preserve">: Dashboards can be used for both business and personal use.</w:t>
      </w:r>
      <w:r>
        <w:rPr>
          <w:rtl w:val="0"/>
        </w:rPr>
      </w:r>
      <w:r>
        <w:rPr>
          <w:color w:val="000000"/>
          <w:sz w:val="24"/>
          <w:szCs w:val="24"/>
        </w:rPr>
      </w:r>
    </w:p>
    <w:p>
      <w:pPr>
        <w:ind w:left="720" w:firstLine="0"/>
        <w:spacing w:after="0"/>
        <w:shd w:val="clear" w:color="auto" w:fill="ffffff"/>
        <w:rPr>
          <w:rFonts w:ascii="Times New Roman" w:hAnsi="Times New Roman" w:eastAsia="Times New Roman" w:cs="Times New Roman"/>
          <w:sz w:val="24"/>
          <w:szCs w:val="24"/>
        </w:rPr>
        <w:pBdr>
          <w:top w:val="none" w:color="000000" w:sz="0" w:space="9"/>
        </w:pBdr>
      </w:pPr>
      <w:r>
        <w:rPr>
          <w:rFonts w:ascii="Times New Roman" w:hAnsi="Times New Roman" w:eastAsia="Times New Roman" w:cs="Times New Roman"/>
          <w:sz w:val="24"/>
          <w:szCs w:val="24"/>
          <w:u w:val="single"/>
          <w:rtl w:val="0"/>
        </w:rPr>
        <w:t xml:space="preserve">Disadvantages</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p>
    <w:p>
      <w:pPr>
        <w:numPr>
          <w:ilvl w:val="0"/>
          <w:numId w:val="3"/>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sz w:val="24"/>
          <w:szCs w:val="24"/>
          <w:rtl w:val="0"/>
        </w:rPr>
        <w:t xml:space="preserve">Dashboards can be </w:t>
      </w:r>
      <w:r>
        <w:rPr>
          <w:rFonts w:ascii="Times New Roman" w:hAnsi="Times New Roman" w:eastAsia="Times New Roman" w:cs="Times New Roman"/>
          <w:b/>
          <w:sz w:val="24"/>
          <w:szCs w:val="24"/>
          <w:rtl w:val="0"/>
        </w:rPr>
        <w:t xml:space="preserve">overwhelming</w:t>
      </w:r>
      <w:r>
        <w:rPr>
          <w:rFonts w:ascii="Times New Roman" w:hAnsi="Times New Roman" w:eastAsia="Times New Roman" w:cs="Times New Roman"/>
          <w:sz w:val="24"/>
          <w:szCs w:val="24"/>
          <w:rtl w:val="0"/>
        </w:rPr>
        <w:t xml:space="preserve">, particularly if they try to pack in too much information. It can be difficult for users to know where to look and what is most important.</w:t>
      </w:r>
      <w:r>
        <w:rPr>
          <w:rtl w:val="0"/>
        </w:rPr>
      </w:r>
      <w:r>
        <w:rPr>
          <w:color w:val="000000"/>
          <w:sz w:val="24"/>
          <w:szCs w:val="24"/>
        </w:rPr>
      </w:r>
    </w:p>
    <w:p>
      <w:pPr>
        <w:numPr>
          <w:ilvl w:val="0"/>
          <w:numId w:val="3"/>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sz w:val="24"/>
          <w:szCs w:val="24"/>
          <w:rtl w:val="0"/>
        </w:rPr>
        <w:t xml:space="preserve">Dashboards are </w:t>
      </w:r>
      <w:r>
        <w:rPr>
          <w:rFonts w:ascii="Times New Roman" w:hAnsi="Times New Roman" w:eastAsia="Times New Roman" w:cs="Times New Roman"/>
          <w:b/>
          <w:sz w:val="24"/>
          <w:szCs w:val="24"/>
          <w:rtl w:val="0"/>
        </w:rPr>
        <w:t xml:space="preserve">often static</w:t>
      </w:r>
      <w:r>
        <w:rPr>
          <w:rFonts w:ascii="Times New Roman" w:hAnsi="Times New Roman" w:eastAsia="Times New Roman" w:cs="Times New Roman"/>
          <w:sz w:val="24"/>
          <w:szCs w:val="24"/>
          <w:rtl w:val="0"/>
        </w:rPr>
        <w:t xml:space="preserve">, meaning that they don’t update in real-time as data changes. This can make them less useful for tracking fast-moving trends.</w:t>
      </w:r>
      <w:r>
        <w:rPr>
          <w:rtl w:val="0"/>
        </w:rPr>
      </w:r>
      <w:r>
        <w:rPr>
          <w:color w:val="000000"/>
          <w:sz w:val="24"/>
          <w:szCs w:val="24"/>
        </w:rPr>
      </w:r>
    </w:p>
    <w:p>
      <w:pPr>
        <w:numPr>
          <w:ilvl w:val="0"/>
          <w:numId w:val="3"/>
        </w:numPr>
        <w:ind w:left="1180" w:hanging="360"/>
        <w:spacing w:after="0"/>
        <w:shd w:val="clear" w:color="auto" w:fill="ffffff"/>
        <w:rPr>
          <w:color w:val="000000"/>
          <w:sz w:val="24"/>
          <w:szCs w:val="24"/>
        </w:rPr>
        <w:pBdr>
          <w:top w:val="none" w:color="000000" w:sz="0" w:space="9"/>
        </w:pBdr>
      </w:pPr>
      <w:r>
        <w:rPr>
          <w:rFonts w:ascii="Times New Roman" w:hAnsi="Times New Roman" w:eastAsia="Times New Roman" w:cs="Times New Roman"/>
          <w:sz w:val="24"/>
          <w:szCs w:val="24"/>
          <w:rtl w:val="0"/>
        </w:rPr>
        <w:t xml:space="preserve">Dashboards can get</w:t>
      </w:r>
      <w:r>
        <w:rPr>
          <w:rFonts w:ascii="Times New Roman" w:hAnsi="Times New Roman" w:eastAsia="Times New Roman" w:cs="Times New Roman"/>
          <w:b/>
          <w:sz w:val="24"/>
          <w:szCs w:val="24"/>
          <w:rtl w:val="0"/>
        </w:rPr>
        <w:t xml:space="preserve"> difficult to customize</w:t>
      </w:r>
      <w:r>
        <w:rPr>
          <w:rFonts w:ascii="Times New Roman" w:hAnsi="Times New Roman" w:eastAsia="Times New Roman" w:cs="Times New Roman"/>
          <w:sz w:val="24"/>
          <w:szCs w:val="24"/>
          <w:rtl w:val="0"/>
        </w:rPr>
        <w:t xml:space="preserve">, meaning that users may not be able to tailor them to their specific needs. For these reasons, dashboards should be used carefully and only when they offer the best way to visualize the desired data.</w:t>
      </w:r>
      <w:r>
        <w:rPr>
          <w:rtl w:val="0"/>
        </w:rPr>
      </w:r>
      <w:r>
        <w:rPr>
          <w:color w:val="000000"/>
          <w:sz w:val="24"/>
          <w:szCs w:val="24"/>
        </w:rPr>
      </w:r>
    </w:p>
    <w:p>
      <w:pPr>
        <w:numPr>
          <w:ilvl w:val="0"/>
          <w:numId w:val="3"/>
        </w:numPr>
        <w:ind w:left="1180" w:hanging="360"/>
        <w:spacing w:after="600"/>
        <w:shd w:val="clear" w:color="auto" w:fill="ffffff"/>
        <w:rPr>
          <w:color w:val="000000"/>
          <w:sz w:val="24"/>
          <w:szCs w:val="24"/>
        </w:rPr>
        <w:pBdr>
          <w:top w:val="none" w:color="000000" w:sz="0" w:space="9"/>
        </w:pBdr>
      </w:pPr>
      <w:r>
        <w:rPr>
          <w:rFonts w:ascii="Times New Roman" w:hAnsi="Times New Roman" w:eastAsia="Times New Roman" w:cs="Times New Roman"/>
          <w:sz w:val="24"/>
          <w:szCs w:val="24"/>
          <w:rtl w:val="0"/>
        </w:rPr>
        <w:t xml:space="preserve">Dashboards </w:t>
      </w:r>
      <w:r>
        <w:rPr>
          <w:rFonts w:ascii="Times New Roman" w:hAnsi="Times New Roman" w:eastAsia="Times New Roman" w:cs="Times New Roman"/>
          <w:b/>
          <w:sz w:val="24"/>
          <w:szCs w:val="24"/>
          <w:rtl w:val="0"/>
        </w:rPr>
        <w:t xml:space="preserve">can also be misleading</w:t>
      </w:r>
      <w:r>
        <w:rPr>
          <w:rFonts w:ascii="Times New Roman" w:hAnsi="Times New Roman" w:eastAsia="Times New Roman" w:cs="Times New Roman"/>
          <w:sz w:val="24"/>
          <w:szCs w:val="24"/>
          <w:rtl w:val="0"/>
        </w:rPr>
        <w:t xml:space="preserve"> if they are not used correctly. It is easy to cherry-pick data (</w:t>
      </w:r>
      <w:r>
        <w:rPr>
          <w:rFonts w:ascii="Times New Roman" w:hAnsi="Times New Roman" w:eastAsia="Times New Roman" w:cs="Times New Roman"/>
          <w:b/>
          <w:sz w:val="24"/>
          <w:szCs w:val="24"/>
          <w:rtl w:val="0"/>
        </w:rPr>
        <w:t xml:space="preserve">data bias</w:t>
      </w:r>
      <w:r>
        <w:rPr>
          <w:rFonts w:ascii="Times New Roman" w:hAnsi="Times New Roman" w:eastAsia="Times New Roman" w:cs="Times New Roman"/>
          <w:sz w:val="24"/>
          <w:szCs w:val="24"/>
          <w:rtl w:val="0"/>
        </w:rPr>
        <w:t xml:space="preserve">) that supports a particular argument while ignoring data that does not. This is also called </w:t>
      </w:r>
      <w:r>
        <w:rPr>
          <w:rFonts w:ascii="Times New Roman" w:hAnsi="Times New Roman" w:eastAsia="Times New Roman" w:cs="Times New Roman"/>
          <w:b/>
          <w:sz w:val="24"/>
          <w:szCs w:val="24"/>
          <w:rtl w:val="0"/>
        </w:rPr>
        <w:t xml:space="preserve">confirmation bias</w:t>
      </w:r>
      <w:r>
        <w:rPr>
          <w:rFonts w:ascii="Times New Roman" w:hAnsi="Times New Roman" w:eastAsia="Times New Roman" w:cs="Times New Roman"/>
          <w:sz w:val="24"/>
          <w:szCs w:val="24"/>
          <w:rtl w:val="0"/>
        </w:rPr>
        <w:t xml:space="preserve">. As a result, dashboards should be used carefully and only as one part of a broader analytical approach.</w:t>
      </w:r>
      <w:r>
        <w:rPr>
          <w:rtl w:val="0"/>
        </w:rPr>
      </w:r>
      <w:r>
        <w:rPr>
          <w:color w:val="000000"/>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Date: </w:t>
      </w:r>
      <w:r>
        <w:rPr>
          <w:rFonts w:ascii="Times New Roman" w:hAnsi="Times New Roman" w:eastAsia="Times New Roman" w:cs="Times New Roman"/>
          <w:b/>
          <w:sz w:val="24"/>
          <w:szCs w:val="24"/>
          <w:u w:val="single"/>
          <w:rtl w:val="0"/>
        </w:rPr>
        <w:t xml:space="preserve">22/10/2023</w:t>
      </w:r>
      <w:r>
        <w:rPr>
          <w:rFonts w:ascii="Times New Roman" w:hAnsi="Times New Roman" w:eastAsia="Times New Roman" w:cs="Times New Roman"/>
          <w:b/>
          <w:sz w:val="24"/>
          <w:szCs w:val="24"/>
          <w:rtl w:val="0"/>
        </w:rPr>
        <w:t xml:space="preserve">        </w:t>
        <w:tab/>
        <w:tab/>
        <w:tab/>
        <w:t xml:space="preserve">             Signature of faculty in-charge </w:t>
      </w:r>
      <w:r>
        <w:rPr>
          <w:rtl w:val="0"/>
        </w:rPr>
      </w:r>
      <w:r>
        <w:rPr>
          <w:rFonts w:ascii="Times New Roman" w:hAnsi="Times New Roman" w:eastAsia="Times New Roman" w:cs="Times New Roman"/>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HHKFEF+Arial,Bold">
    <w:panose1 w:val="02000603000000000000"/>
  </w:font>
  <w:font w:name="Tahoma">
    <w:panose1 w:val="020B0606030504020204"/>
  </w:font>
  <w:font w:name="Courier New">
    <w:panose1 w:val="02070409020205020404"/>
  </w:font>
  <w:font w:name="Verdana">
    <w:panose1 w:val="020B060603050402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rFonts w:ascii="Cambria" w:hAnsi="Cambria" w:eastAsia="Cambria" w:cs="Cambria"/>
        <w:color w:val="000000"/>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color w:val="000000"/>
        <w:rtl w:val="0"/>
      </w:rPr>
      <w:tab/>
      <w:t xml:space="preserve">                                                                                                                                     Page </w:t>
    </w:r>
    <w:r>
      <w:rPr>
        <w:color w:val="000000"/>
      </w:rPr>
      <w:fldChar w:fldCharType="begin"/>
      <w:instrText xml:space="preserve">PAGE</w:instrText>
      <w:fldChar w:fldCharType="separate"/>
      <w:fldChar w:fldCharType="end"/>
    </w:r>
    <w:r>
      <w:rPr>
        <w:rtl w:val="0"/>
      </w:rPr>
    </w:r>
    <w:r>
      <w:rPr>
        <w:rFonts w:ascii="Cambria" w:hAnsi="Cambria" w:eastAsia="Cambria" w:cs="Cambria"/>
        <w:color w:val="000000"/>
      </w:rPr>
    </w:r>
  </w:p>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Pr>
        <w:rtl w:val="0"/>
      </w:rPr>
    </w:r>
    <w:r/>
  </w:p>
  <w:p>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1440" w:hanging="360"/>
      </w:pPr>
      <w:rPr>
        <w:u w:val="none"/>
      </w:rPr>
    </w:lvl>
    <w:lvl w:ilvl="1">
      <w:start w:val="1"/>
      <w:numFmt w:val="bullet"/>
      <w:isLgl w:val="false"/>
      <w:suff w:val="tab"/>
      <w:lvlText w:val="○"/>
      <w:lvlJc w:val="left"/>
      <w:pPr>
        <w:ind w:left="2160" w:hanging="360"/>
      </w:pPr>
      <w:rPr>
        <w:u w:val="none"/>
      </w:rPr>
    </w:lvl>
    <w:lvl w:ilvl="2">
      <w:start w:val="1"/>
      <w:numFmt w:val="bullet"/>
      <w:isLgl w:val="false"/>
      <w:suff w:val="tab"/>
      <w:lvlText w:val="■"/>
      <w:lvlJc w:val="left"/>
      <w:pPr>
        <w:ind w:left="2880" w:hanging="360"/>
      </w:pPr>
      <w:rPr>
        <w:u w:val="none"/>
      </w:rPr>
    </w:lvl>
    <w:lvl w:ilvl="3">
      <w:start w:val="1"/>
      <w:numFmt w:val="bullet"/>
      <w:isLgl w:val="false"/>
      <w:suff w:val="tab"/>
      <w:lvlText w:val="●"/>
      <w:lvlJc w:val="left"/>
      <w:pPr>
        <w:ind w:left="3600" w:hanging="360"/>
      </w:pPr>
      <w:rPr>
        <w:u w:val="none"/>
      </w:rPr>
    </w:lvl>
    <w:lvl w:ilvl="4">
      <w:start w:val="1"/>
      <w:numFmt w:val="bullet"/>
      <w:isLgl w:val="false"/>
      <w:suff w:val="tab"/>
      <w:lvlText w:val="○"/>
      <w:lvlJc w:val="left"/>
      <w:pPr>
        <w:ind w:left="4320" w:hanging="360"/>
      </w:pPr>
      <w:rPr>
        <w:u w:val="none"/>
      </w:rPr>
    </w:lvl>
    <w:lvl w:ilvl="5">
      <w:start w:val="1"/>
      <w:numFmt w:val="bullet"/>
      <w:isLgl w:val="false"/>
      <w:suff w:val="tab"/>
      <w:lvlText w:val="■"/>
      <w:lvlJc w:val="left"/>
      <w:pPr>
        <w:ind w:left="5040" w:hanging="360"/>
      </w:pPr>
      <w:rPr>
        <w:u w:val="none"/>
      </w:rPr>
    </w:lvl>
    <w:lvl w:ilvl="6">
      <w:start w:val="1"/>
      <w:numFmt w:val="bullet"/>
      <w:isLgl w:val="false"/>
      <w:suff w:val="tab"/>
      <w:lvlText w:val="●"/>
      <w:lvlJc w:val="left"/>
      <w:pPr>
        <w:ind w:left="5760" w:hanging="360"/>
      </w:pPr>
      <w:rPr>
        <w:u w:val="none"/>
      </w:rPr>
    </w:lvl>
    <w:lvl w:ilvl="7">
      <w:start w:val="1"/>
      <w:numFmt w:val="bullet"/>
      <w:isLgl w:val="false"/>
      <w:suff w:val="tab"/>
      <w:lvlText w:val="○"/>
      <w:lvlJc w:val="left"/>
      <w:pPr>
        <w:ind w:left="6480" w:hanging="360"/>
      </w:pPr>
      <w:rPr>
        <w:u w:val="none"/>
      </w:rPr>
    </w:lvl>
    <w:lvl w:ilvl="8">
      <w:start w:val="1"/>
      <w:numFmt w:val="bullet"/>
      <w:isLgl w:val="false"/>
      <w:suff w:val="tab"/>
      <w:lvlText w:val="■"/>
      <w:lvlJc w:val="left"/>
      <w:pPr>
        <w:ind w:left="7200" w:hanging="360"/>
      </w:pPr>
      <w:rPr>
        <w:u w:val="none"/>
      </w:rPr>
    </w:lvl>
  </w:abstractNum>
  <w:abstractNum w:abstractNumId="1">
    <w:multiLevelType w:val="hybridMultilevel"/>
    <w:lvl w:ilvl="0">
      <w:start w:val="1"/>
      <w:numFmt w:val="bullet"/>
      <w:pStyle w:val="741"/>
      <w:isLgl w:val="false"/>
      <w:suff w:val="tab"/>
      <w:lvlText w:val="●"/>
      <w:lvlJc w:val="left"/>
      <w:pPr>
        <w:ind w:left="720" w:hanging="360"/>
      </w:pPr>
      <w:rPr>
        <w:rFonts w:ascii="Georgia" w:hAnsi="Georgia" w:eastAsia="Georgia" w:cs="Georgia"/>
        <w:color w:val="575757"/>
        <w:sz w:val="23"/>
        <w:szCs w:val="23"/>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
    <w:multiLevelType w:val="hybridMultilevel"/>
    <w:lvl w:ilvl="0">
      <w:start w:val="1"/>
      <w:numFmt w:val="bullet"/>
      <w:isLgl w:val="false"/>
      <w:suff w:val="tab"/>
      <w:lvlText w:val="●"/>
      <w:lvlJc w:val="left"/>
      <w:pPr>
        <w:ind w:left="720" w:hanging="360"/>
      </w:pPr>
      <w:rPr>
        <w:rFonts w:ascii="Georgia" w:hAnsi="Georgia" w:eastAsia="Georgia" w:cs="Georgia"/>
        <w:color w:val="575757"/>
        <w:sz w:val="23"/>
        <w:szCs w:val="23"/>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4">
    <w:name w:val="Heading 6 Char"/>
    <w:basedOn w:val="715"/>
    <w:link w:val="714"/>
    <w:uiPriority w:val="9"/>
    <w:rPr>
      <w:rFonts w:ascii="Arial" w:hAnsi="Arial" w:eastAsia="Arial" w:cs="Arial"/>
      <w:b/>
      <w:bCs/>
      <w:sz w:val="22"/>
      <w:szCs w:val="22"/>
    </w:rPr>
  </w:style>
  <w:style w:type="paragraph" w:styleId="25">
    <w:name w:val="Heading 7"/>
    <w:basedOn w:val="708"/>
    <w:next w:val="708"/>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15"/>
    <w:link w:val="25"/>
    <w:uiPriority w:val="9"/>
    <w:rPr>
      <w:rFonts w:ascii="Arial" w:hAnsi="Arial" w:eastAsia="Arial" w:cs="Arial"/>
      <w:b/>
      <w:bCs/>
      <w:i/>
      <w:iCs/>
      <w:sz w:val="22"/>
      <w:szCs w:val="22"/>
    </w:rPr>
  </w:style>
  <w:style w:type="paragraph" w:styleId="27">
    <w:name w:val="Heading 8"/>
    <w:basedOn w:val="708"/>
    <w:next w:val="708"/>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15"/>
    <w:link w:val="27"/>
    <w:uiPriority w:val="9"/>
    <w:rPr>
      <w:rFonts w:ascii="Arial" w:hAnsi="Arial" w:eastAsia="Arial" w:cs="Arial"/>
      <w:i/>
      <w:iCs/>
      <w:sz w:val="22"/>
      <w:szCs w:val="22"/>
    </w:rPr>
  </w:style>
  <w:style w:type="paragraph" w:styleId="29">
    <w:name w:val="Heading 9"/>
    <w:basedOn w:val="708"/>
    <w:next w:val="708"/>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15"/>
    <w:link w:val="29"/>
    <w:uiPriority w:val="9"/>
    <w:rPr>
      <w:rFonts w:ascii="Arial" w:hAnsi="Arial" w:eastAsia="Arial" w:cs="Arial"/>
      <w:i/>
      <w:iCs/>
      <w:sz w:val="21"/>
      <w:szCs w:val="21"/>
    </w:rPr>
  </w:style>
  <w:style w:type="character" w:styleId="35">
    <w:name w:val="Title Char"/>
    <w:basedOn w:val="715"/>
    <w:link w:val="718"/>
    <w:uiPriority w:val="10"/>
    <w:rPr>
      <w:sz w:val="48"/>
      <w:szCs w:val="48"/>
    </w:rPr>
  </w:style>
  <w:style w:type="character" w:styleId="37">
    <w:name w:val="Subtitle Char"/>
    <w:basedOn w:val="715"/>
    <w:link w:val="774"/>
    <w:uiPriority w:val="11"/>
    <w:rPr>
      <w:sz w:val="24"/>
      <w:szCs w:val="24"/>
    </w:rPr>
  </w:style>
  <w:style w:type="paragraph" w:styleId="38">
    <w:name w:val="Quote"/>
    <w:basedOn w:val="708"/>
    <w:next w:val="708"/>
    <w:link w:val="39"/>
    <w:uiPriority w:val="29"/>
    <w:qFormat/>
    <w:pPr>
      <w:ind w:left="720" w:right="720"/>
    </w:pPr>
    <w:rPr>
      <w:i/>
    </w:rPr>
  </w:style>
  <w:style w:type="character" w:styleId="39">
    <w:name w:val="Quote Char"/>
    <w:link w:val="38"/>
    <w:uiPriority w:val="29"/>
    <w:rPr>
      <w:i/>
    </w:rPr>
  </w:style>
  <w:style w:type="paragraph" w:styleId="40">
    <w:name w:val="Intense Quote"/>
    <w:basedOn w:val="708"/>
    <w:next w:val="708"/>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6">
    <w:name w:val="Caption"/>
    <w:basedOn w:val="708"/>
    <w:next w:val="708"/>
    <w:uiPriority w:val="35"/>
    <w:semiHidden/>
    <w:unhideWhenUsed/>
    <w:qFormat/>
    <w:pPr>
      <w:spacing w:line="276" w:lineRule="auto"/>
    </w:pPr>
    <w:rPr>
      <w:b/>
      <w:bCs/>
      <w:color w:val="4f81bd" w:themeColor="accent1"/>
      <w:sz w:val="18"/>
      <w:szCs w:val="18"/>
    </w:rPr>
  </w:style>
  <w:style w:type="character" w:styleId="47">
    <w:name w:val="Caption Char"/>
    <w:basedOn w:val="46"/>
    <w:link w:val="738"/>
    <w:uiPriority w:val="99"/>
  </w:style>
  <w:style w:type="table" w:styleId="49">
    <w:name w:val="Table Grid Light"/>
    <w:basedOn w:val="71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1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16"/>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1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1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1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16"/>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1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1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1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1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1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1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1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1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1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1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1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1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1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1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1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1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1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1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1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1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16"/>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16"/>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16"/>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16"/>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16"/>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16"/>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1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1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16"/>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16"/>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1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16"/>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1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16"/>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1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16"/>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16"/>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16"/>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16"/>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16"/>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16"/>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1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16"/>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16"/>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16"/>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16"/>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16"/>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16"/>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1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16"/>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16"/>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16"/>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16"/>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16"/>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16"/>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1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1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16"/>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1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16"/>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1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16"/>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1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1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16"/>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16"/>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16"/>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16"/>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16"/>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1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16"/>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16"/>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16"/>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16"/>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16"/>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16"/>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1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16"/>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16"/>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16"/>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16"/>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16"/>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16"/>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1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16"/>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16"/>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16"/>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16"/>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16"/>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16"/>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1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1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16"/>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16"/>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16"/>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16"/>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16"/>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16"/>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1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16"/>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1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1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1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1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1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1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708"/>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15"/>
    <w:uiPriority w:val="99"/>
    <w:unhideWhenUsed/>
    <w:rPr>
      <w:vertAlign w:val="superscript"/>
    </w:rPr>
  </w:style>
  <w:style w:type="paragraph" w:styleId="178">
    <w:name w:val="endnote text"/>
    <w:basedOn w:val="708"/>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15"/>
    <w:uiPriority w:val="99"/>
    <w:semiHidden/>
    <w:unhideWhenUsed/>
    <w:rPr>
      <w:vertAlign w:val="superscript"/>
    </w:rPr>
  </w:style>
  <w:style w:type="paragraph" w:styleId="181">
    <w:name w:val="toc 1"/>
    <w:basedOn w:val="708"/>
    <w:next w:val="708"/>
    <w:uiPriority w:val="39"/>
    <w:unhideWhenUsed/>
    <w:pPr>
      <w:ind w:left="0" w:right="0" w:firstLine="0"/>
      <w:spacing w:after="57"/>
    </w:pPr>
  </w:style>
  <w:style w:type="paragraph" w:styleId="182">
    <w:name w:val="toc 2"/>
    <w:basedOn w:val="708"/>
    <w:next w:val="708"/>
    <w:uiPriority w:val="39"/>
    <w:unhideWhenUsed/>
    <w:pPr>
      <w:ind w:left="283" w:right="0" w:firstLine="0"/>
      <w:spacing w:after="57"/>
    </w:pPr>
  </w:style>
  <w:style w:type="paragraph" w:styleId="183">
    <w:name w:val="toc 3"/>
    <w:basedOn w:val="708"/>
    <w:next w:val="708"/>
    <w:uiPriority w:val="39"/>
    <w:unhideWhenUsed/>
    <w:pPr>
      <w:ind w:left="567" w:right="0" w:firstLine="0"/>
      <w:spacing w:after="57"/>
    </w:pPr>
  </w:style>
  <w:style w:type="paragraph" w:styleId="184">
    <w:name w:val="toc 4"/>
    <w:basedOn w:val="708"/>
    <w:next w:val="708"/>
    <w:uiPriority w:val="39"/>
    <w:unhideWhenUsed/>
    <w:pPr>
      <w:ind w:left="850" w:right="0" w:firstLine="0"/>
      <w:spacing w:after="57"/>
    </w:pPr>
  </w:style>
  <w:style w:type="paragraph" w:styleId="185">
    <w:name w:val="toc 5"/>
    <w:basedOn w:val="708"/>
    <w:next w:val="708"/>
    <w:uiPriority w:val="39"/>
    <w:unhideWhenUsed/>
    <w:pPr>
      <w:ind w:left="1134" w:right="0" w:firstLine="0"/>
      <w:spacing w:after="57"/>
    </w:pPr>
  </w:style>
  <w:style w:type="paragraph" w:styleId="186">
    <w:name w:val="toc 6"/>
    <w:basedOn w:val="708"/>
    <w:next w:val="708"/>
    <w:uiPriority w:val="39"/>
    <w:unhideWhenUsed/>
    <w:pPr>
      <w:ind w:left="1417" w:right="0" w:firstLine="0"/>
      <w:spacing w:after="57"/>
    </w:pPr>
  </w:style>
  <w:style w:type="paragraph" w:styleId="187">
    <w:name w:val="toc 7"/>
    <w:basedOn w:val="708"/>
    <w:next w:val="708"/>
    <w:uiPriority w:val="39"/>
    <w:unhideWhenUsed/>
    <w:pPr>
      <w:ind w:left="1701" w:right="0" w:firstLine="0"/>
      <w:spacing w:after="57"/>
    </w:pPr>
  </w:style>
  <w:style w:type="paragraph" w:styleId="188">
    <w:name w:val="toc 8"/>
    <w:basedOn w:val="708"/>
    <w:next w:val="708"/>
    <w:uiPriority w:val="39"/>
    <w:unhideWhenUsed/>
    <w:pPr>
      <w:ind w:left="1984" w:right="0" w:firstLine="0"/>
      <w:spacing w:after="57"/>
    </w:pPr>
  </w:style>
  <w:style w:type="paragraph" w:styleId="189">
    <w:name w:val="toc 9"/>
    <w:basedOn w:val="708"/>
    <w:next w:val="708"/>
    <w:uiPriority w:val="39"/>
    <w:unhideWhenUsed/>
    <w:pPr>
      <w:ind w:left="2268" w:right="0" w:firstLine="0"/>
      <w:spacing w:after="57"/>
    </w:pPr>
  </w:style>
  <w:style w:type="paragraph" w:styleId="190">
    <w:name w:val="TOC Heading"/>
    <w:uiPriority w:val="39"/>
    <w:unhideWhenUsed/>
  </w:style>
  <w:style w:type="paragraph" w:styleId="191">
    <w:name w:val="table of figures"/>
    <w:basedOn w:val="708"/>
    <w:next w:val="708"/>
    <w:uiPriority w:val="99"/>
    <w:unhideWhenUsed/>
    <w:pPr>
      <w:spacing w:after="0" w:afterAutospacing="0"/>
    </w:pPr>
  </w:style>
  <w:style w:type="paragraph" w:styleId="708" w:default="1">
    <w:name w:val="Normal"/>
    <w:qFormat/>
    <w:rPr>
      <w:lang w:eastAsia="en-US"/>
    </w:rPr>
  </w:style>
  <w:style w:type="paragraph" w:styleId="709">
    <w:name w:val="Heading 1"/>
    <w:basedOn w:val="708"/>
    <w:link w:val="728"/>
    <w:uiPriority w:val="9"/>
    <w:qFormat/>
    <w:pPr>
      <w:spacing w:before="100" w:beforeAutospacing="1" w:after="100" w:afterAutospacing="1" w:line="240" w:lineRule="auto"/>
      <w:outlineLvl w:val="0"/>
    </w:pPr>
    <w:rPr>
      <w:rFonts w:ascii="Times New Roman" w:hAnsi="Times New Roman" w:eastAsia="Times New Roman"/>
      <w:b/>
      <w:bCs/>
      <w:sz w:val="48"/>
      <w:szCs w:val="48"/>
    </w:rPr>
  </w:style>
  <w:style w:type="paragraph" w:styleId="710">
    <w:name w:val="Heading 2"/>
    <w:basedOn w:val="708"/>
    <w:next w:val="708"/>
    <w:link w:val="751"/>
    <w:uiPriority w:val="9"/>
    <w:semiHidden/>
    <w:unhideWhenUsed/>
    <w:qFormat/>
    <w:pPr>
      <w:keepNext/>
      <w:spacing w:before="240" w:after="60"/>
      <w:outlineLvl w:val="1"/>
    </w:pPr>
    <w:rPr>
      <w:rFonts w:ascii="Cambria" w:hAnsi="Cambria" w:eastAsia="Times New Roman"/>
      <w:b/>
      <w:bCs/>
      <w:i/>
      <w:iCs/>
      <w:sz w:val="28"/>
      <w:szCs w:val="28"/>
    </w:rPr>
  </w:style>
  <w:style w:type="paragraph" w:styleId="711">
    <w:name w:val="Heading 3"/>
    <w:basedOn w:val="708"/>
    <w:next w:val="708"/>
    <w:link w:val="770"/>
    <w:uiPriority w:val="9"/>
    <w:semiHidden/>
    <w:unhideWhenUsed/>
    <w:qFormat/>
    <w:pPr>
      <w:keepLines/>
      <w:keepNext/>
      <w:spacing w:before="200" w:after="0"/>
      <w:outlineLvl w:val="2"/>
    </w:pPr>
    <w:rPr>
      <w:rFonts w:asciiTheme="majorHAnsi" w:hAnsiTheme="majorHAnsi" w:eastAsiaTheme="majorEastAsia" w:cstheme="majorBidi"/>
      <w:b/>
      <w:bCs/>
      <w:color w:val="4f81bd" w:themeColor="accent1"/>
    </w:rPr>
  </w:style>
  <w:style w:type="paragraph" w:styleId="712">
    <w:name w:val="Heading 4"/>
    <w:basedOn w:val="708"/>
    <w:next w:val="708"/>
    <w:link w:val="746"/>
    <w:uiPriority w:val="9"/>
    <w:semiHidden/>
    <w:unhideWhenUsed/>
    <w:qFormat/>
    <w:pPr>
      <w:keepLines/>
      <w:keepNext/>
      <w:spacing w:before="200" w:after="0"/>
      <w:outlineLvl w:val="3"/>
    </w:pPr>
    <w:rPr>
      <w:rFonts w:ascii="Cambria" w:hAnsi="Cambria" w:eastAsia="Times New Roman"/>
      <w:b/>
      <w:bCs/>
      <w:i/>
      <w:iCs/>
      <w:color w:val="4f81bd"/>
    </w:rPr>
  </w:style>
  <w:style w:type="paragraph" w:styleId="713">
    <w:name w:val="Heading 5"/>
    <w:basedOn w:val="708"/>
    <w:next w:val="708"/>
    <w:link w:val="745"/>
    <w:uiPriority w:val="9"/>
    <w:semiHidden/>
    <w:unhideWhenUsed/>
    <w:qFormat/>
    <w:pPr>
      <w:keepLines/>
      <w:keepNext/>
      <w:spacing w:before="200" w:after="0"/>
      <w:outlineLvl w:val="4"/>
    </w:pPr>
    <w:rPr>
      <w:rFonts w:ascii="Cambria" w:hAnsi="Cambria" w:eastAsia="Times New Roman"/>
      <w:color w:val="243f60"/>
    </w:rPr>
  </w:style>
  <w:style w:type="paragraph" w:styleId="714">
    <w:name w:val="Heading 6"/>
    <w:basedOn w:val="708"/>
    <w:next w:val="708"/>
    <w:uiPriority w:val="9"/>
    <w:semiHidden/>
    <w:unhideWhenUsed/>
    <w:qFormat/>
    <w:pPr>
      <w:keepLines/>
      <w:keepNext/>
      <w:spacing w:before="200" w:after="40"/>
      <w:outlineLvl w:val="5"/>
    </w:pPr>
    <w:rPr>
      <w:b/>
      <w:sz w:val="20"/>
      <w:szCs w:val="20"/>
    </w:rPr>
  </w:style>
  <w:style w:type="character" w:styleId="715" w:default="1">
    <w:name w:val="Default Paragraph Font"/>
    <w:uiPriority w:val="1"/>
    <w:semiHidden/>
    <w:unhideWhenUsed/>
  </w:style>
  <w:style w:type="table" w:styleId="716" w:default="1">
    <w:name w:val="Normal Table"/>
    <w:uiPriority w:val="99"/>
    <w:semiHidden/>
    <w:unhideWhenUsed/>
    <w:tblPr>
      <w:tblInd w:w="0" w:type="dxa"/>
      <w:tblCellMar>
        <w:left w:w="108" w:type="dxa"/>
        <w:top w:w="0" w:type="dxa"/>
        <w:right w:w="108" w:type="dxa"/>
        <w:bottom w:w="0" w:type="dxa"/>
      </w:tblCellMar>
    </w:tblPr>
  </w:style>
  <w:style w:type="numbering" w:styleId="717" w:default="1">
    <w:name w:val="No List"/>
    <w:uiPriority w:val="99"/>
    <w:semiHidden/>
    <w:unhideWhenUsed/>
  </w:style>
  <w:style w:type="paragraph" w:styleId="718">
    <w:name w:val="Title"/>
    <w:basedOn w:val="708"/>
    <w:next w:val="708"/>
    <w:uiPriority w:val="10"/>
    <w:qFormat/>
    <w:pPr>
      <w:keepLines/>
      <w:keepNext/>
      <w:spacing w:before="480" w:after="120"/>
    </w:pPr>
    <w:rPr>
      <w:b/>
      <w:sz w:val="72"/>
      <w:szCs w:val="72"/>
    </w:rPr>
  </w:style>
  <w:style w:type="paragraph" w:styleId="719" w:customStyle="1">
    <w:name w:val="doclist2"/>
    <w:basedOn w:val="708"/>
    <w:pPr>
      <w:spacing w:after="180" w:line="336" w:lineRule="atLeast"/>
    </w:pPr>
    <w:rPr>
      <w:rFonts w:ascii="Verdana" w:hAnsi="Verdana" w:eastAsia="Times New Roman"/>
      <w:color w:val="000000"/>
      <w:sz w:val="25"/>
      <w:szCs w:val="25"/>
    </w:rPr>
  </w:style>
  <w:style w:type="character" w:styleId="720">
    <w:name w:val="Hyperlink"/>
    <w:uiPriority w:val="99"/>
    <w:unhideWhenUsed/>
    <w:rPr>
      <w:color w:val="0000ff"/>
      <w:u w:val="single"/>
    </w:rPr>
  </w:style>
  <w:style w:type="paragraph" w:styleId="721">
    <w:name w:val="List Paragraph"/>
    <w:basedOn w:val="708"/>
    <w:uiPriority w:val="34"/>
    <w:qFormat/>
    <w:pPr>
      <w:contextualSpacing/>
      <w:ind w:left="720"/>
    </w:pPr>
  </w:style>
  <w:style w:type="table" w:styleId="722">
    <w:name w:val="Table Grid"/>
    <w:basedOn w:val="716"/>
    <w:uiPriority w:val="5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723">
    <w:name w:val="Normal (Web)"/>
    <w:basedOn w:val="708"/>
    <w:uiPriority w:val="99"/>
    <w:pPr>
      <w:spacing w:before="100" w:beforeAutospacing="1" w:after="100" w:afterAutospacing="1" w:line="240" w:lineRule="auto"/>
    </w:pPr>
    <w:rPr>
      <w:rFonts w:ascii="Times New Roman" w:hAnsi="Times New Roman" w:eastAsia="Times New Roman"/>
      <w:sz w:val="24"/>
      <w:szCs w:val="24"/>
    </w:rPr>
  </w:style>
  <w:style w:type="character" w:styleId="724" w:customStyle="1">
    <w:name w:val="texhtml"/>
    <w:basedOn w:val="715"/>
  </w:style>
  <w:style w:type="paragraph" w:styleId="725">
    <w:name w:val="HTML Preformatted"/>
    <w:basedOn w:val="708"/>
    <w:link w:val="726"/>
    <w:uiPriority w:val="99"/>
    <w:pPr>
      <w:spacing w:after="0" w:line="240"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rPr>
  </w:style>
  <w:style w:type="character" w:styleId="726" w:customStyle="1">
    <w:name w:val="HTML Preformatted Char"/>
    <w:link w:val="725"/>
    <w:uiPriority w:val="99"/>
    <w:rPr>
      <w:rFonts w:ascii="Courier New" w:hAnsi="Courier New" w:eastAsia="Times New Roman" w:cs="Courier New"/>
      <w:sz w:val="20"/>
      <w:lang w:bidi="ar-SA"/>
    </w:rPr>
  </w:style>
  <w:style w:type="character" w:styleId="727">
    <w:name w:val="HTML Typewriter"/>
    <w:uiPriority w:val="99"/>
    <w:rPr>
      <w:rFonts w:ascii="Courier New" w:hAnsi="Courier New" w:eastAsia="Times New Roman" w:cs="Courier New"/>
      <w:sz w:val="20"/>
      <w:szCs w:val="20"/>
    </w:rPr>
  </w:style>
  <w:style w:type="character" w:styleId="728" w:customStyle="1">
    <w:name w:val="Heading 1 Char"/>
    <w:link w:val="709"/>
    <w:uiPriority w:val="9"/>
    <w:rPr>
      <w:rFonts w:ascii="Times New Roman" w:hAnsi="Times New Roman" w:eastAsia="Times New Roman" w:cs="Times New Roman"/>
      <w:b/>
      <w:bCs/>
      <w:sz w:val="48"/>
      <w:szCs w:val="48"/>
      <w:lang w:bidi="ar-SA"/>
    </w:rPr>
  </w:style>
  <w:style w:type="character" w:styleId="729" w:customStyle="1">
    <w:name w:val="apple-converted-space"/>
    <w:basedOn w:val="715"/>
  </w:style>
  <w:style w:type="paragraph" w:styleId="730">
    <w:name w:val="Balloon Text"/>
    <w:basedOn w:val="708"/>
    <w:link w:val="731"/>
    <w:uiPriority w:val="99"/>
    <w:semiHidden/>
    <w:unhideWhenUsed/>
    <w:pPr>
      <w:spacing w:after="0" w:line="240" w:lineRule="auto"/>
    </w:pPr>
    <w:rPr>
      <w:rFonts w:ascii="Tahoma" w:hAnsi="Tahoma" w:cs="Tahoma"/>
      <w:sz w:val="16"/>
      <w:szCs w:val="16"/>
    </w:rPr>
  </w:style>
  <w:style w:type="character" w:styleId="731" w:customStyle="1">
    <w:name w:val="Balloon Text Char"/>
    <w:link w:val="730"/>
    <w:uiPriority w:val="99"/>
    <w:semiHidden/>
    <w:rPr>
      <w:rFonts w:ascii="Tahoma" w:hAnsi="Tahoma" w:eastAsia="Calibri" w:cs="Tahoma"/>
      <w:sz w:val="16"/>
      <w:szCs w:val="16"/>
      <w:lang w:val="en-IN" w:bidi="ar-SA"/>
    </w:rPr>
  </w:style>
  <w:style w:type="character" w:styleId="732" w:customStyle="1">
    <w:name w:val="apple-style-span"/>
    <w:basedOn w:val="715"/>
  </w:style>
  <w:style w:type="paragraph" w:styleId="733" w:customStyle="1">
    <w:name w:val="Default"/>
    <w:rPr>
      <w:rFonts w:ascii="HHKFEF+Arial,Bold" w:hAnsi="HHKFEF+Arial,Bold" w:eastAsia="Times New Roman" w:cs="HHKFEF+Arial,Bold"/>
      <w:color w:val="000000"/>
      <w:sz w:val="24"/>
      <w:szCs w:val="24"/>
      <w:lang w:eastAsia="en-US"/>
    </w:rPr>
  </w:style>
  <w:style w:type="paragraph" w:styleId="734">
    <w:name w:val="No Spacing"/>
    <w:uiPriority w:val="1"/>
    <w:qFormat/>
    <w:rPr>
      <w:rFonts w:ascii="Times New Roman" w:hAnsi="Times New Roman" w:eastAsia="Times New Roman"/>
      <w:sz w:val="24"/>
      <w:szCs w:val="24"/>
      <w:lang w:eastAsia="en-US"/>
    </w:rPr>
  </w:style>
  <w:style w:type="character" w:styleId="735">
    <w:name w:val="Placeholder Text"/>
    <w:uiPriority w:val="99"/>
    <w:semiHidden/>
    <w:rPr>
      <w:color w:val="808080"/>
    </w:rPr>
  </w:style>
  <w:style w:type="paragraph" w:styleId="736">
    <w:name w:val="Header"/>
    <w:basedOn w:val="708"/>
    <w:link w:val="737"/>
    <w:uiPriority w:val="99"/>
    <w:unhideWhenUsed/>
    <w:pPr>
      <w:spacing w:after="0" w:line="240" w:lineRule="auto"/>
      <w:tabs>
        <w:tab w:val="center" w:pos="4680" w:leader="none"/>
        <w:tab w:val="right" w:pos="9360" w:leader="none"/>
      </w:tabs>
    </w:pPr>
  </w:style>
  <w:style w:type="character" w:styleId="737" w:customStyle="1">
    <w:name w:val="Header Char"/>
    <w:link w:val="736"/>
    <w:uiPriority w:val="99"/>
    <w:rPr>
      <w:rFonts w:ascii="Calibri" w:hAnsi="Calibri" w:eastAsia="Calibri" w:cs="Times New Roman"/>
      <w:szCs w:val="22"/>
      <w:lang w:val="en-IN" w:bidi="ar-SA"/>
    </w:rPr>
  </w:style>
  <w:style w:type="paragraph" w:styleId="738">
    <w:name w:val="Footer"/>
    <w:basedOn w:val="708"/>
    <w:link w:val="739"/>
    <w:uiPriority w:val="99"/>
    <w:unhideWhenUsed/>
    <w:pPr>
      <w:spacing w:after="0" w:line="240" w:lineRule="auto"/>
      <w:tabs>
        <w:tab w:val="center" w:pos="4680" w:leader="none"/>
        <w:tab w:val="right" w:pos="9360" w:leader="none"/>
      </w:tabs>
    </w:pPr>
  </w:style>
  <w:style w:type="character" w:styleId="739" w:customStyle="1">
    <w:name w:val="Footer Char"/>
    <w:link w:val="738"/>
    <w:uiPriority w:val="99"/>
    <w:rPr>
      <w:rFonts w:ascii="Calibri" w:hAnsi="Calibri" w:eastAsia="Calibri" w:cs="Times New Roman"/>
      <w:szCs w:val="22"/>
      <w:lang w:val="en-IN" w:bidi="ar-SA"/>
    </w:rPr>
  </w:style>
  <w:style w:type="numbering" w:styleId="740" w:customStyle="1">
    <w:name w:val="Style1"/>
    <w:uiPriority w:val="99"/>
  </w:style>
  <w:style w:type="paragraph" w:styleId="741">
    <w:name w:val="List Number"/>
    <w:basedOn w:val="708"/>
    <w:pPr>
      <w:numPr>
        <w:ilvl w:val="0"/>
        <w:numId w:val="2"/>
      </w:numPr>
      <w:jc w:val="both"/>
      <w:spacing w:after="260" w:line="240" w:lineRule="auto"/>
    </w:pPr>
    <w:rPr>
      <w:rFonts w:ascii="Times New Roman" w:hAnsi="Times New Roman" w:eastAsia="Times New Roman"/>
      <w:szCs w:val="20"/>
    </w:rPr>
  </w:style>
  <w:style w:type="paragraph" w:styleId="742" w:customStyle="1">
    <w:name w:val="doclist"/>
    <w:basedOn w:val="708"/>
    <w:pPr>
      <w:spacing w:before="100" w:beforeAutospacing="1" w:after="100" w:afterAutospacing="1" w:line="240" w:lineRule="auto"/>
    </w:pPr>
    <w:rPr>
      <w:rFonts w:ascii="Times New Roman" w:hAnsi="Times New Roman" w:eastAsia="Times New Roman"/>
      <w:sz w:val="24"/>
      <w:szCs w:val="24"/>
    </w:rPr>
  </w:style>
  <w:style w:type="character" w:styleId="743" w:customStyle="1">
    <w:name w:val="docemphasis"/>
    <w:basedOn w:val="715"/>
  </w:style>
  <w:style w:type="character" w:styleId="744" w:customStyle="1">
    <w:name w:val="nw"/>
    <w:basedOn w:val="715"/>
  </w:style>
  <w:style w:type="character" w:styleId="745" w:customStyle="1">
    <w:name w:val="Heading 5 Char"/>
    <w:link w:val="713"/>
    <w:uiPriority w:val="9"/>
    <w:semiHidden/>
    <w:rPr>
      <w:rFonts w:ascii="Cambria" w:hAnsi="Cambria" w:eastAsia="Times New Roman" w:cs="Times New Roman"/>
      <w:color w:val="243f60"/>
      <w:szCs w:val="22"/>
      <w:lang w:bidi="ar-SA"/>
    </w:rPr>
  </w:style>
  <w:style w:type="character" w:styleId="746" w:customStyle="1">
    <w:name w:val="Heading 4 Char"/>
    <w:link w:val="712"/>
    <w:uiPriority w:val="9"/>
    <w:semiHidden/>
    <w:rPr>
      <w:rFonts w:ascii="Cambria" w:hAnsi="Cambria" w:eastAsia="Times New Roman" w:cs="Times New Roman"/>
      <w:b/>
      <w:bCs/>
      <w:i/>
      <w:iCs/>
      <w:color w:val="4f81bd"/>
      <w:szCs w:val="22"/>
      <w:lang w:val="en-IN" w:bidi="ar-SA"/>
    </w:rPr>
  </w:style>
  <w:style w:type="character" w:styleId="747">
    <w:name w:val="Strong"/>
    <w:uiPriority w:val="22"/>
    <w:qFormat/>
    <w:rPr>
      <w:b/>
      <w:bCs/>
    </w:rPr>
  </w:style>
  <w:style w:type="paragraph" w:styleId="748" w:customStyle="1">
    <w:name w:val="Frame Contents"/>
    <w:basedOn w:val="749"/>
    <w:rPr>
      <w:lang w:eastAsia="zh-CN"/>
    </w:rPr>
  </w:style>
  <w:style w:type="paragraph" w:styleId="749">
    <w:name w:val="Body Text"/>
    <w:basedOn w:val="708"/>
    <w:link w:val="750"/>
    <w:uiPriority w:val="99"/>
    <w:unhideWhenUsed/>
    <w:pPr>
      <w:spacing w:after="120"/>
    </w:pPr>
  </w:style>
  <w:style w:type="character" w:styleId="750" w:customStyle="1">
    <w:name w:val="Body Text Char"/>
    <w:link w:val="749"/>
    <w:uiPriority w:val="99"/>
    <w:rPr>
      <w:rFonts w:ascii="Calibri" w:hAnsi="Calibri" w:eastAsia="Calibri" w:cs="Times New Roman"/>
      <w:szCs w:val="22"/>
      <w:lang w:val="en-IN" w:bidi="ar-SA"/>
    </w:rPr>
  </w:style>
  <w:style w:type="character" w:styleId="751" w:customStyle="1">
    <w:name w:val="Heading 2 Char"/>
    <w:link w:val="710"/>
    <w:uiPriority w:val="9"/>
    <w:rPr>
      <w:rFonts w:ascii="Cambria" w:hAnsi="Cambria" w:eastAsia="Times New Roman" w:cs="Times New Roman"/>
      <w:b/>
      <w:bCs/>
      <w:i/>
      <w:iCs/>
      <w:sz w:val="28"/>
      <w:szCs w:val="28"/>
      <w:lang w:eastAsia="en-US"/>
    </w:rPr>
  </w:style>
  <w:style w:type="character" w:styleId="752">
    <w:name w:val="HTML Code"/>
    <w:uiPriority w:val="99"/>
    <w:semiHidden/>
    <w:unhideWhenUsed/>
    <w:rPr>
      <w:rFonts w:ascii="Courier New" w:hAnsi="Courier New" w:eastAsia="Times New Roman" w:cs="Courier New"/>
      <w:sz w:val="20"/>
      <w:szCs w:val="20"/>
    </w:rPr>
  </w:style>
  <w:style w:type="character" w:styleId="753" w:customStyle="1">
    <w:name w:val="kwd"/>
  </w:style>
  <w:style w:type="character" w:styleId="754" w:customStyle="1">
    <w:name w:val="pln"/>
  </w:style>
  <w:style w:type="character" w:styleId="755" w:customStyle="1">
    <w:name w:val="pun"/>
  </w:style>
  <w:style w:type="character" w:styleId="756" w:customStyle="1">
    <w:name w:val="lit"/>
  </w:style>
  <w:style w:type="character" w:styleId="757" w:customStyle="1">
    <w:name w:val="str"/>
  </w:style>
  <w:style w:type="character" w:styleId="758" w:customStyle="1">
    <w:name w:val="crayon-st"/>
  </w:style>
  <w:style w:type="character" w:styleId="759" w:customStyle="1">
    <w:name w:val="crayon-h"/>
  </w:style>
  <w:style w:type="character" w:styleId="760" w:customStyle="1">
    <w:name w:val="crayon-r"/>
  </w:style>
  <w:style w:type="character" w:styleId="761" w:customStyle="1">
    <w:name w:val="crayon-t"/>
  </w:style>
  <w:style w:type="character" w:styleId="762" w:customStyle="1">
    <w:name w:val="crayon-s"/>
  </w:style>
  <w:style w:type="character" w:styleId="763" w:customStyle="1">
    <w:name w:val="crayon-c"/>
  </w:style>
  <w:style w:type="character" w:styleId="764" w:customStyle="1">
    <w:name w:val="n"/>
  </w:style>
  <w:style w:type="character" w:styleId="765" w:customStyle="1">
    <w:name w:val="p"/>
  </w:style>
  <w:style w:type="character" w:styleId="766" w:customStyle="1">
    <w:name w:val="k"/>
  </w:style>
  <w:style w:type="character" w:styleId="767" w:customStyle="1">
    <w:name w:val="c1"/>
  </w:style>
  <w:style w:type="character" w:styleId="768" w:customStyle="1">
    <w:name w:val="mi"/>
  </w:style>
  <w:style w:type="character" w:styleId="769" w:customStyle="1">
    <w:name w:val="o"/>
  </w:style>
  <w:style w:type="character" w:styleId="770" w:customStyle="1">
    <w:name w:val="Heading 3 Char"/>
    <w:basedOn w:val="715"/>
    <w:link w:val="711"/>
    <w:uiPriority w:val="9"/>
    <w:semiHidden/>
    <w:rPr>
      <w:rFonts w:asciiTheme="majorHAnsi" w:hAnsiTheme="majorHAnsi" w:eastAsiaTheme="majorEastAsia" w:cstheme="majorBidi"/>
      <w:b/>
      <w:bCs/>
      <w:color w:val="4f81bd" w:themeColor="accent1"/>
      <w:sz w:val="22"/>
      <w:szCs w:val="22"/>
      <w:lang w:eastAsia="en-US"/>
    </w:rPr>
  </w:style>
  <w:style w:type="character" w:styleId="771" w:customStyle="1">
    <w:name w:val="hljs-keyword"/>
    <w:basedOn w:val="715"/>
  </w:style>
  <w:style w:type="table" w:styleId="773" w:customStyle="1">
    <w:name w:val="StGen0"/>
    <w:basedOn w:val="716"/>
    <w:tblPr>
      <w:tblStyleRowBandSize w:val="1"/>
      <w:tblStyleColBandSize w:val="1"/>
      <w:tblCellMar>
        <w:left w:w="115" w:type="dxa"/>
        <w:right w:w="115" w:type="dxa"/>
      </w:tblCellMar>
    </w:tblPr>
  </w:style>
  <w:style w:type="paragraph" w:styleId="774">
    <w:name w:val="Subtitle"/>
    <w:basedOn w:val="708"/>
    <w:next w:val="708"/>
    <w:pPr>
      <w:keepLines/>
      <w:keepNext/>
      <w:spacing w:before="360" w:after="80"/>
    </w:pPr>
    <w:rPr>
      <w:rFonts w:ascii="Georgia" w:hAnsi="Georgia" w:eastAsia="Georgia" w:cs="Georgia"/>
      <w:i/>
      <w:color w:val="666666"/>
      <w:sz w:val="48"/>
      <w:szCs w:val="48"/>
    </w:rPr>
  </w:style>
  <w:style w:type="table" w:styleId="775">
    <w:name w:val="StGen1"/>
    <w:basedOn w:val="716"/>
    <w:tblPr>
      <w:tblStyleRowBandSize w:val="1"/>
      <w:tblStyleColBandSize w:val="1"/>
      <w:tblCellMar>
        <w:left w:w="115" w:type="dxa"/>
        <w:top w:w="0" w:type="dxa"/>
        <w:right w:w="115" w:type="dxa"/>
        <w:bottom w:w="0" w:type="dxa"/>
      </w:tblCellMar>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https://vitalflux.com/dashboard-purpose-advantages-disadvantages/" TargetMode="External"/><Relationship Id="rId17" Type="http://schemas.openxmlformats.org/officeDocument/2006/relationships/image" Target="media/image1.png"/><Relationship Id="rId18"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1Xl9WwGIu85Ex9B7P2jZE5z3Q==">CgMxLjAyDmguaXFvbmFvbnNseHNvOAByITF0M0FheGM0N0tIQmduUkhyX1NSTFNqLVZTQ3NLallOaQ==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revision>1</cp:revision>
  <dcterms:created xsi:type="dcterms:W3CDTF">2021-11-15T09:44:00Z</dcterms:created>
  <dcterms:modified xsi:type="dcterms:W3CDTF">2023-10-24T12:55:39Z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