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2650490</wp:posOffset>
                </wp:positionH>
                <wp:positionV relativeFrom="paragraph">
                  <wp:posOffset>-511809</wp:posOffset>
                </wp:positionV>
                <wp:extent cx="3183255" cy="63817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59135" y="3465675"/>
                          <a:ext cx="3173730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Batch:                		Roll No.: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Experiment 02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2650490</wp:posOffset>
                </wp:positionH>
                <wp:positionV relativeFrom="paragraph">
                  <wp:posOffset>-511809</wp:posOffset>
                </wp:positionV>
                <wp:extent cx="3183255" cy="638175"/>
                <wp:effectExtent b="0" l="0" r="0" t="0"/>
                <wp:wrapNone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83255" cy="638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9356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75"/>
        <w:tblW w:w="8781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81"/>
        <w:tblGridChange w:id="0">
          <w:tblGrid>
            <w:gridCol w:w="8781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Title: </w:t>
            </w:r>
            <w:r w:rsidDel="00000000" w:rsidR="00000000" w:rsidRPr="00000000">
              <w:rPr>
                <w:rtl w:val="0"/>
              </w:rPr>
              <w:t xml:space="preserve"> Dataset pre-processing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482600</wp:posOffset>
                </wp:positionV>
                <wp:extent cx="0" cy="127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9938" y="3780000"/>
                          <a:ext cx="557212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482600</wp:posOffset>
                </wp:positionV>
                <wp:extent cx="0" cy="12700"/>
                <wp:effectExtent b="0" l="0" r="0" t="0"/>
                <wp:wrapNone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pStyle w:val="Heading1"/>
        <w:spacing w:after="280" w:before="280" w:lineRule="auto"/>
        <w:ind w:right="1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pStyle w:val="Heading1"/>
        <w:spacing w:after="280" w:before="280" w:lineRule="auto"/>
        <w:ind w:right="1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To learn how to prepare the dataset</w:t>
      </w:r>
    </w:p>
    <w:p w:rsidR="00000000" w:rsidDel="00000000" w:rsidP="00000000" w:rsidRDefault="00000000" w:rsidRPr="00000000" w14:paraId="00000009">
      <w:pPr>
        <w:pStyle w:val="Heading1"/>
        <w:spacing w:after="280" w:before="280" w:lineRule="auto"/>
        <w:ind w:right="1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To learn various steps in Data -Preprocessing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-126999</wp:posOffset>
                </wp:positionH>
                <wp:positionV relativeFrom="paragraph">
                  <wp:posOffset>25400</wp:posOffset>
                </wp:positionV>
                <wp:extent cx="0" cy="127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9938" y="3780000"/>
                          <a:ext cx="557212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-126999</wp:posOffset>
                </wp:positionH>
                <wp:positionV relativeFrom="paragraph">
                  <wp:posOffset>25400</wp:posOffset>
                </wp:positionV>
                <wp:extent cx="0" cy="12700"/>
                <wp:effectExtent b="0" l="0" r="0" t="0"/>
                <wp:wrapNone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pStyle w:val="Heading1"/>
        <w:spacing w:after="280" w:before="280" w:lineRule="auto"/>
        <w:ind w:right="12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Course Outcome:</w:t>
      </w:r>
    </w:p>
    <w:p w:rsidR="00000000" w:rsidDel="00000000" w:rsidP="00000000" w:rsidRDefault="00000000" w:rsidRPr="00000000" w14:paraId="0000000C">
      <w:pPr>
        <w:pStyle w:val="Heading1"/>
        <w:spacing w:after="280" w:before="280" w:lineRule="auto"/>
        <w:ind w:right="120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CO1: Learn how to locate and download datasets, extract insights from that data and present their findings in a variety of different formats.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280" w:before="280" w:lineRule="auto"/>
        <w:ind w:right="1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Books/ Journals/ Websites referred:</w:t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(Students should write)</w:t>
      </w:r>
    </w:p>
    <w:p w:rsidR="00000000" w:rsidDel="00000000" w:rsidP="00000000" w:rsidRDefault="00000000" w:rsidRPr="00000000" w14:paraId="0000000F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280" w:before="280" w:lineRule="auto"/>
        <w:ind w:right="1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Resources used: </w:t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(Students should write)</w:t>
      </w:r>
    </w:p>
    <w:p w:rsidR="00000000" w:rsidDel="00000000" w:rsidP="00000000" w:rsidRDefault="00000000" w:rsidRPr="00000000" w14:paraId="00000012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13">
      <w:pPr>
        <w:pStyle w:val="Heading1"/>
        <w:spacing w:after="280" w:before="280" w:lineRule="auto"/>
        <w:ind w:right="1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Theory (About Data Preprocessing):   </w:t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(Students should write)</w:t>
      </w:r>
    </w:p>
    <w:p w:rsidR="00000000" w:rsidDel="00000000" w:rsidP="00000000" w:rsidRDefault="00000000" w:rsidRPr="00000000" w14:paraId="00000015">
      <w:pPr>
        <w:pStyle w:val="Heading1"/>
        <w:spacing w:after="280" w:before="280" w:lineRule="auto"/>
        <w:ind w:right="1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Following points should be written by students</w:t>
      </w:r>
    </w:p>
    <w:p w:rsidR="00000000" w:rsidDel="00000000" w:rsidP="00000000" w:rsidRDefault="00000000" w:rsidRPr="00000000" w14:paraId="00000016">
      <w:pPr>
        <w:pStyle w:val="Heading1"/>
        <w:spacing w:after="0" w:before="0" w:lineRule="auto"/>
        <w:ind w:right="120"/>
        <w:jc w:val="both"/>
        <w:rPr>
          <w:b w:val="0"/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Different steps in Data Preprocessing:</w:t>
      </w:r>
    </w:p>
    <w:p w:rsidR="00000000" w:rsidDel="00000000" w:rsidP="00000000" w:rsidRDefault="00000000" w:rsidRPr="00000000" w14:paraId="00000017">
      <w:pPr>
        <w:pStyle w:val="Heading1"/>
        <w:numPr>
          <w:ilvl w:val="0"/>
          <w:numId w:val="2"/>
        </w:numPr>
        <w:spacing w:after="0" w:before="0" w:lineRule="auto"/>
        <w:ind w:left="720" w:right="120" w:hanging="360"/>
        <w:jc w:val="both"/>
        <w:rPr>
          <w:b w:val="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0"/>
          <w:sz w:val="24"/>
          <w:szCs w:val="24"/>
          <w:rtl w:val="0"/>
        </w:rPr>
        <w:t xml:space="preserve">Finding missing, null values</w:t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2"/>
        </w:numPr>
        <w:spacing w:after="0" w:before="0" w:lineRule="auto"/>
        <w:ind w:left="720" w:right="120" w:hanging="360"/>
        <w:jc w:val="both"/>
        <w:rPr>
          <w:b w:val="0"/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Replacing missing, null values with statistical parameters</w:t>
      </w:r>
    </w:p>
    <w:p w:rsidR="00000000" w:rsidDel="00000000" w:rsidP="00000000" w:rsidRDefault="00000000" w:rsidRPr="00000000" w14:paraId="00000019">
      <w:pPr>
        <w:pStyle w:val="Heading1"/>
        <w:numPr>
          <w:ilvl w:val="0"/>
          <w:numId w:val="2"/>
        </w:numPr>
        <w:spacing w:after="0" w:before="0" w:lineRule="auto"/>
        <w:ind w:left="720" w:right="120" w:hanging="360"/>
        <w:jc w:val="both"/>
        <w:rPr>
          <w:b w:val="0"/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Encoding categorical data </w:t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2"/>
        </w:numPr>
        <w:spacing w:after="280" w:before="0" w:lineRule="auto"/>
        <w:ind w:left="720" w:right="120" w:hanging="360"/>
        <w:jc w:val="both"/>
        <w:rPr>
          <w:b w:val="0"/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Normalization</w:t>
      </w:r>
    </w:p>
    <w:p w:rsidR="00000000" w:rsidDel="00000000" w:rsidP="00000000" w:rsidRDefault="00000000" w:rsidRPr="00000000" w14:paraId="0000001B">
      <w:pPr>
        <w:pStyle w:val="Heading1"/>
        <w:spacing w:after="280" w:before="280" w:lineRule="auto"/>
        <w:ind w:right="120"/>
        <w:jc w:val="both"/>
        <w:rPr>
          <w:b w:val="0"/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Note: Students can use any technology like Tableau, Tableau-Prep, PowerBI, Google spreadsheet, excel, R programming, Python, Java or any other technology for preprocessing. </w:t>
      </w:r>
    </w:p>
    <w:p w:rsidR="00000000" w:rsidDel="00000000" w:rsidP="00000000" w:rsidRDefault="00000000" w:rsidRPr="00000000" w14:paraId="0000001C">
      <w:pPr>
        <w:pStyle w:val="Heading1"/>
        <w:spacing w:after="280" w:before="280" w:lineRule="auto"/>
        <w:ind w:right="120"/>
        <w:jc w:val="both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280" w:before="280" w:lineRule="auto"/>
        <w:ind w:right="120"/>
        <w:jc w:val="both"/>
        <w:rPr>
          <w:b w:val="0"/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Platform used by the student:</w:t>
      </w:r>
    </w:p>
    <w:p w:rsidR="00000000" w:rsidDel="00000000" w:rsidP="00000000" w:rsidRDefault="00000000" w:rsidRPr="00000000" w14:paraId="0000001E">
      <w:pPr>
        <w:pStyle w:val="Heading1"/>
        <w:spacing w:after="280" w:before="280" w:lineRule="auto"/>
        <w:ind w:right="120"/>
        <w:jc w:val="both"/>
        <w:rPr>
          <w:b w:val="0"/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Working (Paste the code and Output for each Data Preprocessing task):</w:t>
      </w:r>
    </w:p>
    <w:p w:rsidR="00000000" w:rsidDel="00000000" w:rsidP="00000000" w:rsidRDefault="00000000" w:rsidRPr="00000000" w14:paraId="0000001F">
      <w:pPr>
        <w:pStyle w:val="Heading1"/>
        <w:spacing w:after="280" w:before="280" w:lineRule="auto"/>
        <w:ind w:right="120"/>
        <w:jc w:val="both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280" w:before="280" w:lineRule="auto"/>
        <w:ind w:right="1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280" w:before="280" w:lineRule="auto"/>
        <w:ind w:right="1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280" w:before="280" w:lineRule="auto"/>
        <w:ind w:right="1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280" w:before="280" w:lineRule="auto"/>
        <w:ind w:right="1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280" w:before="280" w:lineRule="auto"/>
        <w:ind w:right="1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280" w:before="280" w:lineRule="auto"/>
        <w:ind w:right="1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Conclusion (Students should write in their own words):</w:t>
      </w:r>
    </w:p>
    <w:p w:rsidR="00000000" w:rsidDel="00000000" w:rsidP="00000000" w:rsidRDefault="00000000" w:rsidRPr="00000000" w14:paraId="0000002D">
      <w:pPr>
        <w:pStyle w:val="Heading1"/>
        <w:spacing w:after="280" w:before="280" w:lineRule="auto"/>
        <w:ind w:right="1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 Lab Question:</w:t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1"/>
        </w:numPr>
        <w:spacing w:before="280" w:lineRule="auto"/>
        <w:ind w:left="720" w:right="1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the importance of Data Preprocessing</w:t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9" w:w="11907" w:orient="portrait"/>
      <w:pgMar w:bottom="1440" w:top="1440" w:left="1728" w:right="1728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Cambri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 xml:space="preserve">                                                                                                                                     Page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20149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 w:val="1"/>
    <w:rsid w:val="00814C1C"/>
    <w:pPr>
      <w:spacing w:after="100" w:afterAutospacing="1" w:before="100" w:beforeAutospacing="1" w:line="240" w:lineRule="auto"/>
      <w:outlineLvl w:val="0"/>
    </w:pPr>
    <w:rPr>
      <w:rFonts w:ascii="Times New Roman" w:eastAsia="Times New Roman" w:hAnsi="Times New Roman"/>
      <w:b w:val="1"/>
      <w:bCs w:val="1"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591CDA"/>
    <w:pPr>
      <w:keepNext w:val="1"/>
      <w:spacing w:after="60" w:before="240"/>
      <w:outlineLvl w:val="1"/>
    </w:pPr>
    <w:rPr>
      <w:rFonts w:ascii="Cambria" w:eastAsia="Times New Roman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32571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7544F8"/>
    <w:pPr>
      <w:keepNext w:val="1"/>
      <w:keepLines w:val="1"/>
      <w:spacing w:after="0" w:before="200"/>
      <w:outlineLvl w:val="3"/>
    </w:pPr>
    <w:rPr>
      <w:rFonts w:ascii="Cambria" w:eastAsia="Times New Roman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2E3AA5"/>
    <w:pPr>
      <w:keepNext w:val="1"/>
      <w:keepLines w:val="1"/>
      <w:spacing w:after="0" w:before="200"/>
      <w:outlineLvl w:val="4"/>
    </w:pPr>
    <w:rPr>
      <w:rFonts w:ascii="Cambria" w:eastAsia="Times New Roman" w:hAnsi="Cambria"/>
      <w:color w:val="243f60"/>
      <w:lang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oclist2" w:customStyle="1">
    <w:name w:val="doclist2"/>
    <w:basedOn w:val="Normal"/>
    <w:rsid w:val="00220149"/>
    <w:pPr>
      <w:spacing w:after="180" w:line="336" w:lineRule="atLeast"/>
    </w:pPr>
    <w:rPr>
      <w:rFonts w:ascii="Verdana" w:eastAsia="Times New Roman" w:hAnsi="Verdana"/>
      <w:color w:val="000000"/>
      <w:sz w:val="25"/>
      <w:szCs w:val="25"/>
      <w:lang w:val="en-US"/>
    </w:rPr>
  </w:style>
  <w:style w:type="character" w:styleId="Hyperlink">
    <w:name w:val="Hyperlink"/>
    <w:uiPriority w:val="99"/>
    <w:unhideWhenUsed w:val="1"/>
    <w:rsid w:val="006F6AEE"/>
    <w:rPr>
      <w:color w:val="0000ff"/>
      <w:u w:val="single"/>
    </w:rPr>
  </w:style>
  <w:style w:type="paragraph" w:styleId="ListParagraph">
    <w:name w:val="List Paragraph"/>
    <w:basedOn w:val="Normal"/>
    <w:uiPriority w:val="34"/>
    <w:qFormat w:val="1"/>
    <w:rsid w:val="002B25E0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6A09A4"/>
    <w:rPr>
      <w:rFonts w:eastAsia="Times New Roman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NormalWeb">
    <w:name w:val="Normal (Web)"/>
    <w:basedOn w:val="Normal"/>
    <w:uiPriority w:val="99"/>
    <w:rsid w:val="00A80B5B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texhtml" w:customStyle="1">
    <w:name w:val="texhtml"/>
    <w:basedOn w:val="DefaultParagraphFont"/>
    <w:rsid w:val="00A80B5B"/>
  </w:style>
  <w:style w:type="paragraph" w:styleId="HTMLPreformatted">
    <w:name w:val="HTML Preformatted"/>
    <w:basedOn w:val="Normal"/>
    <w:link w:val="HTMLPreformattedChar"/>
    <w:uiPriority w:val="99"/>
    <w:rsid w:val="00A80B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val="en-US"/>
    </w:rPr>
  </w:style>
  <w:style w:type="character" w:styleId="HTMLPreformattedChar" w:customStyle="1">
    <w:name w:val="HTML Preformatted Char"/>
    <w:link w:val="HTMLPreformatted"/>
    <w:uiPriority w:val="99"/>
    <w:rsid w:val="00A80B5B"/>
    <w:rPr>
      <w:rFonts w:ascii="Courier New" w:cs="Courier New" w:eastAsia="Times New Roman" w:hAnsi="Courier New"/>
      <w:sz w:val="20"/>
      <w:lang w:bidi="ar-SA"/>
    </w:rPr>
  </w:style>
  <w:style w:type="character" w:styleId="HTMLTypewriter">
    <w:name w:val="HTML Typewriter"/>
    <w:uiPriority w:val="99"/>
    <w:rsid w:val="00A80B5B"/>
    <w:rPr>
      <w:rFonts w:ascii="Courier New" w:cs="Courier New" w:eastAsia="Times New Roman" w:hAnsi="Courier New"/>
      <w:sz w:val="20"/>
      <w:szCs w:val="20"/>
    </w:rPr>
  </w:style>
  <w:style w:type="character" w:styleId="Heading1Char" w:customStyle="1">
    <w:name w:val="Heading 1 Char"/>
    <w:link w:val="Heading1"/>
    <w:uiPriority w:val="9"/>
    <w:rsid w:val="00814C1C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bidi="ar-SA"/>
    </w:rPr>
  </w:style>
  <w:style w:type="character" w:styleId="apple-converted-space" w:customStyle="1">
    <w:name w:val="apple-converted-space"/>
    <w:basedOn w:val="DefaultParagraphFont"/>
    <w:rsid w:val="00D80EB3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80A5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480A53"/>
    <w:rPr>
      <w:rFonts w:ascii="Tahoma" w:cs="Tahoma" w:eastAsia="Calibri" w:hAnsi="Tahoma"/>
      <w:sz w:val="16"/>
      <w:szCs w:val="16"/>
      <w:lang w:bidi="ar-SA" w:val="en-IN"/>
    </w:rPr>
  </w:style>
  <w:style w:type="character" w:styleId="apple-style-span" w:customStyle="1">
    <w:name w:val="apple-style-span"/>
    <w:basedOn w:val="DefaultParagraphFont"/>
    <w:rsid w:val="00F33F9A"/>
  </w:style>
  <w:style w:type="paragraph" w:styleId="Default" w:customStyle="1">
    <w:name w:val="Default"/>
    <w:rsid w:val="00113398"/>
    <w:pPr>
      <w:autoSpaceDE w:val="0"/>
      <w:autoSpaceDN w:val="0"/>
      <w:adjustRightInd w:val="0"/>
    </w:pPr>
    <w:rPr>
      <w:rFonts w:ascii="HHKFEF+Arial,Bold" w:cs="HHKFEF+Arial,Bold" w:eastAsia="Times New Roman" w:hAnsi="HHKFEF+Arial,Bold"/>
      <w:color w:val="000000"/>
      <w:sz w:val="24"/>
      <w:szCs w:val="24"/>
      <w:lang w:eastAsia="en-US" w:val="en-US"/>
    </w:rPr>
  </w:style>
  <w:style w:type="paragraph" w:styleId="NoSpacing">
    <w:name w:val="No Spacing"/>
    <w:uiPriority w:val="1"/>
    <w:qFormat w:val="1"/>
    <w:rsid w:val="003A6BD8"/>
    <w:rPr>
      <w:rFonts w:ascii="Times New Roman" w:eastAsia="Times New Roman" w:hAnsi="Times New Roman"/>
      <w:sz w:val="24"/>
      <w:szCs w:val="24"/>
      <w:lang w:eastAsia="en-US" w:val="en-US"/>
    </w:rPr>
  </w:style>
  <w:style w:type="character" w:styleId="PlaceholderText">
    <w:name w:val="Placeholder Text"/>
    <w:uiPriority w:val="99"/>
    <w:semiHidden w:val="1"/>
    <w:rsid w:val="00BF4838"/>
    <w:rPr>
      <w:color w:val="808080"/>
    </w:rPr>
  </w:style>
  <w:style w:type="paragraph" w:styleId="Header">
    <w:name w:val="header"/>
    <w:basedOn w:val="Normal"/>
    <w:link w:val="HeaderChar"/>
    <w:uiPriority w:val="99"/>
    <w:unhideWhenUsed w:val="1"/>
    <w:rsid w:val="008648F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link w:val="Header"/>
    <w:uiPriority w:val="99"/>
    <w:rsid w:val="008648F5"/>
    <w:rPr>
      <w:rFonts w:ascii="Calibri" w:cs="Times New Roman" w:eastAsia="Calibri" w:hAnsi="Calibri"/>
      <w:szCs w:val="22"/>
      <w:lang w:bidi="ar-SA" w:val="en-IN"/>
    </w:rPr>
  </w:style>
  <w:style w:type="paragraph" w:styleId="Footer">
    <w:name w:val="footer"/>
    <w:basedOn w:val="Normal"/>
    <w:link w:val="FooterChar"/>
    <w:uiPriority w:val="99"/>
    <w:unhideWhenUsed w:val="1"/>
    <w:rsid w:val="008648F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link w:val="Footer"/>
    <w:uiPriority w:val="99"/>
    <w:rsid w:val="008648F5"/>
    <w:rPr>
      <w:rFonts w:ascii="Calibri" w:cs="Times New Roman" w:eastAsia="Calibri" w:hAnsi="Calibri"/>
      <w:szCs w:val="22"/>
      <w:lang w:bidi="ar-SA" w:val="en-IN"/>
    </w:rPr>
  </w:style>
  <w:style w:type="numbering" w:styleId="Style1" w:customStyle="1">
    <w:name w:val="Style1"/>
    <w:uiPriority w:val="99"/>
    <w:rsid w:val="00A309D3"/>
    <w:pPr>
      <w:numPr>
        <w:numId w:val="1"/>
      </w:numPr>
    </w:pPr>
  </w:style>
  <w:style w:type="paragraph" w:styleId="ListNumber">
    <w:name w:val="List Number"/>
    <w:basedOn w:val="Normal"/>
    <w:rsid w:val="00AF434E"/>
    <w:pPr>
      <w:numPr>
        <w:numId w:val="2"/>
      </w:numPr>
      <w:spacing w:after="260" w:line="240" w:lineRule="auto"/>
      <w:jc w:val="both"/>
    </w:pPr>
    <w:rPr>
      <w:rFonts w:ascii="Times New Roman" w:eastAsia="Times New Roman" w:hAnsi="Times New Roman"/>
      <w:szCs w:val="20"/>
      <w:lang w:val="en-US"/>
    </w:rPr>
  </w:style>
  <w:style w:type="paragraph" w:styleId="doclist" w:customStyle="1">
    <w:name w:val="doclist"/>
    <w:basedOn w:val="Normal"/>
    <w:rsid w:val="00494536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docemphasis" w:customStyle="1">
    <w:name w:val="docemphasis"/>
    <w:basedOn w:val="DefaultParagraphFont"/>
    <w:rsid w:val="00494536"/>
  </w:style>
  <w:style w:type="character" w:styleId="nw" w:customStyle="1">
    <w:name w:val="nw"/>
    <w:basedOn w:val="DefaultParagraphFont"/>
    <w:rsid w:val="00911F6F"/>
  </w:style>
  <w:style w:type="character" w:styleId="Heading5Char" w:customStyle="1">
    <w:name w:val="Heading 5 Char"/>
    <w:link w:val="Heading5"/>
    <w:uiPriority w:val="9"/>
    <w:semiHidden w:val="1"/>
    <w:rsid w:val="002E3AA5"/>
    <w:rPr>
      <w:rFonts w:ascii="Cambria" w:cs="Times New Roman" w:eastAsia="Times New Roman" w:hAnsi="Cambria"/>
      <w:color w:val="243f60"/>
      <w:szCs w:val="22"/>
      <w:lang w:bidi="ar-SA"/>
    </w:rPr>
  </w:style>
  <w:style w:type="character" w:styleId="Heading4Char" w:customStyle="1">
    <w:name w:val="Heading 4 Char"/>
    <w:link w:val="Heading4"/>
    <w:uiPriority w:val="9"/>
    <w:semiHidden w:val="1"/>
    <w:rsid w:val="007544F8"/>
    <w:rPr>
      <w:rFonts w:ascii="Cambria" w:cs="Times New Roman" w:eastAsia="Times New Roman" w:hAnsi="Cambria"/>
      <w:b w:val="1"/>
      <w:bCs w:val="1"/>
      <w:i w:val="1"/>
      <w:iCs w:val="1"/>
      <w:color w:val="4f81bd"/>
      <w:szCs w:val="22"/>
      <w:lang w:bidi="ar-SA" w:val="en-IN"/>
    </w:rPr>
  </w:style>
  <w:style w:type="character" w:styleId="Strong">
    <w:name w:val="Strong"/>
    <w:uiPriority w:val="22"/>
    <w:qFormat w:val="1"/>
    <w:rsid w:val="007544F8"/>
    <w:rPr>
      <w:b w:val="1"/>
      <w:bCs w:val="1"/>
    </w:rPr>
  </w:style>
  <w:style w:type="paragraph" w:styleId="FrameContents" w:customStyle="1">
    <w:name w:val="Frame Contents"/>
    <w:basedOn w:val="BodyText"/>
    <w:rsid w:val="00894EE4"/>
    <w:pPr>
      <w:suppressAutoHyphens w:val="1"/>
    </w:pPr>
    <w:rPr>
      <w:rFonts w:cs="Calibri"/>
      <w:kern w:val="1"/>
      <w:lang w:eastAsia="zh-CN"/>
    </w:rPr>
  </w:style>
  <w:style w:type="paragraph" w:styleId="BodyText">
    <w:name w:val="Body Text"/>
    <w:basedOn w:val="Normal"/>
    <w:link w:val="BodyTextChar"/>
    <w:uiPriority w:val="99"/>
    <w:unhideWhenUsed w:val="1"/>
    <w:rsid w:val="00894EE4"/>
    <w:pPr>
      <w:spacing w:after="120"/>
    </w:pPr>
  </w:style>
  <w:style w:type="character" w:styleId="BodyTextChar" w:customStyle="1">
    <w:name w:val="Body Text Char"/>
    <w:link w:val="BodyText"/>
    <w:uiPriority w:val="99"/>
    <w:rsid w:val="00894EE4"/>
    <w:rPr>
      <w:rFonts w:ascii="Calibri" w:cs="Times New Roman" w:eastAsia="Calibri" w:hAnsi="Calibri"/>
      <w:szCs w:val="22"/>
      <w:lang w:bidi="ar-SA" w:val="en-IN"/>
    </w:rPr>
  </w:style>
  <w:style w:type="character" w:styleId="Heading2Char" w:customStyle="1">
    <w:name w:val="Heading 2 Char"/>
    <w:link w:val="Heading2"/>
    <w:uiPriority w:val="9"/>
    <w:rsid w:val="00591CDA"/>
    <w:rPr>
      <w:rFonts w:ascii="Cambria" w:cs="Times New Roman" w:eastAsia="Times New Roman" w:hAnsi="Cambria"/>
      <w:b w:val="1"/>
      <w:bCs w:val="1"/>
      <w:i w:val="1"/>
      <w:iCs w:val="1"/>
      <w:sz w:val="28"/>
      <w:szCs w:val="28"/>
      <w:lang w:eastAsia="en-US"/>
    </w:rPr>
  </w:style>
  <w:style w:type="character" w:styleId="HTMLCode">
    <w:name w:val="HTML Code"/>
    <w:uiPriority w:val="99"/>
    <w:semiHidden w:val="1"/>
    <w:unhideWhenUsed w:val="1"/>
    <w:rsid w:val="00627661"/>
    <w:rPr>
      <w:rFonts w:ascii="Courier New" w:cs="Courier New" w:eastAsia="Times New Roman" w:hAnsi="Courier New"/>
      <w:sz w:val="20"/>
      <w:szCs w:val="20"/>
    </w:rPr>
  </w:style>
  <w:style w:type="character" w:styleId="kwd" w:customStyle="1">
    <w:name w:val="kwd"/>
    <w:rsid w:val="00FE4FB7"/>
  </w:style>
  <w:style w:type="character" w:styleId="pln" w:customStyle="1">
    <w:name w:val="pln"/>
    <w:rsid w:val="00FE4FB7"/>
  </w:style>
  <w:style w:type="character" w:styleId="pun" w:customStyle="1">
    <w:name w:val="pun"/>
    <w:rsid w:val="00FE4FB7"/>
  </w:style>
  <w:style w:type="character" w:styleId="lit" w:customStyle="1">
    <w:name w:val="lit"/>
    <w:rsid w:val="00FE4FB7"/>
  </w:style>
  <w:style w:type="character" w:styleId="str" w:customStyle="1">
    <w:name w:val="str"/>
    <w:rsid w:val="00FE4FB7"/>
  </w:style>
  <w:style w:type="character" w:styleId="crayon-st" w:customStyle="1">
    <w:name w:val="crayon-st"/>
    <w:rsid w:val="00DD7191"/>
  </w:style>
  <w:style w:type="character" w:styleId="crayon-h" w:customStyle="1">
    <w:name w:val="crayon-h"/>
    <w:rsid w:val="00DD7191"/>
  </w:style>
  <w:style w:type="character" w:styleId="crayon-r" w:customStyle="1">
    <w:name w:val="crayon-r"/>
    <w:rsid w:val="00DD7191"/>
  </w:style>
  <w:style w:type="character" w:styleId="crayon-t" w:customStyle="1">
    <w:name w:val="crayon-t"/>
    <w:rsid w:val="00DD7191"/>
  </w:style>
  <w:style w:type="character" w:styleId="crayon-s" w:customStyle="1">
    <w:name w:val="crayon-s"/>
    <w:rsid w:val="00DD7191"/>
  </w:style>
  <w:style w:type="character" w:styleId="crayon-c" w:customStyle="1">
    <w:name w:val="crayon-c"/>
    <w:rsid w:val="00DD7191"/>
  </w:style>
  <w:style w:type="character" w:styleId="n" w:customStyle="1">
    <w:name w:val="n"/>
    <w:rsid w:val="00232E86"/>
  </w:style>
  <w:style w:type="character" w:styleId="p" w:customStyle="1">
    <w:name w:val="p"/>
    <w:rsid w:val="00232E86"/>
  </w:style>
  <w:style w:type="character" w:styleId="k" w:customStyle="1">
    <w:name w:val="k"/>
    <w:rsid w:val="00232E86"/>
  </w:style>
  <w:style w:type="character" w:styleId="c1" w:customStyle="1">
    <w:name w:val="c1"/>
    <w:rsid w:val="00232E86"/>
  </w:style>
  <w:style w:type="character" w:styleId="mi" w:customStyle="1">
    <w:name w:val="mi"/>
    <w:rsid w:val="00232E86"/>
  </w:style>
  <w:style w:type="character" w:styleId="o" w:customStyle="1">
    <w:name w:val="o"/>
    <w:rsid w:val="00232E86"/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32571"/>
    <w:rPr>
      <w:rFonts w:asciiTheme="majorHAnsi" w:cstheme="majorBidi" w:eastAsiaTheme="majorEastAsia" w:hAnsiTheme="majorHAnsi"/>
      <w:b w:val="1"/>
      <w:bCs w:val="1"/>
      <w:color w:val="4f81bd" w:themeColor="accent1"/>
      <w:sz w:val="22"/>
      <w:szCs w:val="22"/>
      <w:lang w:eastAsia="en-US"/>
    </w:rPr>
  </w:style>
  <w:style w:type="character" w:styleId="hljs-keyword" w:customStyle="1">
    <w:name w:val="hljs-keyword"/>
    <w:basedOn w:val="DefaultParagraphFont"/>
    <w:rsid w:val="00BA590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1.xml"/><Relationship Id="rId13" Type="http://schemas.openxmlformats.org/officeDocument/2006/relationships/footer" Target="foot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mvkmYH2ieiMwpJktTRrk0x3Tmw==">CgMxLjAyCGguZ2pkZ3hzOAByITE5MWNpdHVWUUptVklERGh1RWxBRWNkWkpQQ2VucGp3RQ==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2021-09-04T06:02:00Z</dcterms:created>
  <dc:creator>Vaibhav Prakash Vasani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PowerLiteLastOptimized">
    <vt:lpwstr>1441482</vt:lpwstr>
  </property>
  <property fmtid="{D5CDD505-2E9C-101B-9397-08002B2CF9AE}" pid="3" name="NXPowerLiteSettings">
    <vt:lpwstr>C7000400038000</vt:lpwstr>
  </property>
  <property fmtid="{D5CDD505-2E9C-101B-9397-08002B2CF9AE}" pid="4" name="NXPowerLiteVersion">
    <vt:lpwstr>S9.0.3</vt:lpwstr>
  </property>
</Properties>
</file>