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color w:val="cc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cc0000"/>
          <w:sz w:val="28"/>
          <w:szCs w:val="28"/>
          <w:rtl w:val="0"/>
        </w:rPr>
        <w:t xml:space="preserve">          </w:t>
      </w:r>
      <w:r w:rsidDel="00000000" w:rsidR="00000000" w:rsidRPr="00000000">
        <w:rPr>
          <w:b w:val="1"/>
          <w:color w:val="cc0000"/>
          <w:sz w:val="28"/>
          <w:szCs w:val="28"/>
          <w:vertAlign w:val="baseline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Subject: Object Oriented Programming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Session: 202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-2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Sem: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Rubrics for</w:t>
      </w:r>
      <w:r w:rsidDel="00000000" w:rsidR="00000000" w:rsidRPr="00000000">
        <w:rPr>
          <w:b w:val="1"/>
          <w:rtl w:val="0"/>
        </w:rPr>
        <w:t xml:space="preserve"> Case Study (Experiment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Term work-25 Marks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-3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2265"/>
        <w:gridCol w:w="1845"/>
        <w:gridCol w:w="1695"/>
        <w:gridCol w:w="1695"/>
        <w:gridCol w:w="990"/>
        <w:tblGridChange w:id="0">
          <w:tblGrid>
            <w:gridCol w:w="1845"/>
            <w:gridCol w:w="2265"/>
            <w:gridCol w:w="1845"/>
            <w:gridCol w:w="1695"/>
            <w:gridCol w:w="1695"/>
            <w:gridCol w:w="9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Excellent(AA)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Good(AB)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Average(BB)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Poor(BC)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rtl w:val="0"/>
              </w:rPr>
              <w:t xml:space="preserve">opic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topic is well selected and demonstrates all major concepts of 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topic selected demonstrates concepts of OOP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selection of topic does not adequately justify major OOP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topic selection is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AA-4-5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AB-3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BB- 2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BC&lt;1</w:t>
            </w:r>
          </w:p>
        </w:tc>
      </w:tr>
      <w:tr>
        <w:trPr>
          <w:cantSplit w:val="0"/>
          <w:trHeight w:val="39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Implementation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code is well organized and readable with comments. 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Variable names are appropriate. No use of global variables. Code is not unnecessarily long.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Originality in implementation. Perform the </w:t>
            </w:r>
            <w:r w:rsidDel="00000000" w:rsidR="00000000" w:rsidRPr="00000000">
              <w:rPr>
                <w:rtl w:val="0"/>
              </w:rPr>
              <w:t xml:space="preserve">implementation well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is fairly easy to read with no appropriate comments. Most of the variable names are appropriate. 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Global variables are not used. 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Originality in implementation. </w:t>
            </w:r>
            <w:r w:rsidDel="00000000" w:rsidR="00000000" w:rsidRPr="00000000">
              <w:rPr>
                <w:rtl w:val="0"/>
              </w:rPr>
              <w:t xml:space="preserve">All members contribute fairly </w:t>
            </w:r>
            <w:r w:rsidDel="00000000" w:rsidR="00000000" w:rsidRPr="00000000">
              <w:rPr>
                <w:vertAlign w:val="baseline"/>
                <w:rtl w:val="0"/>
              </w:rPr>
              <w:t xml:space="preserve">in implementation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is not well organized and no appropriate comments. 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Variable names are   not appropriate.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Few Global variables are used. 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Copied and modified, team effort is missin</w:t>
            </w:r>
            <w:r w:rsidDel="00000000" w:rsidR="00000000" w:rsidRPr="00000000">
              <w:rPr>
                <w:rtl w:val="0"/>
              </w:rPr>
              <w:t xml:space="preserve">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is poorly organized and difficult to read. Variable names are not appropriate. Many global variables are used. Code is unnecessarily long.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Implementation not sufficient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AA-8-10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AB-7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BB-5-6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BC&lt;5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Understanding of OOPS concepts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Algorithms written were correct.  </w:t>
            </w:r>
            <w:r w:rsidDel="00000000" w:rsidR="00000000" w:rsidRPr="00000000">
              <w:rPr>
                <w:rtl w:val="0"/>
              </w:rPr>
              <w:t xml:space="preserve">Demonstration</w:t>
            </w:r>
            <w:r w:rsidDel="00000000" w:rsidR="00000000" w:rsidRPr="00000000">
              <w:rPr>
                <w:vertAlign w:val="baseline"/>
                <w:rtl w:val="0"/>
              </w:rPr>
              <w:t xml:space="preserve"> of concepts was clear </w:t>
            </w:r>
            <w:r w:rsidDel="00000000" w:rsidR="00000000" w:rsidRPr="00000000">
              <w:rPr>
                <w:rtl w:val="0"/>
              </w:rPr>
              <w:t xml:space="preserve">and could answer</w:t>
            </w:r>
            <w:r w:rsidDel="00000000" w:rsidR="00000000" w:rsidRPr="00000000">
              <w:rPr>
                <w:vertAlign w:val="baseline"/>
                <w:rtl w:val="0"/>
              </w:rPr>
              <w:t xml:space="preserve"> all the questions  asked based on </w:t>
            </w:r>
            <w:r w:rsidDel="00000000" w:rsidR="00000000" w:rsidRPr="00000000">
              <w:rPr>
                <w:rtl w:val="0"/>
              </w:rPr>
              <w:t xml:space="preserve">case study</w:t>
            </w:r>
            <w:r w:rsidDel="00000000" w:rsidR="00000000" w:rsidRPr="00000000">
              <w:rPr>
                <w:vertAlign w:val="baseline"/>
                <w:rtl w:val="0"/>
              </w:rPr>
              <w:t xml:space="preserve">.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Algorithms were  correct. 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Demonstration of concepts </w:t>
            </w:r>
            <w:r w:rsidDel="00000000" w:rsidR="00000000" w:rsidRPr="00000000">
              <w:rPr>
                <w:vertAlign w:val="baseline"/>
                <w:rtl w:val="0"/>
              </w:rPr>
              <w:t xml:space="preserve">was appropriate.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Answers most of  the questions  asked based on </w:t>
            </w:r>
            <w:r w:rsidDel="00000000" w:rsidR="00000000" w:rsidRPr="00000000">
              <w:rPr>
                <w:rtl w:val="0"/>
              </w:rPr>
              <w:t xml:space="preserve">case study.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Algorithms</w:t>
            </w:r>
            <w:r w:rsidDel="00000000" w:rsidR="00000000" w:rsidRPr="00000000">
              <w:rPr>
                <w:vertAlign w:val="baseline"/>
                <w:rtl w:val="0"/>
              </w:rPr>
              <w:t xml:space="preserve">  were correct.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Demonstration of concept </w:t>
            </w:r>
            <w:r w:rsidDel="00000000" w:rsidR="00000000" w:rsidRPr="00000000">
              <w:rPr>
                <w:vertAlign w:val="baseline"/>
                <w:rtl w:val="0"/>
              </w:rPr>
              <w:t xml:space="preserve">was appropriate. 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Answers few  of  the questions  asked based on </w:t>
            </w:r>
            <w:r w:rsidDel="00000000" w:rsidR="00000000" w:rsidRPr="00000000">
              <w:rPr>
                <w:rtl w:val="0"/>
              </w:rPr>
              <w:t xml:space="preserve">case study.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Algorithms are not correct. </w:t>
            </w:r>
            <w:r w:rsidDel="00000000" w:rsidR="00000000" w:rsidRPr="00000000">
              <w:rPr>
                <w:rtl w:val="0"/>
              </w:rPr>
              <w:t xml:space="preserve">The demonstration had mistakes.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Answers no  questions  asked based on </w:t>
            </w:r>
            <w:r w:rsidDel="00000000" w:rsidR="00000000" w:rsidRPr="00000000">
              <w:rPr>
                <w:rtl w:val="0"/>
              </w:rPr>
              <w:t xml:space="preserve">case study.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AA-4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AB-3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BB-2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BC&lt;1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Representation in 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Apt representation for all cases.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Representation done, but   not for all cases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Most case representation missing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Improper class diagram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AA-4-5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AB-3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BB-2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BC&lt;1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4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1710"/>
        <w:gridCol w:w="1545"/>
        <w:gridCol w:w="1725"/>
        <w:gridCol w:w="1620"/>
        <w:gridCol w:w="1050"/>
        <w:tblGridChange w:id="0">
          <w:tblGrid>
            <w:gridCol w:w="2805"/>
            <w:gridCol w:w="1710"/>
            <w:gridCol w:w="1545"/>
            <w:gridCol w:w="1725"/>
            <w:gridCol w:w="1620"/>
            <w:gridCol w:w="10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Write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Algorithms/Class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Postlab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Legibility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Timely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Algorithms written were correct.  Post lab questions were answered correctly.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Conclusions  were appropriate.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Write up submitted  on or before the due date.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Algorithms were  correct. 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Conclusion was appropriate.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 lab questions were fairly answered. Legibly written. 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Submitted on or before the due date.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Algorithms  were correct.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Conclusion was appropriate. 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Post lab questions are not answered or wrong answers. 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legibly written ,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Submitted within a week after the due date.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Algorithms are not correct. Post  lab questions not answered or wrong answers given. 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Conclusions  were not right. Not legibly written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Deadline not followed.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AA-4-5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AB-3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BB-2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BC&lt;1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Subject In-charge: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Prof.Smita Sankhe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Prof.Sheetal Pereira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Ayesha Hakim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Prof. Kaustubh Kulkarni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tabs>
        <w:tab w:val="center" w:leader="none" w:pos="4680"/>
        <w:tab w:val="right" w:leader="none" w:pos="10335"/>
      </w:tabs>
      <w:spacing w:after="0" w:line="240" w:lineRule="auto"/>
      <w:ind w:right="-844" w:hanging="2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5314950</wp:posOffset>
          </wp:positionH>
          <wp:positionV relativeFrom="paragraph">
            <wp:posOffset>-97811</wp:posOffset>
          </wp:positionV>
          <wp:extent cx="983615" cy="607695"/>
          <wp:effectExtent b="0" l="0" r="0" t="0"/>
          <wp:wrapSquare wrapText="bothSides" distB="0" distT="0" distL="114300" distR="114300"/>
          <wp:docPr descr="A close up of a sign&#10;&#10;Description automatically generated" id="1" name="image2.png"/>
          <a:graphic>
            <a:graphicData uri="http://schemas.openxmlformats.org/drawingml/2006/picture">
              <pic:pic>
                <pic:nvPicPr>
                  <pic:cNvPr descr="A close up of a sign&#10;&#10;Description automatically generated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3615" cy="6076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-406414</wp:posOffset>
          </wp:positionH>
          <wp:positionV relativeFrom="paragraph">
            <wp:posOffset>9525</wp:posOffset>
          </wp:positionV>
          <wp:extent cx="1901556" cy="585788"/>
          <wp:effectExtent b="0" l="0" r="0" t="0"/>
          <wp:wrapSquare wrapText="bothSides" distB="0" distT="0" distL="114300" distR="114300"/>
          <wp:docPr descr="A picture containing drawing&#10;&#10;Description automatically generated" id="2" name="image1.jpg"/>
          <a:graphic>
            <a:graphicData uri="http://schemas.openxmlformats.org/drawingml/2006/picture">
              <pic:pic>
                <pic:nvPicPr>
                  <pic:cNvPr descr="A picture containing drawing&#10;&#10;Description automatically generated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1556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tabs>
        <w:tab w:val="center" w:leader="none" w:pos="4513"/>
        <w:tab w:val="right" w:leader="none" w:pos="9026"/>
      </w:tabs>
      <w:spacing w:after="0" w:line="240" w:lineRule="auto"/>
      <w:ind w:hanging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(A Constituent College of Somaiya Vidyavihar University) </w:t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