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095"/>
        <w:gridCol w:w="1770"/>
        <w:gridCol w:w="1635"/>
        <w:tblGridChange w:id="0">
          <w:tblGrid>
            <w:gridCol w:w="2325"/>
            <w:gridCol w:w="4095"/>
            <w:gridCol w:w="177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 Oriented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18/08/2023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Prof. Kiran Thale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16010122158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Control Statements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class MyMath. The class contains the following static methods.</w:t>
            </w:r>
          </w:p>
          <w:p w:rsidR="00000000" w:rsidDel="00000000" w:rsidP="00000000" w:rsidRDefault="00000000" w:rsidRPr="00000000" w14:paraId="00000018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i) power (x, y) – to compute x y</w:t>
            </w:r>
          </w:p>
          <w:p w:rsidR="00000000" w:rsidDel="00000000" w:rsidP="00000000" w:rsidRDefault="00000000" w:rsidRPr="00000000" w14:paraId="00000019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ii) fact (x) – to compute x!</w:t>
            </w:r>
          </w:p>
          <w:p w:rsidR="00000000" w:rsidDel="00000000" w:rsidP="00000000" w:rsidRDefault="00000000" w:rsidRPr="00000000" w14:paraId="0000001A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find the following series.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 +(x/1!)+ (x2/2!) + (x3/3!) + (x4/4!) + … upto n terms (n given by user).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(1+x)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=  1 +(nx/1!)+ ((n(n-1)x2)/2!) ........ upto n terms (n given by user).</w:t>
            </w:r>
          </w:p>
          <w:p w:rsidR="00000000" w:rsidDel="00000000" w:rsidP="00000000" w:rsidRDefault="00000000" w:rsidRPr="00000000" w14:paraId="0000001D">
            <w:pPr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Note: Do not make use of inbuilt functions. Use the functions of user defined class MyMath.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Explore arrays, vectors, classes and objects in C++ and Java.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JDK, VScode / Eclipse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basic constructs (like if else statement, control structures, and data types</w:t>
            </w:r>
          </w:p>
          <w:p w:rsidR="00000000" w:rsidDel="00000000" w:rsidP="00000000" w:rsidRDefault="00000000" w:rsidRPr="00000000" w14:paraId="00000029">
            <w:pPr>
              <w:spacing w:after="144" w:lineRule="auto"/>
              <w:ind w:right="48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Programming languages provide various control structures that allow for more complicated execution paths.</w:t>
            </w:r>
          </w:p>
          <w:p w:rsidR="00000000" w:rsidDel="00000000" w:rsidP="00000000" w:rsidRDefault="00000000" w:rsidRPr="00000000" w14:paraId="0000002A">
            <w:pPr>
              <w:spacing w:after="144" w:lineRule="auto"/>
              <w:ind w:right="48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 loop statement allows us to execute a statement or group of statements multiple times and following is the general form of a loop statement in most of the programming languages –</w:t>
            </w:r>
          </w:p>
          <w:tbl>
            <w:tblPr>
              <w:tblStyle w:val="Table6"/>
              <w:tblW w:w="9601.0" w:type="dxa"/>
              <w:jc w:val="left"/>
              <w:tblBorders>
                <w:top w:color="dddddd" w:space="0" w:sz="6" w:val="single"/>
                <w:left w:color="dddddd" w:space="0" w:sz="6" w:val="single"/>
                <w:bottom w:color="dddddd" w:space="0" w:sz="6" w:val="single"/>
                <w:right w:color="dddddd" w:space="0" w:sz="6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1037"/>
              <w:gridCol w:w="8564"/>
              <w:tblGridChange w:id="0">
                <w:tblGrid>
                  <w:gridCol w:w="1037"/>
                  <w:gridCol w:w="8564"/>
                </w:tblGrid>
              </w:tblGridChange>
            </w:tblGrid>
            <w:tr>
              <w:trPr>
                <w:cantSplit w:val="0"/>
                <w:trHeight w:val="305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shd w:fill="eeeeee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lineRule="auto"/>
                    <w:ind w:hanging="2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Sr.No.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shd w:fill="eeeeee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0" w:lineRule="auto"/>
                    <w:ind w:hanging="2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Loop &amp; 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27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hyperlink r:id="rId6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sz w:val="24"/>
                        <w:szCs w:val="24"/>
                        <w:u w:val="single"/>
                        <w:rtl w:val="0"/>
                      </w:rPr>
                      <w:t xml:space="preserve">while loop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Repeats a statement or group of statements while a given condition is true. It tests the condition before executing the loop body.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5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hyperlink r:id="rId7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sz w:val="24"/>
                        <w:szCs w:val="24"/>
                        <w:u w:val="single"/>
                        <w:rtl w:val="0"/>
                      </w:rPr>
                      <w:t xml:space="preserve">for loop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Execute a sequence of statements multiple times and abbreviates the code that manages the loop variable.</w:t>
                  </w:r>
                </w:p>
              </w:tc>
            </w:tr>
            <w:tr>
              <w:trPr>
                <w:cantSplit w:val="0"/>
                <w:trHeight w:val="1080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hyperlink r:id="rId8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sz w:val="24"/>
                        <w:szCs w:val="24"/>
                        <w:u w:val="single"/>
                        <w:rtl w:val="0"/>
                      </w:rPr>
                      <w:t xml:space="preserve">do...while loop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0" w:line="240" w:lineRule="auto"/>
                    <w:ind w:right="48" w:hanging="2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Like a while statement, except that it tests the condition at the end of the loop body.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Loop Control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 control statements change execution from its normal sequence. When execution leaves a scope, all automatic objects that were created in that scope are destroyed.</w:t>
            </w:r>
          </w:p>
          <w:p w:rsidR="00000000" w:rsidDel="00000000" w:rsidP="00000000" w:rsidRDefault="00000000" w:rsidRPr="00000000" w14:paraId="00000039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supports the following control statements. Click the following links to check their details.</w:t>
            </w:r>
          </w:p>
          <w:tbl>
            <w:tblPr>
              <w:tblStyle w:val="Table7"/>
              <w:tblW w:w="9507.0" w:type="dxa"/>
              <w:jc w:val="left"/>
              <w:tblBorders>
                <w:top w:color="dddddd" w:space="0" w:sz="6" w:val="single"/>
                <w:left w:color="dddddd" w:space="0" w:sz="6" w:val="single"/>
                <w:bottom w:color="dddddd" w:space="0" w:sz="6" w:val="single"/>
                <w:right w:color="dddddd" w:space="0" w:sz="6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1075"/>
              <w:gridCol w:w="8432"/>
              <w:tblGridChange w:id="0">
                <w:tblGrid>
                  <w:gridCol w:w="1075"/>
                  <w:gridCol w:w="8432"/>
                </w:tblGrid>
              </w:tblGridChange>
            </w:tblGrid>
            <w:tr>
              <w:trPr>
                <w:cantSplit w:val="0"/>
                <w:trHeight w:val="516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shd w:fill="eeeeee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A">
                  <w:pPr>
                    <w:ind w:hanging="2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Sr.No.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shd w:fill="eeeeee" w:val="clear"/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B">
                  <w:pPr>
                    <w:ind w:hanging="2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Control Statement &amp; 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62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hyperlink r:id="rId9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sz w:val="24"/>
                        <w:szCs w:val="24"/>
                        <w:u w:val="single"/>
                        <w:rtl w:val="0"/>
                      </w:rPr>
                      <w:t xml:space="preserve">break statement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Terminates the loop or switch statement and transfers execution to the statement immediately following the loop or switch.</w:t>
                  </w:r>
                </w:p>
              </w:tc>
            </w:tr>
            <w:tr>
              <w:trPr>
                <w:cantSplit w:val="0"/>
                <w:trHeight w:val="962" w:hRule="atLeast"/>
                <w:tblHeader w:val="0"/>
              </w:trPr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dddddd" w:space="0" w:sz="6" w:val="single"/>
                    <w:left w:color="dddddd" w:space="0" w:sz="6" w:val="single"/>
                    <w:bottom w:color="dddddd" w:space="0" w:sz="6" w:val="single"/>
                    <w:right w:color="dddddd" w:space="0" w:sz="6" w:val="single"/>
                  </w:tcBorders>
                  <w:tcMar>
                    <w:top w:w="120.0" w:type="dxa"/>
                    <w:left w:w="120.0" w:type="dxa"/>
                    <w:bottom w:w="120.0" w:type="dxa"/>
                    <w:right w:w="12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hyperlink r:id="rId10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sz w:val="24"/>
                        <w:szCs w:val="24"/>
                        <w:u w:val="single"/>
                        <w:rtl w:val="0"/>
                      </w:rPr>
                      <w:t xml:space="preserve">continue statement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0" w:lineRule="auto"/>
                    <w:ind w:hanging="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Causes the loop to skip the remainder of its body and immediately retest its condition prior to reiterating.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0" w:hanging="360"/>
              <w:jc w:val="both"/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Class Diagram: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525.0" w:type="dxa"/>
              <w:jc w:val="left"/>
              <w:tblInd w:w="21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25"/>
              <w:tblGridChange w:id="0">
                <w:tblGrid>
                  <w:gridCol w:w="3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0" w:line="240" w:lineRule="auto"/>
                    <w:ind w:left="1195.2069091796875" w:firstLine="0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myMath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0" w:line="240" w:lineRule="auto"/>
                    <w:ind w:left="770.5973815917969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static power(int x)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after="0" w:before="121.52587890625" w:line="240" w:lineRule="auto"/>
                    <w:ind w:left="348.65631103515625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double static factorial(int x)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after="0" w:before="121.5264892578125" w:line="240" w:lineRule="auto"/>
                    <w:ind w:left="216.45614624023438" w:firstLine="0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long static main(String [] args)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Algorithm: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Start with displaying the menu to the user.</w:t>
            </w:r>
          </w:p>
          <w:p w:rsidR="00000000" w:rsidDel="00000000" w:rsidP="00000000" w:rsidRDefault="00000000" w:rsidRPr="00000000" w14:paraId="00000057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8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Accept a choice from the user and check if it is valid.  </w:t>
            </w:r>
          </w:p>
          <w:p w:rsidR="00000000" w:rsidDel="00000000" w:rsidP="00000000" w:rsidRDefault="00000000" w:rsidRPr="00000000" w14:paraId="00000059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 If choice 1 is selected, accept x and n. </w:t>
            </w:r>
          </w:p>
          <w:p w:rsidR="00000000" w:rsidDel="00000000" w:rsidP="00000000" w:rsidRDefault="00000000" w:rsidRPr="00000000" w14:paraId="0000005B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29.90829944610596" w:lineRule="auto"/>
              <w:ind w:left="0" w:right="303.739013671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 Calculate the first series by using for loop and power and factorial functions. 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29.90829944610596" w:lineRule="auto"/>
              <w:ind w:left="0" w:right="303.739013671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29.90829944610596" w:lineRule="auto"/>
              <w:ind w:left="0" w:right="303.739013671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 If choice 2 is selected, again ask for x and n, after which use the formula  involving factorial and power functions to calculate the result. 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29.90829944610596" w:lineRule="auto"/>
              <w:ind w:left="0" w:right="303.739013671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before="8.411865234375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 Terminate the program.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64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public c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lass MyMath {  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public static long power(int x, int y) {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</w:t>
              <w:tab/>
              <w:t xml:space="preserve"> long result = 1;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</w:t>
              <w:tab/>
              <w:t xml:space="preserve"> for (int i = 1;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i &lt;= y; i++) {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result *= x;</w:t>
            </w:r>
          </w:p>
          <w:p w:rsidR="00000000" w:rsidDel="00000000" w:rsidP="00000000" w:rsidRDefault="00000000" w:rsidRPr="00000000" w14:paraId="0000006A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6B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return result;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public static long fact(int x, long fact){  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if (x == 0 || x == 1) {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return 1;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return x * fact(x - 1);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public static long fact(int x) {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return fact(x, 1);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Scanner sc = new Scanner(System.in);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System.out.println("type 1 or 2 and press enter: ");  System.out.println("e^x up to n terms");  System.out.println("(1+x)^n up to n terms");  int choice;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while (true) {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System.out.println("Enter your choice: ");  choice = sc.nextInt();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if (choice == 1 || choice == 2) {  break;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}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System.out.println(":");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switch (choice) {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case 1: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System.out.println("Enter x: ");  int x = sc.nextInt();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System.out.println("Enter n: ");  int n = sc.nextInt();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double result = 0;</w:t>
            </w:r>
          </w:p>
          <w:p w:rsidR="00000000" w:rsidDel="00000000" w:rsidP="00000000" w:rsidRDefault="00000000" w:rsidRPr="00000000" w14:paraId="00000088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for (int i = 0; i &lt; n; i++) {  result += power(x, i) / fact(i);  }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System.out.println("Result: " + result);</w:t>
            </w:r>
          </w:p>
          <w:p w:rsidR="00000000" w:rsidDel="00000000" w:rsidP="00000000" w:rsidRDefault="00000000" w:rsidRPr="00000000" w14:paraId="0000008A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break;</w:t>
            </w:r>
          </w:p>
          <w:p w:rsidR="00000000" w:rsidDel="00000000" w:rsidP="00000000" w:rsidRDefault="00000000" w:rsidRPr="00000000" w14:paraId="0000008B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case 2:</w:t>
            </w:r>
          </w:p>
          <w:p w:rsidR="00000000" w:rsidDel="00000000" w:rsidP="00000000" w:rsidRDefault="00000000" w:rsidRPr="00000000" w14:paraId="0000008C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System.out.println("Enter x: ");  int x1 = sc.nextInt();</w:t>
            </w:r>
          </w:p>
          <w:p w:rsidR="00000000" w:rsidDel="00000000" w:rsidP="00000000" w:rsidRDefault="00000000" w:rsidRPr="00000000" w14:paraId="0000008D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System.out.println("Enter n: ");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int n1 = sc.nextInt();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double result1 = 1;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for (int i = 1; i &lt;= n1; i++) {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ab/>
              <w:t xml:space="preserve"> result1 += (fact(n1) / fact(n1-i)) * power(x1, i) / fact(i);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}</w:t>
            </w:r>
          </w:p>
          <w:p w:rsidR="00000000" w:rsidDel="00000000" w:rsidP="00000000" w:rsidRDefault="00000000" w:rsidRPr="00000000" w14:paraId="00000093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System.out.println("Result: " + result1);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break;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default: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ab/>
              <w:t xml:space="preserve"> System.out.println("Invalid choice, Try again!");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sc.close();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56.75659179687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0" w:line="276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52800" cy="162518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8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625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0" w:line="276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24225" cy="160972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9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Courier New" w:cs="Courier New" w:eastAsia="Courier New" w:hAnsi="Courier New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Write a program to find the largest of three numbers using the if-else construct.</w:t>
            </w:r>
          </w:p>
          <w:p w:rsidR="00000000" w:rsidDel="00000000" w:rsidP="00000000" w:rsidRDefault="00000000" w:rsidRPr="00000000" w14:paraId="000000A8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A9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public class Largest{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0AB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Scanner in=new Scanner(System.in);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System.out.println("Enter three numbers: ");</w:t>
            </w:r>
          </w:p>
          <w:p w:rsidR="00000000" w:rsidDel="00000000" w:rsidP="00000000" w:rsidRDefault="00000000" w:rsidRPr="00000000" w14:paraId="000000AD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int a=in.nextInt();</w:t>
            </w:r>
          </w:p>
          <w:p w:rsidR="00000000" w:rsidDel="00000000" w:rsidP="00000000" w:rsidRDefault="00000000" w:rsidRPr="00000000" w14:paraId="000000AE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int b=in.nextInt();</w:t>
            </w:r>
          </w:p>
          <w:p w:rsidR="00000000" w:rsidDel="00000000" w:rsidP="00000000" w:rsidRDefault="00000000" w:rsidRPr="00000000" w14:paraId="000000AF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int c=in.nextInt();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if(a&gt;b &amp;&amp; a&gt;c){</w:t>
            </w:r>
          </w:p>
          <w:p w:rsidR="00000000" w:rsidDel="00000000" w:rsidP="00000000" w:rsidRDefault="00000000" w:rsidRPr="00000000" w14:paraId="000000B1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System.out.println(a+" is the largest number.");</w:t>
            </w:r>
          </w:p>
          <w:p w:rsidR="00000000" w:rsidDel="00000000" w:rsidP="00000000" w:rsidRDefault="00000000" w:rsidRPr="00000000" w14:paraId="000000B2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else if(b&gt;a &amp;&amp; b&gt;c){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System.out.println(b+" is the largest number.");</w:t>
            </w:r>
          </w:p>
          <w:p w:rsidR="00000000" w:rsidDel="00000000" w:rsidP="00000000" w:rsidRDefault="00000000" w:rsidRPr="00000000" w14:paraId="000000B5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B6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else{</w:t>
            </w:r>
          </w:p>
          <w:p w:rsidR="00000000" w:rsidDel="00000000" w:rsidP="00000000" w:rsidRDefault="00000000" w:rsidRPr="00000000" w14:paraId="000000B7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System.out.println(c+" is the largest number.");</w:t>
            </w:r>
          </w:p>
          <w:p w:rsidR="00000000" w:rsidDel="00000000" w:rsidP="00000000" w:rsidRDefault="00000000" w:rsidRPr="00000000" w14:paraId="000000B8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B9">
            <w:pPr>
              <w:widowControl w:val="0"/>
              <w:spacing w:before="251.956787109375" w:lineRule="auto"/>
              <w:ind w:left="127.6013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before="251.956787109375" w:lineRule="auto"/>
              <w:ind w:left="127.60131835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251.956787109375" w:lineRule="auto"/>
              <w:ind w:left="127.6013183593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u w:val="single"/>
              </w:rPr>
              <w:drawing>
                <wp:inline distB="114300" distT="114300" distL="114300" distR="114300">
                  <wp:extent cx="3400425" cy="48549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22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485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a program to determine the sum of the following series for a given value of n: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1+½+⅓+....+1/n</w:t>
            </w:r>
          </w:p>
          <w:p w:rsidR="00000000" w:rsidDel="00000000" w:rsidP="00000000" w:rsidRDefault="00000000" w:rsidRPr="00000000" w14:paraId="000000BF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public class Series {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Scanner in=new Scanner(System.in);</w:t>
            </w:r>
          </w:p>
          <w:p w:rsidR="00000000" w:rsidDel="00000000" w:rsidP="00000000" w:rsidRDefault="00000000" w:rsidRPr="00000000" w14:paraId="000000C3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System.out.println("Enter the number of terms: ");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int n=in.nextInt();</w:t>
            </w:r>
          </w:p>
          <w:p w:rsidR="00000000" w:rsidDel="00000000" w:rsidP="00000000" w:rsidRDefault="00000000" w:rsidRPr="00000000" w14:paraId="000000C5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double sum=0.0;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for(int i=1;i&lt;=n;i++){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ab/>
              <w:t xml:space="preserve"> sum+=1.0/i;</w:t>
            </w:r>
          </w:p>
          <w:p w:rsidR="00000000" w:rsidDel="00000000" w:rsidP="00000000" w:rsidRDefault="00000000" w:rsidRPr="00000000" w14:paraId="000000C8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</w:t>
              <w:tab/>
              <w:t xml:space="preserve"> System.out.println("Sum of the series is: "+sum);</w:t>
            </w:r>
          </w:p>
          <w:p w:rsidR="00000000" w:rsidDel="00000000" w:rsidP="00000000" w:rsidRDefault="00000000" w:rsidRPr="00000000" w14:paraId="000000CA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B">
            <w:pPr>
              <w:widowControl w:val="0"/>
              <w:spacing w:before="251.9580078125" w:lineRule="auto"/>
              <w:ind w:left="141.63818359375" w:firstLine="0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C">
            <w:pPr>
              <w:widowControl w:val="0"/>
              <w:spacing w:before="251.9580078125" w:lineRule="auto"/>
              <w:ind w:left="141.6381835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D">
            <w:pPr>
              <w:widowControl w:val="0"/>
              <w:spacing w:before="251.9580078125" w:lineRule="auto"/>
              <w:ind w:left="141.6381835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3305175" cy="531468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22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5314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conclusion, this Java experiment involved the creation of a user-defined class named "MyMath," which contained static methods for calculating power and factorial.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methods were then utilized to compute two mathematical series: "ex" and "(1+x)^n," as specified in the experiment description.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"power" method allowed us to calculate the power of a given number, and the "fact" method enabled the calculation of factorials, both of which were crucial for the subsequent series calculations.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program successfully computed the "ex" and "(1+x)^n" series up to the user-specified number of terms, thereby demonstrating the power and flexibility of user-defined classes and methods.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4536.0" w:type="dxa"/>
        <w:jc w:val="left"/>
        <w:tblInd w:w="49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  <w:tbl>
    <w:tblPr>
      <w:tblStyle w:val="Table17"/>
      <w:tblW w:w="10916.0" w:type="dxa"/>
      <w:jc w:val="left"/>
      <w:tblInd w:w="-90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Object Oriented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E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Roll No. 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 16010122158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  <w:t xml:space="preserve">: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6"/>
      <w:tblW w:w="11925.0" w:type="dxa"/>
      <w:jc w:val="left"/>
      <w:tblInd w:w="-155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D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30j0zll" w:id="1"/>
          <w:bookmarkEnd w:id="1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973580" cy="609600"/>
                <wp:effectExtent b="0" l="0" r="0" t="0"/>
                <wp:docPr descr="A picture containing drawing&#10;&#10;Description automatically generated" id="3" name="image4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4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5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E1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6" name="image3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tutorialspoint.com/java/java_continue_statement.htm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java/java_break_statement.htm" TargetMode="External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tutorialspoint.com/java/java_while_loop.htm" TargetMode="External"/><Relationship Id="rId7" Type="http://schemas.openxmlformats.org/officeDocument/2006/relationships/hyperlink" Target="https://www.tutorialspoint.com/java/java_for_loop.htm" TargetMode="External"/><Relationship Id="rId8" Type="http://schemas.openxmlformats.org/officeDocument/2006/relationships/hyperlink" Target="https://www.tutorialspoint.com/java/java_do_while_loop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