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2">
      <w:pPr>
        <w:spacing w:after="0" w:line="240" w:lineRule="auto"/>
        <w:jc w:val="right"/>
        <w:rPr>
          <w:rFonts w:ascii="Times New Roman" w:cs="Times New Roman" w:eastAsia="Times New Roman" w:hAnsi="Times New Roman"/>
          <w:b w:val="1"/>
          <w:sz w:val="24"/>
          <w:szCs w:val="24"/>
        </w:rPr>
      </w:pPr>
      <w:r w:rsidDel="00000000" w:rsidR="00000000" w:rsidRPr="00000000">
        <w:rPr/>
        <mc:AlternateContent>
          <mc:Choice Requires="wpg">
            <w:drawing>
              <wp:inline distB="0" distT="0" distL="0" distR="0">
                <wp:extent cx="3192780" cy="1626870"/>
                <wp:effectExtent b="0" l="0" r="0" t="0"/>
                <wp:docPr id="49" name=""/>
                <a:graphic>
                  <a:graphicData uri="http://schemas.microsoft.com/office/word/2010/wordprocessingShape">
                    <wps:wsp>
                      <wps:cNvSpPr/>
                      <wps:cNvPr id="14" name="Shape 14"/>
                      <wps:spPr>
                        <a:xfrm>
                          <a:off x="3759135" y="2976090"/>
                          <a:ext cx="3173730" cy="160782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C2          Roll No.:  16010121200 </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Experiment / assignment / tutorial No. 4</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Grade: AA / AB / BB / BC / CC / CD /DD</w:t>
                            </w:r>
                          </w:p>
                          <w:p w:rsidR="00000000" w:rsidDel="00000000" w:rsidP="00000000" w:rsidRDefault="00000000" w:rsidRPr="00000000">
                            <w:pPr>
                              <w:spacing w:after="120" w:before="0" w:line="275.00000953674316"/>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20" w:before="0" w:line="275.00000953674316"/>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Signature of the Staff In-charge with date</w:t>
                            </w:r>
                            <w:r w:rsidDel="00000000" w:rsidR="00000000" w:rsidRPr="00000000">
                              <w:rPr>
                                <w:rFonts w:ascii="Arial" w:cs="Arial" w:eastAsia="Arial" w:hAnsi="Arial"/>
                                <w:b w:val="1"/>
                                <w:i w:val="0"/>
                                <w:smallCaps w:val="0"/>
                                <w:strike w:val="0"/>
                                <w:color w:val="000000"/>
                                <w:sz w:val="32"/>
                                <w:vertAlign w:val="baseline"/>
                              </w:rPr>
                              <w:t xml:space="preserve">	</w:t>
                            </w:r>
                          </w:p>
                        </w:txbxContent>
                      </wps:txbx>
                      <wps:bodyPr anchorCtr="0" anchor="t" bIns="45700" lIns="91425" spcFirstLastPara="1" rIns="91425" wrap="square" tIns="45700">
                        <a:noAutofit/>
                      </wps:bodyPr>
                    </wps:wsp>
                  </a:graphicData>
                </a:graphic>
              </wp:inline>
            </w:drawing>
          </mc:Choice>
          <mc:Fallback>
            <w:drawing>
              <wp:inline distB="0" distT="0" distL="0" distR="0">
                <wp:extent cx="3192780" cy="1626870"/>
                <wp:effectExtent b="0" l="0" r="0" t="0"/>
                <wp:docPr id="49"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3192780" cy="16268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tbl>
      <w:tblPr>
        <w:tblStyle w:val="Table1"/>
        <w:tblW w:w="87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81"/>
        <w:tblGridChange w:id="0">
          <w:tblGrid>
            <w:gridCol w:w="8781"/>
          </w:tblGrid>
        </w:tblGridChange>
      </w:tblGrid>
      <w:tr>
        <w:trPr>
          <w:cantSplit w:val="0"/>
          <w:trHeight w:val="467" w:hRule="atLeast"/>
          <w:tblHeader w:val="0"/>
        </w:trPr>
        <w:tc>
          <w:tcPr>
            <w:shd w:fill="d9d9d9" w:val="clear"/>
            <w:vAlign w:val="center"/>
          </w:tcPr>
          <w:p w:rsidR="00000000" w:rsidDel="00000000" w:rsidP="00000000" w:rsidRDefault="00000000" w:rsidRPr="00000000" w14:paraId="0000000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w:t>
            </w:r>
            <w:r w:rsidDel="00000000" w:rsidR="00000000" w:rsidRPr="00000000">
              <w:rPr>
                <w:rFonts w:ascii="Times New Roman" w:cs="Times New Roman" w:eastAsia="Times New Roman" w:hAnsi="Times New Roman"/>
                <w:sz w:val="24"/>
                <w:szCs w:val="24"/>
                <w:rtl w:val="0"/>
              </w:rPr>
              <w:tab/>
              <w:t xml:space="preserve">Implementation of Basic operations on queue for the assigned application using Array and Linked List- Create, Insert, Delete, Destroy</w:t>
            </w:r>
          </w:p>
        </w:tc>
      </w:tr>
    </w:tbl>
    <w:p w:rsidR="00000000" w:rsidDel="00000000" w:rsidP="00000000" w:rsidRDefault="00000000" w:rsidRPr="00000000" w14:paraId="00000005">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tabs>
          <w:tab w:val="left" w:leader="none" w:pos="9356"/>
        </w:tabs>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To implement Basic Operations on  Queue  i.e. Create, Push, Pop, Destroy for the given application</w:t>
      </w:r>
    </w:p>
    <w:p w:rsidR="00000000" w:rsidDel="00000000" w:rsidP="00000000" w:rsidRDefault="00000000" w:rsidRPr="00000000" w14:paraId="00000008">
      <w:pPr>
        <w:tabs>
          <w:tab w:val="left" w:leader="none" w:pos="9356"/>
        </w:tabs>
        <w:spacing w:after="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9">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w:t>
      </w:r>
    </w:p>
    <w:p w:rsidR="00000000" w:rsidDel="00000000" w:rsidP="00000000" w:rsidRDefault="00000000" w:rsidRPr="00000000" w14:paraId="0000000A">
      <w:pPr>
        <w:spacing w:after="0" w:line="240" w:lineRule="auto"/>
        <w:rPr>
          <w:rFonts w:ascii="Times New Roman" w:cs="Times New Roman" w:eastAsia="Times New Roman" w:hAnsi="Times New Roman"/>
          <w:b w:val="1"/>
          <w:sz w:val="24"/>
          <w:szCs w:val="24"/>
        </w:rPr>
      </w:pPr>
      <w:r w:rsidDel="00000000" w:rsidR="00000000" w:rsidRPr="00000000">
        <w:rPr>
          <w:rtl w:val="0"/>
        </w:rPr>
      </w:r>
    </w:p>
    <w:tbl>
      <w:tblPr>
        <w:tblStyle w:val="Table2"/>
        <w:tblW w:w="86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8"/>
        <w:gridCol w:w="7830"/>
        <w:tblGridChange w:id="0">
          <w:tblGrid>
            <w:gridCol w:w="828"/>
            <w:gridCol w:w="7830"/>
          </w:tblGrid>
        </w:tblGridChange>
      </w:tblGrid>
      <w:tr>
        <w:trPr>
          <w:cantSplit w:val="0"/>
          <w:trHeight w:val="485" w:hRule="atLeast"/>
          <w:tblHeader w:val="0"/>
        </w:trPr>
        <w:tc>
          <w:tcPr>
            <w:vAlign w:val="center"/>
          </w:tcPr>
          <w:p w:rsidR="00000000" w:rsidDel="00000000" w:rsidP="00000000" w:rsidRDefault="00000000" w:rsidRPr="00000000" w14:paraId="0000000B">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w:t>
            </w:r>
          </w:p>
        </w:tc>
        <w:tc>
          <w:tcPr>
            <w:vAlign w:val="center"/>
          </w:tcPr>
          <w:p w:rsidR="00000000" w:rsidDel="00000000" w:rsidP="00000000" w:rsidRDefault="00000000" w:rsidRPr="00000000" w14:paraId="0000000C">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Outcome</w:t>
            </w:r>
          </w:p>
        </w:tc>
      </w:tr>
      <w:tr>
        <w:trPr>
          <w:cantSplit w:val="0"/>
          <w:trHeight w:val="611" w:hRule="atLeast"/>
          <w:tblHeader w:val="0"/>
        </w:trPr>
        <w:tc>
          <w:tcPr>
            <w:vAlign w:val="center"/>
          </w:tcPr>
          <w:p w:rsidR="00000000" w:rsidDel="00000000" w:rsidP="00000000" w:rsidRDefault="00000000" w:rsidRPr="00000000" w14:paraId="0000000D">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00E">
            <w:pPr>
              <w:spacing w:after="0" w:lineRule="auto"/>
              <w:rPr>
                <w:rFonts w:ascii="Arial" w:cs="Arial" w:eastAsia="Arial" w:hAnsi="Arial"/>
                <w:sz w:val="24"/>
                <w:szCs w:val="24"/>
              </w:rPr>
            </w:pPr>
            <w:r w:rsidDel="00000000" w:rsidR="00000000" w:rsidRPr="00000000">
              <w:rPr>
                <w:rFonts w:ascii="Times New Roman" w:cs="Times New Roman" w:eastAsia="Times New Roman" w:hAnsi="Times New Roman"/>
                <w:color w:val="000000"/>
                <w:sz w:val="24"/>
                <w:szCs w:val="24"/>
                <w:rtl w:val="0"/>
              </w:rPr>
              <w:t xml:space="preserve">Explain the different data structures used in problem solving</w:t>
            </w:r>
            <w:r w:rsidDel="00000000" w:rsidR="00000000" w:rsidRPr="00000000">
              <w:rPr>
                <w:rtl w:val="0"/>
              </w:rPr>
            </w:r>
          </w:p>
        </w:tc>
      </w:tr>
    </w:tbl>
    <w:p w:rsidR="00000000" w:rsidDel="00000000" w:rsidP="00000000" w:rsidRDefault="00000000" w:rsidRPr="00000000" w14:paraId="0000000F">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0">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1">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 </w:t>
      </w:r>
    </w:p>
    <w:p w:rsidR="00000000" w:rsidDel="00000000" w:rsidP="00000000" w:rsidRDefault="00000000" w:rsidRPr="00000000" w14:paraId="00000012">
      <w:pPr>
        <w:numPr>
          <w:ilvl w:val="0"/>
          <w:numId w:val="10"/>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Fundamentals Of Data Structures In C – </w:t>
      </w:r>
      <w:r w:rsidDel="00000000" w:rsidR="00000000" w:rsidRPr="00000000">
        <w:rPr>
          <w:rFonts w:ascii="Times New Roman" w:cs="Times New Roman" w:eastAsia="Times New Roman" w:hAnsi="Times New Roman"/>
          <w:color w:val="000000"/>
          <w:sz w:val="24"/>
          <w:szCs w:val="24"/>
          <w:rtl w:val="0"/>
        </w:rPr>
        <w:t xml:space="preserve">Ellis Horowitz, Satraj Sahni, Susan Anderson-Fred</w:t>
      </w:r>
      <w:r w:rsidDel="00000000" w:rsidR="00000000" w:rsidRPr="00000000">
        <w:rPr>
          <w:rtl w:val="0"/>
        </w:rPr>
      </w:r>
    </w:p>
    <w:p w:rsidR="00000000" w:rsidDel="00000000" w:rsidP="00000000" w:rsidRDefault="00000000" w:rsidRPr="00000000" w14:paraId="00000013">
      <w:pPr>
        <w:numPr>
          <w:ilvl w:val="0"/>
          <w:numId w:val="10"/>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An Introduction to data structures with applications – </w:t>
      </w:r>
      <w:r w:rsidDel="00000000" w:rsidR="00000000" w:rsidRPr="00000000">
        <w:rPr>
          <w:rFonts w:ascii="Times New Roman" w:cs="Times New Roman" w:eastAsia="Times New Roman" w:hAnsi="Times New Roman"/>
          <w:color w:val="000000"/>
          <w:sz w:val="24"/>
          <w:szCs w:val="24"/>
          <w:rtl w:val="0"/>
        </w:rPr>
        <w:t xml:space="preserve">Jean Paul Tremblay, </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Paul G. Sorenson</w:t>
      </w:r>
    </w:p>
    <w:p w:rsidR="00000000" w:rsidDel="00000000" w:rsidP="00000000" w:rsidRDefault="00000000" w:rsidRPr="00000000" w14:paraId="00000015">
      <w:pPr>
        <w:numPr>
          <w:ilvl w:val="0"/>
          <w:numId w:val="10"/>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Data Structures A Pseudo Approach with C – </w:t>
      </w:r>
      <w:r w:rsidDel="00000000" w:rsidR="00000000" w:rsidRPr="00000000">
        <w:rPr>
          <w:rFonts w:ascii="Times New Roman" w:cs="Times New Roman" w:eastAsia="Times New Roman" w:hAnsi="Times New Roman"/>
          <w:color w:val="000000"/>
          <w:sz w:val="24"/>
          <w:szCs w:val="24"/>
          <w:rtl w:val="0"/>
        </w:rPr>
        <w:t xml:space="preserve">Richard F. Gilberg &amp; Behrouz A. Forouzan</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9">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Abstract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A">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Queue, Enlist queue operations).</w:t>
      </w:r>
    </w:p>
    <w:p w:rsidR="00000000" w:rsidDel="00000000" w:rsidP="00000000" w:rsidRDefault="00000000" w:rsidRPr="00000000" w14:paraId="0000001B">
      <w:pPr>
        <w:spacing w:after="0" w:line="33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Queue is defined as the collection of elements stored sequentially such that the elements can be deleted from one end known as front end and can be added at another end known as the rear end. The order is First In First Out (FIFO). A good example of a queue is any queue of consumers for a resource where the consumer that came first is served first. The difference between </w:t>
      </w:r>
      <w:hyperlink r:id="rId8">
        <w:r w:rsidDel="00000000" w:rsidR="00000000" w:rsidRPr="00000000">
          <w:rPr>
            <w:rFonts w:ascii="Times New Roman" w:cs="Times New Roman" w:eastAsia="Times New Roman" w:hAnsi="Times New Roman"/>
            <w:sz w:val="24"/>
            <w:szCs w:val="24"/>
            <w:rtl w:val="0"/>
          </w:rPr>
          <w:t xml:space="preserve">stacks </w:t>
        </w:r>
      </w:hyperlink>
      <w:r w:rsidDel="00000000" w:rsidR="00000000" w:rsidRPr="00000000">
        <w:rPr>
          <w:rFonts w:ascii="Times New Roman" w:cs="Times New Roman" w:eastAsia="Times New Roman" w:hAnsi="Times New Roman"/>
          <w:sz w:val="24"/>
          <w:szCs w:val="24"/>
          <w:rtl w:val="0"/>
        </w:rPr>
        <w:t xml:space="preserve">and queues is in removing. In a stack we remove the item the most recently added; in a queue, we remove the item the least recently added.</w:t>
      </w:r>
    </w:p>
    <w:p w:rsidR="00000000" w:rsidDel="00000000" w:rsidP="00000000" w:rsidRDefault="00000000" w:rsidRPr="00000000" w14:paraId="0000001C">
      <w:pPr>
        <w:spacing w:after="0" w:line="33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Queues can be implemented in various formats:</w:t>
      </w:r>
    </w:p>
    <w:p w:rsidR="00000000" w:rsidDel="00000000" w:rsidP="00000000" w:rsidRDefault="00000000" w:rsidRPr="00000000" w14:paraId="0000001D">
      <w:pPr>
        <w:spacing w:after="0" w:line="33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1.The Physical Model</w:t>
      </w:r>
    </w:p>
    <w:p w:rsidR="00000000" w:rsidDel="00000000" w:rsidP="00000000" w:rsidRDefault="00000000" w:rsidRPr="00000000" w14:paraId="0000001E">
      <w:pPr>
        <w:spacing w:after="0" w:line="33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2.Linear Implementation</w:t>
      </w:r>
    </w:p>
    <w:p w:rsidR="00000000" w:rsidDel="00000000" w:rsidP="00000000" w:rsidRDefault="00000000" w:rsidRPr="00000000" w14:paraId="0000001F">
      <w:pPr>
        <w:spacing w:line="33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3.Circular Arrays</w:t>
      </w:r>
    </w:p>
    <w:tbl>
      <w:tblPr>
        <w:tblStyle w:val="Table3"/>
        <w:tblW w:w="845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25"/>
        <w:gridCol w:w="4226"/>
        <w:tblGridChange w:id="0">
          <w:tblGrid>
            <w:gridCol w:w="4225"/>
            <w:gridCol w:w="4226"/>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Operation</w:t>
            </w:r>
          </w:p>
        </w:tc>
        <w:tc>
          <w:tcPr>
            <w:shd w:fill="auto" w:val="clear"/>
            <w:tcMar>
              <w:top w:w="100.0" w:type="dxa"/>
              <w:left w:w="100.0" w:type="dxa"/>
              <w:bottom w:w="100.0" w:type="dxa"/>
              <w:right w:w="100.0" w:type="dxa"/>
            </w:tcMar>
          </w:tcPr>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r>
      <w:tr>
        <w:trPr>
          <w:cantSplit w:val="0"/>
          <w:trHeight w:val="47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Enqueue()</w:t>
            </w:r>
          </w:p>
        </w:tc>
        <w:tc>
          <w:tcPr>
            <w:shd w:fill="auto" w:val="clear"/>
            <w:tcMar>
              <w:top w:w="100.0" w:type="dxa"/>
              <w:left w:w="100.0" w:type="dxa"/>
              <w:bottom w:w="100.0" w:type="dxa"/>
              <w:right w:w="100.0" w:type="dxa"/>
            </w:tcMar>
          </w:tcPr>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of adding or storing an element to the end of the queue</w:t>
            </w:r>
          </w:p>
        </w:tc>
      </w:tr>
      <w:tr>
        <w:trPr>
          <w:cantSplit w:val="0"/>
          <w:trHeight w:val="47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dequeue()</w:t>
            </w:r>
          </w:p>
        </w:tc>
        <w:tc>
          <w:tcPr>
            <w:shd w:fill="auto" w:val="clear"/>
            <w:tcMar>
              <w:top w:w="100.0" w:type="dxa"/>
              <w:left w:w="100.0" w:type="dxa"/>
              <w:bottom w:w="100.0" w:type="dxa"/>
              <w:right w:w="100.0" w:type="dxa"/>
            </w:tcMar>
          </w:tcPr>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of removing or accessing an element from the front of the queue </w:t>
            </w:r>
          </w:p>
        </w:tc>
      </w:tr>
      <w:tr>
        <w:trPr>
          <w:cantSplit w:val="0"/>
          <w:trHeight w:val="753"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peek()</w:t>
            </w:r>
          </w:p>
        </w:tc>
        <w:tc>
          <w:tcPr>
            <w:shd w:fill="auto" w:val="clear"/>
            <w:tcMar>
              <w:top w:w="100.0" w:type="dxa"/>
              <w:left w:w="100.0" w:type="dxa"/>
              <w:bottom w:w="100.0" w:type="dxa"/>
              <w:right w:w="100.0" w:type="dxa"/>
            </w:tcMar>
          </w:tcPr>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to get the element at the front of the queue without removing it</w:t>
            </w:r>
          </w:p>
        </w:tc>
      </w:tr>
      <w:tr>
        <w:trPr>
          <w:cantSplit w:val="0"/>
          <w:trHeight w:val="47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w:t>
            </w:r>
          </w:p>
        </w:tc>
        <w:tc>
          <w:tcPr>
            <w:shd w:fill="auto" w:val="clear"/>
            <w:tcMar>
              <w:top w:w="100.0" w:type="dxa"/>
              <w:left w:w="100.0" w:type="dxa"/>
              <w:bottom w:w="100.0" w:type="dxa"/>
              <w:right w:w="100.0" w:type="dxa"/>
            </w:tcMar>
          </w:tcPr>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Creates an empty queue</w:t>
            </w:r>
          </w:p>
        </w:tc>
      </w:tr>
      <w:tr>
        <w:trPr>
          <w:cantSplit w:val="0"/>
          <w:trHeight w:val="47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isfull()</w:t>
            </w:r>
          </w:p>
        </w:tc>
        <w:tc>
          <w:tcPr>
            <w:shd w:fill="auto" w:val="clear"/>
            <w:tcMar>
              <w:top w:w="100.0" w:type="dxa"/>
              <w:left w:w="100.0" w:type="dxa"/>
              <w:bottom w:w="100.0" w:type="dxa"/>
              <w:right w:w="100.0" w:type="dxa"/>
            </w:tcMar>
          </w:tcPr>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Checks if the queue is full</w:t>
            </w:r>
          </w:p>
        </w:tc>
      </w:tr>
      <w:tr>
        <w:trPr>
          <w:cantSplit w:val="0"/>
          <w:trHeight w:val="47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isempty()</w:t>
            </w:r>
          </w:p>
        </w:tc>
        <w:tc>
          <w:tcPr>
            <w:shd w:fill="auto" w:val="clear"/>
            <w:tcMar>
              <w:top w:w="100.0" w:type="dxa"/>
              <w:left w:w="100.0" w:type="dxa"/>
              <w:bottom w:w="100.0" w:type="dxa"/>
              <w:right w:w="100.0" w:type="dxa"/>
            </w:tcMar>
          </w:tcPr>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if the queue is empty</w:t>
            </w:r>
          </w:p>
        </w:tc>
      </w:tr>
    </w:tbl>
    <w:p w:rsidR="00000000" w:rsidDel="00000000" w:rsidP="00000000" w:rsidRDefault="00000000" w:rsidRPr="00000000" w14:paraId="0000002E">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List 5 Real Life applications of Queue:</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Cashier line in a store</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31" w:lineRule="auto"/>
        <w:ind w:left="360" w:right="0" w:hanging="360"/>
        <w:jc w:val="both"/>
        <w:rPr>
          <w:rFonts w:ascii="Roboto" w:cs="Roboto" w:eastAsia="Roboto" w:hAnsi="Roboto"/>
          <w:b w:val="0"/>
          <w:i w:val="0"/>
          <w:smallCaps w:val="0"/>
          <w:strike w:val="0"/>
          <w:color w:val="21252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data is transferred asynchronously (data not necessarily received at the same rate as sent) between two processes. Examples include IO Buffers, pipes, file IO, etc.</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Memory Management: The unused memory locations in the case of ordinary queues can be utilized in circular queues.</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Traffic system: In a computer-controlled traffic system, circular queues are used to switch on the traffic lights one by one repeatedly as per the time set.</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CPU Scheduling: Operating systems often maintain a queue of processes that are ready to execute or that are waiting for a particular event to occur.</w:t>
      </w:r>
      <w:r w:rsidDel="00000000" w:rsidR="00000000" w:rsidRPr="00000000">
        <w:rPr>
          <w:rtl w:val="0"/>
        </w:rPr>
      </w:r>
    </w:p>
    <w:p w:rsidR="00000000" w:rsidDel="00000000" w:rsidP="00000000" w:rsidRDefault="00000000" w:rsidRPr="00000000" w14:paraId="00000035">
      <w:pPr>
        <w:spacing w:after="240" w:line="331" w:lineRule="auto"/>
        <w:rPr>
          <w:rFonts w:ascii="Roboto" w:cs="Roboto" w:eastAsia="Roboto" w:hAnsi="Roboto"/>
          <w:color w:val="212529"/>
          <w:sz w:val="24"/>
          <w:szCs w:val="24"/>
        </w:rPr>
      </w:pPr>
      <w:r w:rsidDel="00000000" w:rsidR="00000000" w:rsidRPr="00000000">
        <w:rPr>
          <w:rFonts w:ascii="Times New Roman" w:cs="Times New Roman" w:eastAsia="Times New Roman" w:hAnsi="Times New Roman"/>
          <w:b w:val="1"/>
          <w:sz w:val="24"/>
          <w:szCs w:val="24"/>
          <w:rtl w:val="0"/>
        </w:rPr>
        <w:t xml:space="preserve">Define and explain various types of queue with suitable diagram and their application(s):</w:t>
      </w:r>
      <w:r w:rsidDel="00000000" w:rsidR="00000000" w:rsidRPr="00000000">
        <w:rPr>
          <w:rtl w:val="0"/>
        </w:rPr>
      </w:r>
    </w:p>
    <w:p w:rsidR="00000000" w:rsidDel="00000000" w:rsidP="00000000" w:rsidRDefault="00000000" w:rsidRPr="00000000" w14:paraId="00000036">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Circular Queue is a linear data structure in which the operations are performed based on FIFO (First In First Out) principle and the last position is connected back to the first position to make a circle. It is also called ‘Ring Buffer’.</w:t>
      </w:r>
      <w:r w:rsidDel="00000000" w:rsidR="00000000" w:rsidRPr="00000000">
        <w:rPr>
          <w:rtl w:val="0"/>
        </w:rPr>
      </w:r>
    </w:p>
    <w:p w:rsidR="00000000" w:rsidDel="00000000" w:rsidP="00000000" w:rsidRDefault="00000000" w:rsidRPr="00000000" w14:paraId="0000003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3211350" cy="896754"/>
                <wp:effectExtent b="0" l="0" r="0" t="0"/>
                <wp:docPr id="48" name=""/>
                <a:graphic>
                  <a:graphicData uri="http://schemas.microsoft.com/office/word/2010/wordprocessingGroup">
                    <wpg:wgp>
                      <wpg:cNvGrpSpPr/>
                      <wpg:grpSpPr>
                        <a:xfrm>
                          <a:off x="3740325" y="3331600"/>
                          <a:ext cx="3211350" cy="896754"/>
                          <a:chOff x="3740325" y="3331600"/>
                          <a:chExt cx="3211350" cy="896800"/>
                        </a:xfrm>
                      </wpg:grpSpPr>
                      <wpg:grpSp>
                        <wpg:cNvGrpSpPr/>
                        <wpg:grpSpPr>
                          <a:xfrm>
                            <a:off x="3740325" y="3331623"/>
                            <a:ext cx="3211350" cy="896754"/>
                            <a:chOff x="1681600" y="1499925"/>
                            <a:chExt cx="2507850" cy="693300"/>
                          </a:xfrm>
                        </wpg:grpSpPr>
                        <wps:wsp>
                          <wps:cNvSpPr/>
                          <wps:cNvPr id="4" name="Shape 4"/>
                          <wps:spPr>
                            <a:xfrm>
                              <a:off x="1681600" y="1499925"/>
                              <a:ext cx="2507850" cy="693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1907925" y="1504700"/>
                              <a:ext cx="471900" cy="246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2379825" y="1504700"/>
                              <a:ext cx="471900" cy="246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2851725" y="1504700"/>
                              <a:ext cx="471900" cy="246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3323625" y="1504700"/>
                              <a:ext cx="471900" cy="246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3796150" y="1632550"/>
                              <a:ext cx="3933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flipH="1">
                              <a:off x="4159975" y="1622700"/>
                              <a:ext cx="9900" cy="5703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1721100" y="2183275"/>
                              <a:ext cx="24291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1711150" y="1603025"/>
                              <a:ext cx="9900" cy="5901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flipH="1" rot="10800000">
                              <a:off x="1681725" y="1627700"/>
                              <a:ext cx="226200" cy="480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3211350" cy="896754"/>
                <wp:effectExtent b="0" l="0" r="0" t="0"/>
                <wp:docPr id="48"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3211350" cy="89675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8">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Input restricted Queue: In this type of Queue, the input can be taken from one side only(rear) and deletion of elements can be done from both sides(front and rear). This kind of Queue does not follow FIFO.  This queue is used in cases where the consumption of the data needs to be in FIFO order but if there is a need to remove the recently inserted data for some reason and one such case can be irrelevant data, performance issue, etc. </w:t>
      </w:r>
      <w:r w:rsidDel="00000000" w:rsidR="00000000" w:rsidRPr="00000000">
        <w:rPr>
          <w:rtl w:val="0"/>
        </w:rPr>
      </w:r>
    </w:p>
    <w:p w:rsidR="00000000" w:rsidDel="00000000" w:rsidP="00000000" w:rsidRDefault="00000000" w:rsidRPr="00000000" w14:paraId="00000039">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3524250" cy="1039527"/>
                <wp:effectExtent b="0" l="0" r="0" t="0"/>
                <wp:docPr id="51" name=""/>
                <a:graphic>
                  <a:graphicData uri="http://schemas.microsoft.com/office/word/2010/wordprocessingGroup">
                    <wpg:wgp>
                      <wpg:cNvGrpSpPr/>
                      <wpg:grpSpPr>
                        <a:xfrm>
                          <a:off x="3583875" y="3260225"/>
                          <a:ext cx="3524250" cy="1039527"/>
                          <a:chOff x="3583875" y="3260225"/>
                          <a:chExt cx="3524250" cy="1039550"/>
                        </a:xfrm>
                      </wpg:grpSpPr>
                      <wpg:grpSp>
                        <wpg:cNvGrpSpPr/>
                        <wpg:grpSpPr>
                          <a:xfrm>
                            <a:off x="3583875" y="3260237"/>
                            <a:ext cx="3524250" cy="1039527"/>
                            <a:chOff x="1209600" y="152425"/>
                            <a:chExt cx="5273500" cy="1539125"/>
                          </a:xfrm>
                        </wpg:grpSpPr>
                        <wps:wsp>
                          <wps:cNvSpPr/>
                          <wps:cNvPr id="4" name="Shape 4"/>
                          <wps:spPr>
                            <a:xfrm>
                              <a:off x="1209600" y="152425"/>
                              <a:ext cx="5273500" cy="1539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8" name="Shape 18"/>
                            <pic:cNvPicPr preferRelativeResize="0"/>
                          </pic:nvPicPr>
                          <pic:blipFill rotWithShape="1">
                            <a:blip r:embed="rId10">
                              <a:alphaModFix/>
                            </a:blip>
                            <a:srcRect b="14096" l="0" r="0" t="0"/>
                            <a:stretch/>
                          </pic:blipFill>
                          <pic:spPr>
                            <a:xfrm>
                              <a:off x="1209600" y="152425"/>
                              <a:ext cx="5273475" cy="1539125"/>
                            </a:xfrm>
                            <a:prstGeom prst="rect">
                              <a:avLst/>
                            </a:prstGeom>
                            <a:noFill/>
                            <a:ln>
                              <a:noFill/>
                            </a:ln>
                          </pic:spPr>
                        </pic:pic>
                      </wpg:grpSp>
                    </wpg:wgp>
                  </a:graphicData>
                </a:graphic>
              </wp:inline>
            </w:drawing>
          </mc:Choice>
          <mc:Fallback>
            <w:drawing>
              <wp:inline distB="114300" distT="114300" distL="114300" distR="114300">
                <wp:extent cx="3524250" cy="1039527"/>
                <wp:effectExtent b="0" l="0" r="0" t="0"/>
                <wp:docPr id="51" name="image9.png"/>
                <a:graphic>
                  <a:graphicData uri="http://schemas.openxmlformats.org/drawingml/2006/picture">
                    <pic:pic>
                      <pic:nvPicPr>
                        <pic:cNvPr id="0" name="image9.png"/>
                        <pic:cNvPicPr preferRelativeResize="0"/>
                      </pic:nvPicPr>
                      <pic:blipFill>
                        <a:blip r:embed="rId11"/>
                        <a:srcRect/>
                        <a:stretch>
                          <a:fillRect/>
                        </a:stretch>
                      </pic:blipFill>
                      <pic:spPr>
                        <a:xfrm>
                          <a:off x="0" y="0"/>
                          <a:ext cx="3524250" cy="103952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A">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Output restricted Queue: In this type of Queue, the input can be taken from both sides(rear and front) and the deletion of the element can be done from only one side(front).  This queue is used in the case where the inputs have some priority order to be executed and the input can be placed even in the first place so that it is executed first. </w:t>
      </w:r>
      <w:r w:rsidDel="00000000" w:rsidR="00000000" w:rsidRPr="00000000">
        <w:rPr>
          <w:rtl w:val="0"/>
        </w:rPr>
      </w:r>
    </w:p>
    <w:p w:rsidR="00000000" w:rsidDel="00000000" w:rsidP="00000000" w:rsidRDefault="00000000" w:rsidRPr="00000000" w14:paraId="0000003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4988243" cy="1185611"/>
                <wp:effectExtent b="0" l="0" r="0" t="0"/>
                <wp:docPr id="50" name=""/>
                <a:graphic>
                  <a:graphicData uri="http://schemas.microsoft.com/office/word/2010/wordprocessingGroup">
                    <wpg:wgp>
                      <wpg:cNvGrpSpPr/>
                      <wpg:grpSpPr>
                        <a:xfrm>
                          <a:off x="2851875" y="3187175"/>
                          <a:ext cx="4988243" cy="1185611"/>
                          <a:chOff x="2851875" y="3187175"/>
                          <a:chExt cx="4988250" cy="1185650"/>
                        </a:xfrm>
                      </wpg:grpSpPr>
                      <wpg:grpSp>
                        <wpg:cNvGrpSpPr/>
                        <wpg:grpSpPr>
                          <a:xfrm>
                            <a:off x="2851879" y="3187195"/>
                            <a:ext cx="4988243" cy="1185611"/>
                            <a:chOff x="152400" y="152400"/>
                            <a:chExt cx="6553200" cy="1539150"/>
                          </a:xfrm>
                        </wpg:grpSpPr>
                        <wps:wsp>
                          <wps:cNvSpPr/>
                          <wps:cNvPr id="4" name="Shape 4"/>
                          <wps:spPr>
                            <a:xfrm>
                              <a:off x="152400" y="152400"/>
                              <a:ext cx="6553200" cy="1539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6" name="Shape 16"/>
                            <pic:cNvPicPr preferRelativeResize="0"/>
                          </pic:nvPicPr>
                          <pic:blipFill rotWithShape="1">
                            <a:blip r:embed="rId12">
                              <a:alphaModFix/>
                            </a:blip>
                            <a:srcRect b="13568" l="0" r="0" t="0"/>
                            <a:stretch/>
                          </pic:blipFill>
                          <pic:spPr>
                            <a:xfrm>
                              <a:off x="152400" y="152400"/>
                              <a:ext cx="6553200" cy="1539150"/>
                            </a:xfrm>
                            <a:prstGeom prst="rect">
                              <a:avLst/>
                            </a:prstGeom>
                            <a:noFill/>
                            <a:ln>
                              <a:noFill/>
                            </a:ln>
                          </pic:spPr>
                        </pic:pic>
                      </wpg:grpSp>
                    </wpg:wgp>
                  </a:graphicData>
                </a:graphic>
              </wp:inline>
            </w:drawing>
          </mc:Choice>
          <mc:Fallback>
            <w:drawing>
              <wp:inline distB="114300" distT="114300" distL="114300" distR="114300">
                <wp:extent cx="4988243" cy="1185611"/>
                <wp:effectExtent b="0" l="0" r="0" t="0"/>
                <wp:docPr id="50" name="image8.png"/>
                <a:graphic>
                  <a:graphicData uri="http://schemas.openxmlformats.org/drawingml/2006/picture">
                    <pic:pic>
                      <pic:nvPicPr>
                        <pic:cNvPr id="0" name="image8.png"/>
                        <pic:cNvPicPr preferRelativeResize="0"/>
                      </pic:nvPicPr>
                      <pic:blipFill>
                        <a:blip r:embed="rId13"/>
                        <a:srcRect/>
                        <a:stretch>
                          <a:fillRect/>
                        </a:stretch>
                      </pic:blipFill>
                      <pic:spPr>
                        <a:xfrm>
                          <a:off x="0" y="0"/>
                          <a:ext cx="4988243" cy="118561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C">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Double Ended Queue is also a Queue data structure in which the insertion and deletion operations are performed at both the ends (front and rear). That means, we can insert at both front and rear positions and can delete from both front and rear positions.  Since Deque supports both stack and queue operations, it can be used as both. The Deque data structure supports clockwise and anticlockwise rotations in O(1) time which can be useful in certain applications. Also, the problems where elements need to be removed and or added both ends can be efficiently solved using Deque.</w:t>
      </w:r>
      <w:r w:rsidDel="00000000" w:rsidR="00000000" w:rsidRPr="00000000">
        <w:rPr>
          <w:rtl w:val="0"/>
        </w:rPr>
      </w:r>
    </w:p>
    <w:p w:rsidR="00000000" w:rsidDel="00000000" w:rsidP="00000000" w:rsidRDefault="00000000" w:rsidRPr="00000000" w14:paraId="0000003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5365440" cy="1270000"/>
                <wp:effectExtent b="0" l="0" r="0" t="0"/>
                <wp:docPr id="52" name=""/>
                <a:graphic>
                  <a:graphicData uri="http://schemas.microsoft.com/office/word/2010/wordprocessingGroup">
                    <wpg:wgp>
                      <wpg:cNvGrpSpPr/>
                      <wpg:grpSpPr>
                        <a:xfrm>
                          <a:off x="2663275" y="3145000"/>
                          <a:ext cx="5365440" cy="1270000"/>
                          <a:chOff x="2663275" y="3145000"/>
                          <a:chExt cx="5365450" cy="1270000"/>
                        </a:xfrm>
                      </wpg:grpSpPr>
                      <wpg:grpSp>
                        <wpg:cNvGrpSpPr/>
                        <wpg:grpSpPr>
                          <a:xfrm>
                            <a:off x="2663280" y="3145000"/>
                            <a:ext cx="5365440" cy="1270000"/>
                            <a:chOff x="152400" y="152400"/>
                            <a:chExt cx="6553200" cy="1539150"/>
                          </a:xfrm>
                        </wpg:grpSpPr>
                        <wps:wsp>
                          <wps:cNvSpPr/>
                          <wps:cNvPr id="4" name="Shape 4"/>
                          <wps:spPr>
                            <a:xfrm>
                              <a:off x="152400" y="152400"/>
                              <a:ext cx="6553200" cy="1539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0" name="Shape 20"/>
                            <pic:cNvPicPr preferRelativeResize="0"/>
                          </pic:nvPicPr>
                          <pic:blipFill rotWithShape="1">
                            <a:blip r:embed="rId14">
                              <a:alphaModFix/>
                            </a:blip>
                            <a:srcRect b="14088" l="0" r="0" t="0"/>
                            <a:stretch/>
                          </pic:blipFill>
                          <pic:spPr>
                            <a:xfrm>
                              <a:off x="152400" y="152400"/>
                              <a:ext cx="6553199" cy="1539150"/>
                            </a:xfrm>
                            <a:prstGeom prst="rect">
                              <a:avLst/>
                            </a:prstGeom>
                            <a:noFill/>
                            <a:ln>
                              <a:noFill/>
                            </a:ln>
                          </pic:spPr>
                        </pic:pic>
                      </wpg:grpSp>
                    </wpg:wgp>
                  </a:graphicData>
                </a:graphic>
              </wp:inline>
            </w:drawing>
          </mc:Choice>
          <mc:Fallback>
            <w:drawing>
              <wp:inline distB="114300" distT="114300" distL="114300" distR="114300">
                <wp:extent cx="5365440" cy="1270000"/>
                <wp:effectExtent b="0" l="0" r="0" t="0"/>
                <wp:docPr id="52" name="image10.png"/>
                <a:graphic>
                  <a:graphicData uri="http://schemas.openxmlformats.org/drawingml/2006/picture">
                    <pic:pic>
                      <pic:nvPicPr>
                        <pic:cNvPr id="0" name="image10.png"/>
                        <pic:cNvPicPr preferRelativeResize="0"/>
                      </pic:nvPicPr>
                      <pic:blipFill>
                        <a:blip r:embed="rId15"/>
                        <a:srcRect/>
                        <a:stretch>
                          <a:fillRect/>
                        </a:stretch>
                      </pic:blipFill>
                      <pic:spPr>
                        <a:xfrm>
                          <a:off x="0" y="0"/>
                          <a:ext cx="5365440" cy="1270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E">
      <w:pPr>
        <w:numPr>
          <w:ilvl w:val="0"/>
          <w:numId w:val="1"/>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priority queue is a special type of queue in which each element is associated with a priority and is served according to its priority. There are two types of Priority Queues. They are:</w:t>
      </w:r>
    </w:p>
    <w:p w:rsidR="00000000" w:rsidDel="00000000" w:rsidP="00000000" w:rsidRDefault="00000000" w:rsidRPr="00000000" w14:paraId="0000003F">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Ascending Priority Queue: Elements can be inserted arbitrarily but only the smallest element can be removed. For example, suppose there is an array having elements 4, 2, 8 in the same order. So, while inserting the elements, the insertion will be in the same sequence but while deleting, the order will be 2, 4, 8.</w:t>
      </w:r>
      <w:r w:rsidDel="00000000" w:rsidR="00000000" w:rsidRPr="00000000">
        <w:rPr>
          <w:rtl w:val="0"/>
        </w:rPr>
      </w:r>
    </w:p>
    <w:p w:rsidR="00000000" w:rsidDel="00000000" w:rsidP="00000000" w:rsidRDefault="00000000" w:rsidRPr="00000000" w14:paraId="00000040">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Descending priority Queue: Element can be inserted arbitrarily but only the largest element can be removed first from the given Queue. For example, suppose there is an array having elements 4, 2, 8 in the same order. So, while inserting the elements, the insertion will be in the same sequence but while deleting, the order will be 8, 4, 2.</w:t>
      </w: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Queue ADT: </w:t>
      </w:r>
    </w:p>
    <w:p w:rsidR="00000000" w:rsidDel="00000000" w:rsidP="00000000" w:rsidRDefault="00000000" w:rsidRPr="00000000" w14:paraId="00000043">
      <w:pPr>
        <w:spacing w:after="0" w:line="33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queue supports three fundamental methods:</w:t>
      </w:r>
    </w:p>
    <w:p w:rsidR="00000000" w:rsidDel="00000000" w:rsidP="00000000" w:rsidRDefault="00000000" w:rsidRPr="00000000" w14:paraId="00000044">
      <w:pPr>
        <w:spacing w:after="0" w:line="33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New() ADT: Creates an empty queue</w:t>
      </w:r>
    </w:p>
    <w:p w:rsidR="00000000" w:rsidDel="00000000" w:rsidP="00000000" w:rsidRDefault="00000000" w:rsidRPr="00000000" w14:paraId="00000045">
      <w:pPr>
        <w:spacing w:after="0" w:line="33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Enqueue(S:ADT,o:element):Insert objects o at the rear of the queue.</w:t>
      </w:r>
    </w:p>
    <w:p w:rsidR="00000000" w:rsidDel="00000000" w:rsidP="00000000" w:rsidRDefault="00000000" w:rsidRPr="00000000" w14:paraId="00000046">
      <w:pPr>
        <w:spacing w:after="0" w:line="33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Dequeue(S:ADT): Removes the object from front of the queue,an error occurs if the                     queue is empty</w:t>
      </w:r>
    </w:p>
    <w:p w:rsidR="00000000" w:rsidDel="00000000" w:rsidP="00000000" w:rsidRDefault="00000000" w:rsidRPr="00000000" w14:paraId="00000047">
      <w:pPr>
        <w:spacing w:after="0" w:line="33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Front(S:ADT):Return but does not remove the first element,an error occurs if the queue is empty</w:t>
      </w:r>
    </w:p>
    <w:p w:rsidR="00000000" w:rsidDel="00000000" w:rsidP="00000000" w:rsidRDefault="00000000" w:rsidRPr="00000000" w14:paraId="00000048">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Algorithm for Queue operations using array/Linked list: (Write only the algorithm for assigned type)</w:t>
      </w:r>
    </w:p>
    <w:p w:rsidR="00000000" w:rsidDel="00000000" w:rsidP="00000000" w:rsidRDefault="00000000" w:rsidRPr="00000000" w14:paraId="0000004A">
      <w:pPr>
        <w:numPr>
          <w:ilvl w:val="0"/>
          <w:numId w:val="7"/>
        </w:numPr>
        <w:spacing w:after="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Insertion of Priority Queue:</w:t>
      </w:r>
    </w:p>
    <w:p w:rsidR="00000000" w:rsidDel="00000000" w:rsidP="00000000" w:rsidRDefault="00000000" w:rsidRPr="00000000" w14:paraId="0000004B">
      <w:pPr>
        <w:numPr>
          <w:ilvl w:val="0"/>
          <w:numId w:val="4"/>
        </w:numPr>
        <w:spacing w:after="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6"/>
          <w:szCs w:val="26"/>
          <w:rtl w:val="0"/>
        </w:rPr>
        <w:t xml:space="preserve">Step 1: Create new node with DATA and PRIORITY </w:t>
      </w:r>
      <w:r w:rsidDel="00000000" w:rsidR="00000000" w:rsidRPr="00000000">
        <w:rPr>
          <w:rtl w:val="0"/>
        </w:rPr>
      </w:r>
    </w:p>
    <w:p w:rsidR="00000000" w:rsidDel="00000000" w:rsidP="00000000" w:rsidRDefault="00000000" w:rsidRPr="00000000" w14:paraId="0000004C">
      <w:pPr>
        <w:numPr>
          <w:ilvl w:val="0"/>
          <w:numId w:val="4"/>
        </w:numPr>
        <w:spacing w:after="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6"/>
          <w:szCs w:val="26"/>
          <w:rtl w:val="0"/>
        </w:rPr>
        <w:t xml:space="preserve">Step 2: Check if HEAD has lower priority. If true, follow Steps 3-4 and end. Else goto Step 5. </w:t>
      </w:r>
      <w:r w:rsidDel="00000000" w:rsidR="00000000" w:rsidRPr="00000000">
        <w:rPr>
          <w:rtl w:val="0"/>
        </w:rPr>
      </w:r>
    </w:p>
    <w:p w:rsidR="00000000" w:rsidDel="00000000" w:rsidP="00000000" w:rsidRDefault="00000000" w:rsidRPr="00000000" w14:paraId="0000004D">
      <w:pPr>
        <w:numPr>
          <w:ilvl w:val="0"/>
          <w:numId w:val="4"/>
        </w:numPr>
        <w:spacing w:after="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6"/>
          <w:szCs w:val="26"/>
          <w:rtl w:val="0"/>
        </w:rPr>
        <w:t xml:space="preserve">Step 3: NEW -&gt; NEXT = HEAD </w:t>
      </w:r>
      <w:r w:rsidDel="00000000" w:rsidR="00000000" w:rsidRPr="00000000">
        <w:rPr>
          <w:rtl w:val="0"/>
        </w:rPr>
      </w:r>
    </w:p>
    <w:p w:rsidR="00000000" w:rsidDel="00000000" w:rsidP="00000000" w:rsidRDefault="00000000" w:rsidRPr="00000000" w14:paraId="0000004E">
      <w:pPr>
        <w:numPr>
          <w:ilvl w:val="0"/>
          <w:numId w:val="4"/>
        </w:numPr>
        <w:spacing w:after="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6"/>
          <w:szCs w:val="26"/>
          <w:rtl w:val="0"/>
        </w:rPr>
        <w:t xml:space="preserve">Step 4: HEAD = NEW </w:t>
      </w:r>
      <w:r w:rsidDel="00000000" w:rsidR="00000000" w:rsidRPr="00000000">
        <w:rPr>
          <w:rtl w:val="0"/>
        </w:rPr>
      </w:r>
    </w:p>
    <w:p w:rsidR="00000000" w:rsidDel="00000000" w:rsidP="00000000" w:rsidRDefault="00000000" w:rsidRPr="00000000" w14:paraId="0000004F">
      <w:pPr>
        <w:numPr>
          <w:ilvl w:val="0"/>
          <w:numId w:val="4"/>
        </w:numPr>
        <w:spacing w:after="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6"/>
          <w:szCs w:val="26"/>
          <w:rtl w:val="0"/>
        </w:rPr>
        <w:t xml:space="preserve">Step 5: Set TEMP to head of the list </w:t>
      </w:r>
      <w:r w:rsidDel="00000000" w:rsidR="00000000" w:rsidRPr="00000000">
        <w:rPr>
          <w:rtl w:val="0"/>
        </w:rPr>
      </w:r>
    </w:p>
    <w:p w:rsidR="00000000" w:rsidDel="00000000" w:rsidP="00000000" w:rsidRDefault="00000000" w:rsidRPr="00000000" w14:paraId="00000050">
      <w:pPr>
        <w:numPr>
          <w:ilvl w:val="0"/>
          <w:numId w:val="4"/>
        </w:numPr>
        <w:spacing w:after="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6"/>
          <w:szCs w:val="26"/>
          <w:rtl w:val="0"/>
        </w:rPr>
        <w:t xml:space="preserve">Step 6: While TEMP -&gt; NEXT != NULL and TEMP -&gt; NEXT -&gt; PRIORITY &gt; PRIORITY </w:t>
      </w:r>
      <w:r w:rsidDel="00000000" w:rsidR="00000000" w:rsidRPr="00000000">
        <w:rPr>
          <w:rtl w:val="0"/>
        </w:rPr>
      </w:r>
    </w:p>
    <w:p w:rsidR="00000000" w:rsidDel="00000000" w:rsidP="00000000" w:rsidRDefault="00000000" w:rsidRPr="00000000" w14:paraId="00000051">
      <w:pPr>
        <w:numPr>
          <w:ilvl w:val="0"/>
          <w:numId w:val="4"/>
        </w:numPr>
        <w:spacing w:after="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6"/>
          <w:szCs w:val="26"/>
          <w:rtl w:val="0"/>
        </w:rPr>
        <w:t xml:space="preserve">Step 7: TEMP = TEMP -&gt; NEXT </w:t>
        <w:br w:type="textWrapping"/>
        <w:t xml:space="preserve">[END OF LOOP] </w:t>
      </w:r>
      <w:r w:rsidDel="00000000" w:rsidR="00000000" w:rsidRPr="00000000">
        <w:rPr>
          <w:rtl w:val="0"/>
        </w:rPr>
      </w:r>
    </w:p>
    <w:p w:rsidR="00000000" w:rsidDel="00000000" w:rsidP="00000000" w:rsidRDefault="00000000" w:rsidRPr="00000000" w14:paraId="00000052">
      <w:pPr>
        <w:numPr>
          <w:ilvl w:val="0"/>
          <w:numId w:val="4"/>
        </w:numPr>
        <w:spacing w:after="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6"/>
          <w:szCs w:val="26"/>
          <w:rtl w:val="0"/>
        </w:rPr>
        <w:t xml:space="preserve">Step 8: NEW -&gt; NEXT = TEMP -&gt; NEXT </w:t>
      </w:r>
      <w:r w:rsidDel="00000000" w:rsidR="00000000" w:rsidRPr="00000000">
        <w:rPr>
          <w:rtl w:val="0"/>
        </w:rPr>
      </w:r>
    </w:p>
    <w:p w:rsidR="00000000" w:rsidDel="00000000" w:rsidP="00000000" w:rsidRDefault="00000000" w:rsidRPr="00000000" w14:paraId="00000053">
      <w:pPr>
        <w:numPr>
          <w:ilvl w:val="0"/>
          <w:numId w:val="4"/>
        </w:numPr>
        <w:spacing w:after="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6"/>
          <w:szCs w:val="26"/>
          <w:rtl w:val="0"/>
        </w:rPr>
        <w:t xml:space="preserve">Step 9: TEMP -&gt; NEXT = NEW </w:t>
      </w:r>
      <w:r w:rsidDel="00000000" w:rsidR="00000000" w:rsidRPr="00000000">
        <w:rPr>
          <w:rtl w:val="0"/>
        </w:rPr>
      </w:r>
    </w:p>
    <w:p w:rsidR="00000000" w:rsidDel="00000000" w:rsidP="00000000" w:rsidRDefault="00000000" w:rsidRPr="00000000" w14:paraId="00000054">
      <w:pPr>
        <w:numPr>
          <w:ilvl w:val="0"/>
          <w:numId w:val="4"/>
        </w:numPr>
        <w:spacing w:after="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6"/>
          <w:szCs w:val="26"/>
          <w:rtl w:val="0"/>
        </w:rPr>
        <w:t xml:space="preserve">Step 10: End</w:t>
      </w:r>
      <w:r w:rsidDel="00000000" w:rsidR="00000000" w:rsidRPr="00000000">
        <w:rPr>
          <w:rtl w:val="0"/>
        </w:rPr>
      </w:r>
    </w:p>
    <w:p w:rsidR="00000000" w:rsidDel="00000000" w:rsidP="00000000" w:rsidRDefault="00000000" w:rsidRPr="00000000" w14:paraId="00000055">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Deleting an element:</w:t>
      </w:r>
    </w:p>
    <w:p w:rsidR="00000000" w:rsidDel="00000000" w:rsidP="00000000" w:rsidRDefault="00000000" w:rsidRPr="00000000" w14:paraId="00000056">
      <w:pPr>
        <w:numPr>
          <w:ilvl w:val="0"/>
          <w:numId w:val="5"/>
        </w:numPr>
        <w:spacing w:after="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6"/>
          <w:szCs w:val="26"/>
          <w:rtl w:val="0"/>
        </w:rPr>
        <w:t xml:space="preserve">Step 1: Set the head of the list to the next node in the list. HEAD = HEAD -&gt; NEXT. </w:t>
      </w:r>
      <w:r w:rsidDel="00000000" w:rsidR="00000000" w:rsidRPr="00000000">
        <w:rPr>
          <w:rtl w:val="0"/>
        </w:rPr>
      </w:r>
    </w:p>
    <w:p w:rsidR="00000000" w:rsidDel="00000000" w:rsidP="00000000" w:rsidRDefault="00000000" w:rsidRPr="00000000" w14:paraId="00000057">
      <w:pPr>
        <w:numPr>
          <w:ilvl w:val="0"/>
          <w:numId w:val="5"/>
        </w:numPr>
        <w:spacing w:after="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6"/>
          <w:szCs w:val="26"/>
          <w:rtl w:val="0"/>
        </w:rPr>
        <w:t xml:space="preserve">Step 2: Free the node at the head of the list </w:t>
      </w:r>
      <w:r w:rsidDel="00000000" w:rsidR="00000000" w:rsidRPr="00000000">
        <w:rPr>
          <w:rtl w:val="0"/>
        </w:rPr>
      </w:r>
    </w:p>
    <w:p w:rsidR="00000000" w:rsidDel="00000000" w:rsidP="00000000" w:rsidRDefault="00000000" w:rsidRPr="00000000" w14:paraId="00000058">
      <w:pPr>
        <w:numPr>
          <w:ilvl w:val="0"/>
          <w:numId w:val="5"/>
        </w:numPr>
        <w:spacing w:after="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6"/>
          <w:szCs w:val="26"/>
          <w:rtl w:val="0"/>
        </w:rPr>
        <w:t xml:space="preserve">Step 3: End</w:t>
      </w:r>
      <w:r w:rsidDel="00000000" w:rsidR="00000000" w:rsidRPr="00000000">
        <w:rPr>
          <w:rtl w:val="0"/>
        </w:rPr>
      </w:r>
    </w:p>
    <w:p w:rsidR="00000000" w:rsidDel="00000000" w:rsidP="00000000" w:rsidRDefault="00000000" w:rsidRPr="00000000" w14:paraId="00000059">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Peeking an element: </w:t>
      </w:r>
    </w:p>
    <w:p w:rsidR="00000000" w:rsidDel="00000000" w:rsidP="00000000" w:rsidRDefault="00000000" w:rsidRPr="00000000" w14:paraId="0000005A">
      <w:pPr>
        <w:numPr>
          <w:ilvl w:val="0"/>
          <w:numId w:val="6"/>
        </w:numPr>
        <w:spacing w:after="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6"/>
          <w:szCs w:val="26"/>
          <w:rtl w:val="0"/>
        </w:rPr>
        <w:t xml:space="preserve">Step 1: Return HEAD -&gt; DATA </w:t>
      </w:r>
      <w:r w:rsidDel="00000000" w:rsidR="00000000" w:rsidRPr="00000000">
        <w:rPr>
          <w:rtl w:val="0"/>
        </w:rPr>
      </w:r>
    </w:p>
    <w:p w:rsidR="00000000" w:rsidDel="00000000" w:rsidP="00000000" w:rsidRDefault="00000000" w:rsidRPr="00000000" w14:paraId="0000005B">
      <w:pPr>
        <w:numPr>
          <w:ilvl w:val="0"/>
          <w:numId w:val="6"/>
        </w:numPr>
        <w:spacing w:after="72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6"/>
          <w:szCs w:val="26"/>
          <w:rtl w:val="0"/>
        </w:rPr>
        <w:t xml:space="preserve">Step 2: End</w:t>
      </w:r>
      <w:r w:rsidDel="00000000" w:rsidR="00000000" w:rsidRPr="00000000">
        <w:rPr>
          <w:rtl w:val="0"/>
        </w:rPr>
      </w:r>
    </w:p>
    <w:p w:rsidR="00000000" w:rsidDel="00000000" w:rsidP="00000000" w:rsidRDefault="00000000" w:rsidRPr="00000000" w14:paraId="0000005C">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Implementation Details: </w:t>
      </w:r>
    </w:p>
    <w:p w:rsidR="00000000" w:rsidDel="00000000" w:rsidP="00000000" w:rsidRDefault="00000000" w:rsidRPr="00000000" w14:paraId="0000005D">
      <w:pPr>
        <w:numPr>
          <w:ilvl w:val="0"/>
          <w:numId w:val="9"/>
        </w:numPr>
        <w:pBdr>
          <w:top w:space="0" w:sz="0" w:val="nil"/>
          <w:left w:space="0" w:sz="0" w:val="nil"/>
          <w:bottom w:space="0" w:sz="0" w:val="nil"/>
          <w:right w:space="0" w:sz="0" w:val="nil"/>
          <w:between w:space="0" w:sz="0" w:val="nil"/>
        </w:pBdr>
        <w:spacing w:after="0" w:line="240" w:lineRule="auto"/>
        <w:ind w:left="36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Mention the application assigned to you and explain how you implemented the solution using the assigned type of Queue.</w:t>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0" w:line="240" w:lineRule="auto"/>
        <w:ind w:left="360" w:firstLine="0"/>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 Queue: Every item has a priority associated with it.</w:t>
      </w:r>
    </w:p>
    <w:p w:rsidR="00000000" w:rsidDel="00000000" w:rsidP="00000000" w:rsidRDefault="00000000" w:rsidRPr="00000000" w14:paraId="00000060">
      <w:pPr>
        <w:shd w:fill="ffffff" w:val="clear"/>
        <w:spacing w:after="0" w:lineRule="auto"/>
        <w:rPr/>
      </w:pPr>
      <w:r w:rsidDel="00000000" w:rsidR="00000000" w:rsidRPr="00000000">
        <w:rPr>
          <w:rFonts w:ascii="Times New Roman" w:cs="Times New Roman" w:eastAsia="Times New Roman" w:hAnsi="Times New Roman"/>
          <w:sz w:val="24"/>
          <w:szCs w:val="24"/>
          <w:rtl w:val="0"/>
        </w:rPr>
        <w:t xml:space="preserve">An element with high priority is dequeued before an element with low priority.</w:t>
      </w:r>
      <w:r w:rsidDel="00000000" w:rsidR="00000000" w:rsidRPr="00000000">
        <w:rPr>
          <w:rtl w:val="0"/>
        </w:rPr>
      </w:r>
    </w:p>
    <w:p w:rsidR="00000000" w:rsidDel="00000000" w:rsidP="00000000" w:rsidRDefault="00000000" w:rsidRPr="00000000" w14:paraId="00000061">
      <w:pPr>
        <w:shd w:fill="ffffff" w:val="clear"/>
        <w:spacing w:after="0" w:lineRule="auto"/>
        <w:rPr>
          <w:rFonts w:ascii="Times New Roman" w:cs="Times New Roman" w:eastAsia="Times New Roman" w:hAnsi="Times New Roman"/>
          <w:sz w:val="24"/>
          <w:szCs w:val="24"/>
        </w:rPr>
      </w:pPr>
      <w:bookmarkStart w:colFirst="0" w:colLast="0" w:name="_heading=h.hfy6188fh1oz" w:id="0"/>
      <w:bookmarkEnd w:id="0"/>
      <w:r w:rsidDel="00000000" w:rsidR="00000000" w:rsidRPr="00000000">
        <w:rPr>
          <w:rFonts w:ascii="Times New Roman" w:cs="Times New Roman" w:eastAsia="Times New Roman" w:hAnsi="Times New Roman"/>
          <w:sz w:val="24"/>
          <w:szCs w:val="24"/>
          <w:rtl w:val="0"/>
        </w:rPr>
        <w:t xml:space="preserve">If two elements have the same priority, they are served according to their order in the queue.</w:t>
      </w:r>
    </w:p>
    <w:p w:rsidR="00000000" w:rsidDel="00000000" w:rsidP="00000000" w:rsidRDefault="00000000" w:rsidRPr="00000000" w14:paraId="00000062">
      <w:pPr>
        <w:shd w:fill="ffffff" w:val="clear"/>
        <w:spacing w:after="0" w:lineRule="auto"/>
        <w:rPr/>
      </w:pPr>
      <w:r w:rsidDel="00000000" w:rsidR="00000000" w:rsidRPr="00000000">
        <w:rPr>
          <w:rFonts w:ascii="Times New Roman" w:cs="Times New Roman" w:eastAsia="Times New Roman" w:hAnsi="Times New Roman"/>
          <w:sz w:val="24"/>
          <w:szCs w:val="24"/>
          <w:rtl w:val="0"/>
        </w:rPr>
        <w:t xml:space="preserve">List is created and node is inserted such that list always remains sorted. High priority element is always at the head so that it will always be the first to get deleted.</w:t>
      </w:r>
      <w:r w:rsidDel="00000000" w:rsidR="00000000" w:rsidRPr="00000000">
        <w:rPr>
          <w:rtl w:val="0"/>
        </w:rPr>
      </w:r>
    </w:p>
    <w:p w:rsidR="00000000" w:rsidDel="00000000" w:rsidP="00000000" w:rsidRDefault="00000000" w:rsidRPr="00000000" w14:paraId="00000063">
      <w:pPr>
        <w:shd w:fill="ffffff" w:val="clear"/>
        <w:spacing w:after="160" w:lineRule="auto"/>
        <w:rPr>
          <w:rFonts w:ascii="Times New Roman" w:cs="Times New Roman" w:eastAsia="Times New Roman" w:hAnsi="Times New Roman"/>
          <w:sz w:val="24"/>
          <w:szCs w:val="24"/>
        </w:rPr>
      </w:pPr>
      <w:bookmarkStart w:colFirst="0" w:colLast="0" w:name="_heading=h.hdg4q8p7wuz7" w:id="1"/>
      <w:bookmarkEnd w:id="1"/>
      <w:r w:rsidDel="00000000" w:rsidR="00000000" w:rsidRPr="00000000">
        <w:rPr>
          <w:rFonts w:ascii="Times New Roman" w:cs="Times New Roman" w:eastAsia="Times New Roman" w:hAnsi="Times New Roman"/>
          <w:sz w:val="24"/>
          <w:szCs w:val="24"/>
          <w:rtl w:val="0"/>
        </w:rPr>
        <w:t xml:space="preserve">To insert an element we must traverse the list and find the proper position to insert the node so that the overall order of the priority queue is maintained. </w:t>
      </w:r>
    </w:p>
    <w:p w:rsidR="00000000" w:rsidDel="00000000" w:rsidP="00000000" w:rsidRDefault="00000000" w:rsidRPr="00000000" w14:paraId="00000064">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source code:</w:t>
      </w:r>
    </w:p>
    <w:p w:rsidR="00000000" w:rsidDel="00000000" w:rsidP="00000000" w:rsidRDefault="00000000" w:rsidRPr="00000000" w14:paraId="00000065">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366385" cy="3556000"/>
            <wp:effectExtent b="0" l="0" r="0" t="0"/>
            <wp:docPr id="5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366385"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366385" cy="3383915"/>
            <wp:effectExtent b="0" l="0" r="0" t="0"/>
            <wp:docPr id="55"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366385" cy="338391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366385" cy="1710690"/>
            <wp:effectExtent b="0" l="0" r="0" t="0"/>
            <wp:docPr id="54"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366385" cy="171069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 Screenshots:</w:t>
      </w:r>
    </w:p>
    <w:p w:rsidR="00000000" w:rsidDel="00000000" w:rsidP="00000000" w:rsidRDefault="00000000" w:rsidRPr="00000000" w14:paraId="0000006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366385" cy="7235190"/>
            <wp:effectExtent b="0" l="0" r="0" t="0"/>
            <wp:docPr id="56"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366385" cy="723519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b w:val="1"/>
          <w:sz w:val="24"/>
          <w:szCs w:val="24"/>
        </w:rPr>
      </w:pPr>
      <w:r w:rsidDel="00000000" w:rsidR="00000000" w:rsidRPr="00000000">
        <w:br w:type="page"/>
      </w:r>
      <w:r w:rsidDel="00000000" w:rsidR="00000000" w:rsidRPr="00000000">
        <w:rPr>
          <w:rFonts w:ascii="Times New Roman" w:cs="Times New Roman" w:eastAsia="Times New Roman" w:hAnsi="Times New Roman"/>
          <w:b w:val="1"/>
          <w:sz w:val="24"/>
          <w:szCs w:val="24"/>
          <w:rtl w:val="0"/>
        </w:rPr>
        <w:t xml:space="preserve">Applications of Queue in computer science: </w:t>
      </w:r>
    </w:p>
    <w:p w:rsidR="00000000" w:rsidDel="00000000" w:rsidP="00000000" w:rsidRDefault="00000000" w:rsidRPr="00000000" w14:paraId="0000006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Various Application of Queue in computer science are:</w:t>
      </w:r>
    </w:p>
    <w:p w:rsidR="00000000" w:rsidDel="00000000" w:rsidP="00000000" w:rsidRDefault="00000000" w:rsidRPr="00000000" w14:paraId="0000006D">
      <w:pPr>
        <w:numPr>
          <w:ilvl w:val="0"/>
          <w:numId w:val="8"/>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CPU Scheduling</w:t>
      </w:r>
    </w:p>
    <w:p w:rsidR="00000000" w:rsidDel="00000000" w:rsidP="00000000" w:rsidRDefault="00000000" w:rsidRPr="00000000" w14:paraId="0000006E">
      <w:pPr>
        <w:numPr>
          <w:ilvl w:val="0"/>
          <w:numId w:val="8"/>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Multiprogramming</w:t>
      </w:r>
    </w:p>
    <w:p w:rsidR="00000000" w:rsidDel="00000000" w:rsidP="00000000" w:rsidRDefault="00000000" w:rsidRPr="00000000" w14:paraId="0000006F">
      <w:pPr>
        <w:numPr>
          <w:ilvl w:val="0"/>
          <w:numId w:val="8"/>
        </w:numPr>
        <w:shd w:fill="ffffff" w:val="clear"/>
        <w:spacing w:after="0" w:line="240" w:lineRule="auto"/>
        <w:ind w:left="720" w:hanging="360"/>
        <w:jc w:val="both"/>
        <w:rPr>
          <w:rFonts w:ascii="Times New Roman" w:cs="Times New Roman" w:eastAsia="Times New Roman" w:hAnsi="Times New Roman"/>
          <w:b w:val="1"/>
          <w:sz w:val="21"/>
          <w:szCs w:val="21"/>
          <w:highlight w:val="white"/>
        </w:rPr>
      </w:pPr>
      <w:r w:rsidDel="00000000" w:rsidR="00000000" w:rsidRPr="00000000">
        <w:rPr>
          <w:rFonts w:ascii="Times New Roman" w:cs="Times New Roman" w:eastAsia="Times New Roman" w:hAnsi="Times New Roman"/>
          <w:sz w:val="24"/>
          <w:szCs w:val="24"/>
          <w:rtl w:val="0"/>
        </w:rPr>
        <w:t xml:space="preserve">Operation on Data Structure</w:t>
      </w:r>
      <w:r w:rsidDel="00000000" w:rsidR="00000000" w:rsidRPr="00000000">
        <w:rPr>
          <w:rtl w:val="0"/>
        </w:rPr>
      </w:r>
    </w:p>
    <w:p w:rsidR="00000000" w:rsidDel="00000000" w:rsidP="00000000" w:rsidRDefault="00000000" w:rsidRPr="00000000" w14:paraId="00000070">
      <w:pPr>
        <w:numPr>
          <w:ilvl w:val="0"/>
          <w:numId w:val="8"/>
        </w:numPr>
        <w:shd w:fill="ffffff" w:val="clear"/>
        <w:spacing w:after="0" w:line="240" w:lineRule="auto"/>
        <w:ind w:left="720" w:hanging="360"/>
        <w:jc w:val="both"/>
        <w:rPr>
          <w:rFonts w:ascii="Times New Roman" w:cs="Times New Roman" w:eastAsia="Times New Roman" w:hAnsi="Times New Roman"/>
          <w:b w:val="1"/>
          <w:sz w:val="21"/>
          <w:szCs w:val="21"/>
          <w:highlight w:val="white"/>
        </w:rPr>
      </w:pPr>
      <w:r w:rsidDel="00000000" w:rsidR="00000000" w:rsidRPr="00000000">
        <w:rPr>
          <w:rFonts w:ascii="Times New Roman" w:cs="Times New Roman" w:eastAsia="Times New Roman" w:hAnsi="Times New Roman"/>
          <w:sz w:val="24"/>
          <w:szCs w:val="24"/>
          <w:rtl w:val="0"/>
        </w:rPr>
        <w:t xml:space="preserve">Access to Shared Resources</w:t>
      </w:r>
      <w:r w:rsidDel="00000000" w:rsidR="00000000" w:rsidRPr="00000000">
        <w:rPr>
          <w:rtl w:val="0"/>
        </w:rPr>
      </w:r>
    </w:p>
    <w:p w:rsidR="00000000" w:rsidDel="00000000" w:rsidP="00000000" w:rsidRDefault="00000000" w:rsidRPr="00000000" w14:paraId="00000071">
      <w:pPr>
        <w:numPr>
          <w:ilvl w:val="0"/>
          <w:numId w:val="8"/>
        </w:numPr>
        <w:shd w:fill="ffffff" w:val="clear"/>
        <w:spacing w:after="0" w:line="240" w:lineRule="auto"/>
        <w:ind w:left="720" w:hanging="360"/>
        <w:jc w:val="both"/>
        <w:rPr>
          <w:rFonts w:ascii="Times New Roman" w:cs="Times New Roman" w:eastAsia="Times New Roman" w:hAnsi="Times New Roman"/>
          <w:b w:val="1"/>
          <w:sz w:val="21"/>
          <w:szCs w:val="21"/>
          <w:highlight w:val="white"/>
        </w:rPr>
      </w:pPr>
      <w:r w:rsidDel="00000000" w:rsidR="00000000" w:rsidRPr="00000000">
        <w:rPr>
          <w:rFonts w:ascii="Times New Roman" w:cs="Times New Roman" w:eastAsia="Times New Roman" w:hAnsi="Times New Roman"/>
          <w:sz w:val="24"/>
          <w:szCs w:val="24"/>
          <w:rtl w:val="0"/>
        </w:rPr>
        <w:t xml:space="preserve">Multilevel Queue Scheduling</w:t>
      </w:r>
      <w:r w:rsidDel="00000000" w:rsidR="00000000" w:rsidRPr="00000000">
        <w:rPr>
          <w:rtl w:val="0"/>
        </w:rPr>
      </w:r>
    </w:p>
    <w:p w:rsidR="00000000" w:rsidDel="00000000" w:rsidP="00000000" w:rsidRDefault="00000000" w:rsidRPr="00000000" w14:paraId="00000072">
      <w:pPr>
        <w:numPr>
          <w:ilvl w:val="0"/>
          <w:numId w:val="8"/>
        </w:numPr>
        <w:shd w:fill="ffffff" w:val="clear"/>
        <w:spacing w:after="0" w:line="240" w:lineRule="auto"/>
        <w:ind w:left="720" w:hanging="360"/>
        <w:jc w:val="both"/>
        <w:rPr>
          <w:rFonts w:ascii="Times New Roman" w:cs="Times New Roman" w:eastAsia="Times New Roman" w:hAnsi="Times New Roman"/>
          <w:b w:val="1"/>
          <w:sz w:val="21"/>
          <w:szCs w:val="21"/>
          <w:highlight w:val="white"/>
        </w:rPr>
      </w:pPr>
      <w:r w:rsidDel="00000000" w:rsidR="00000000" w:rsidRPr="00000000">
        <w:rPr>
          <w:rFonts w:ascii="Times New Roman" w:cs="Times New Roman" w:eastAsia="Times New Roman" w:hAnsi="Times New Roman"/>
          <w:sz w:val="24"/>
          <w:szCs w:val="24"/>
          <w:rtl w:val="0"/>
        </w:rPr>
        <w:t xml:space="preserve">Buffer Space</w:t>
      </w:r>
      <w:r w:rsidDel="00000000" w:rsidR="00000000" w:rsidRPr="00000000">
        <w:rPr>
          <w:rtl w:val="0"/>
        </w:rPr>
      </w:r>
    </w:p>
    <w:p w:rsidR="00000000" w:rsidDel="00000000" w:rsidP="00000000" w:rsidRDefault="00000000" w:rsidRPr="00000000" w14:paraId="00000073">
      <w:pPr>
        <w:numPr>
          <w:ilvl w:val="0"/>
          <w:numId w:val="8"/>
        </w:numPr>
        <w:shd w:fill="ffffff" w:val="clear"/>
        <w:spacing w:after="300" w:line="240" w:lineRule="auto"/>
        <w:ind w:left="720" w:hanging="360"/>
        <w:jc w:val="both"/>
        <w:rPr>
          <w:rFonts w:ascii="Times New Roman" w:cs="Times New Roman" w:eastAsia="Times New Roman" w:hAnsi="Times New Roman"/>
          <w:b w:val="1"/>
          <w:sz w:val="21"/>
          <w:szCs w:val="21"/>
          <w:highlight w:val="white"/>
        </w:rPr>
      </w:pPr>
      <w:r w:rsidDel="00000000" w:rsidR="00000000" w:rsidRPr="00000000">
        <w:rPr>
          <w:rFonts w:ascii="Times New Roman" w:cs="Times New Roman" w:eastAsia="Times New Roman" w:hAnsi="Times New Roman"/>
          <w:sz w:val="24"/>
          <w:szCs w:val="24"/>
          <w:rtl w:val="0"/>
        </w:rPr>
        <w:t xml:space="preserve">Simulations</w:t>
      </w:r>
      <w:r w:rsidDel="00000000" w:rsidR="00000000" w:rsidRPr="00000000">
        <w:rPr>
          <w:rtl w:val="0"/>
        </w:rPr>
      </w:r>
    </w:p>
    <w:p w:rsidR="00000000" w:rsidDel="00000000" w:rsidP="00000000" w:rsidRDefault="00000000" w:rsidRPr="00000000" w14:paraId="00000074">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75">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6">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Explored different types of queues and learnt various applications of queues in real life and computer science.</w:t>
      </w:r>
    </w:p>
    <w:p w:rsidR="00000000" w:rsidDel="00000000" w:rsidP="00000000" w:rsidRDefault="00000000" w:rsidRPr="00000000" w14:paraId="00000077">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Successfully implemented Priority Queue. </w:t>
      </w:r>
    </w:p>
    <w:p w:rsidR="00000000" w:rsidDel="00000000" w:rsidP="00000000" w:rsidRDefault="00000000" w:rsidRPr="00000000" w14:paraId="00000078">
      <w:pPr>
        <w:jc w:val="both"/>
        <w:rPr>
          <w:rFonts w:ascii="Times New Roman" w:cs="Times New Roman" w:eastAsia="Times New Roman" w:hAnsi="Times New Roman"/>
          <w:b w:val="1"/>
          <w:sz w:val="24"/>
          <w:szCs w:val="24"/>
        </w:rPr>
      </w:pPr>
      <w:r w:rsidDel="00000000" w:rsidR="00000000" w:rsidRPr="00000000">
        <w:rPr>
          <w:rtl w:val="0"/>
        </w:rPr>
      </w:r>
    </w:p>
    <w:sectPr>
      <w:headerReference r:id="rId20" w:type="default"/>
      <w:headerReference r:id="rId21" w:type="first"/>
      <w:headerReference r:id="rId22" w:type="even"/>
      <w:footerReference r:id="rId23" w:type="default"/>
      <w:footerReference r:id="rId24" w:type="first"/>
      <w:footerReference r:id="rId25" w:type="even"/>
      <w:pgSz w:h="16839" w:w="11907" w:orient="portrait"/>
      <w:pgMar w:bottom="1440" w:top="1440" w:left="1728" w:right="1728"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Cambria"/>
  <w:font w:name="Georgia"/>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3">
    <w:pPr>
      <w:pBdr>
        <w:top w:color="622423" w:space="1" w:sz="24" w:val="single"/>
        <w:left w:space="0" w:sz="0" w:val="nil"/>
        <w:bottom w:space="0" w:sz="0" w:val="nil"/>
        <w:right w:space="0" w:sz="0" w:val="nil"/>
        <w:between w:space="0" w:sz="0" w:val="nil"/>
      </w:pBdr>
      <w:tabs>
        <w:tab w:val="center" w:leader="none" w:pos="4680"/>
        <w:tab w:val="right" w:leader="none" w:pos="9360"/>
        <w:tab w:val="right" w:leader="none" w:pos="8451"/>
      </w:tabs>
      <w:spacing w:after="0" w:line="240" w:lineRule="auto"/>
      <w:rPr>
        <w:rFonts w:ascii="Cambria" w:cs="Cambria" w:eastAsia="Cambria" w:hAnsi="Cambria"/>
        <w:color w:val="000000"/>
      </w:rPr>
    </w:pPr>
    <w:bookmarkStart w:colFirst="0" w:colLast="0" w:name="_heading=h.gjdgxs" w:id="2"/>
    <w:bookmarkEnd w:id="2"/>
    <w:r w:rsidDel="00000000" w:rsidR="00000000" w:rsidRPr="00000000">
      <w:rPr>
        <w:rFonts w:ascii="Cambria" w:cs="Cambria" w:eastAsia="Cambria" w:hAnsi="Cambria"/>
        <w:color w:val="000000"/>
        <w:rtl w:val="0"/>
      </w:rPr>
      <w:t xml:space="preserve">Department of Computer Engineering         DS  Sem-III – July-Dec 2021                  Page </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9">
    <w:pPr>
      <w:pBdr>
        <w:top w:space="0" w:sz="0" w:val="nil"/>
        <w:left w:space="0" w:sz="0" w:val="nil"/>
        <w:bottom w:space="0" w:sz="0" w:val="nil"/>
        <w:right w:space="0" w:sz="0" w:val="nil"/>
        <w:between w:space="0" w:sz="0" w:val="nil"/>
      </w:pBdr>
      <w:tabs>
        <w:tab w:val="center" w:leader="none" w:pos="4680"/>
        <w:tab w:val="right" w:leader="none" w:pos="9360"/>
        <w:tab w:val="left" w:leader="none" w:pos="7125"/>
      </w:tabs>
      <w:spacing w:after="0" w:line="240" w:lineRule="auto"/>
      <w:jc w:val="center"/>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6273800</wp:posOffset>
              </wp:positionH>
              <wp:positionV relativeFrom="paragraph">
                <wp:posOffset>457200</wp:posOffset>
              </wp:positionV>
              <wp:extent cx="293370" cy="687070"/>
              <wp:effectExtent b="0" l="0" r="0" t="0"/>
              <wp:wrapNone/>
              <wp:docPr id="47" name=""/>
              <a:graphic>
                <a:graphicData uri="http://schemas.microsoft.com/office/word/2010/wordprocessingShape">
                  <wps:wsp>
                    <wps:cNvSpPr/>
                    <wps:cNvPr id="2" name="Shape 2"/>
                    <wps:spPr>
                      <a:xfrm>
                        <a:off x="5208840" y="3445990"/>
                        <a:ext cx="274320" cy="668020"/>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200" w:before="0" w:line="275.00000953674316"/>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6273800</wp:posOffset>
              </wp:positionH>
              <wp:positionV relativeFrom="paragraph">
                <wp:posOffset>457200</wp:posOffset>
              </wp:positionV>
              <wp:extent cx="293370" cy="687070"/>
              <wp:effectExtent b="0" l="0" r="0" t="0"/>
              <wp:wrapNone/>
              <wp:docPr id="47"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293370" cy="687070"/>
                      </a:xfrm>
                      <a:prstGeom prst="rect"/>
                      <a:ln/>
                    </pic:spPr>
                  </pic:pic>
                </a:graphicData>
              </a:graphic>
            </wp:anchor>
          </w:drawing>
        </mc:Fallback>
      </mc:AlternateContent>
    </w:r>
  </w:p>
  <w:p w:rsidR="00000000" w:rsidDel="00000000" w:rsidP="00000000" w:rsidRDefault="00000000" w:rsidRPr="00000000" w14:paraId="0000007A">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 J. Somaiya College of Engineering, Mumbai</w:t>
    </w:r>
  </w:p>
  <w:p w:rsidR="00000000" w:rsidDel="00000000" w:rsidP="00000000" w:rsidRDefault="00000000" w:rsidRPr="00000000" w14:paraId="0000007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Constituent College of Somaiya Vidyavihar University)</w:t>
    </w:r>
  </w:p>
  <w:p w:rsidR="00000000" w:rsidDel="00000000" w:rsidP="00000000" w:rsidRDefault="00000000" w:rsidRPr="00000000" w14:paraId="0000007C">
    <w:pPr>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Department of Computer Engineering </w:t>
    </w:r>
  </w:p>
  <w:p w:rsidR="00000000" w:rsidDel="00000000" w:rsidP="00000000" w:rsidRDefault="00000000" w:rsidRPr="00000000" w14:paraId="0000007D">
    <w:pPr>
      <w:spacing w:after="0" w:lineRule="auto"/>
      <w:jc w:val="center"/>
      <w:rPr>
        <w:b w:val="1"/>
        <w:sz w:val="18"/>
        <w:szCs w:val="18"/>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ffffff"/>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Arial" w:cs="Arial" w:eastAsia="Arial" w:hAnsi="Arial"/>
        <w:i w:val="1"/>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i w:val="1"/>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i w:val="1"/>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b w:val="0"/>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after="0" w:before="200" w:lineRule="auto"/>
    </w:pPr>
    <w:rPr>
      <w:rFonts w:ascii="Cambria" w:cs="Cambria" w:eastAsia="Cambria" w:hAnsi="Cambria"/>
      <w:color w:val="243f60"/>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220149"/>
  </w:style>
  <w:style w:type="paragraph" w:styleId="Heading1">
    <w:name w:val="heading 1"/>
    <w:basedOn w:val="Normal"/>
    <w:link w:val="Heading1Char"/>
    <w:uiPriority w:val="9"/>
    <w:qFormat w:val="1"/>
    <w:rsid w:val="00814C1C"/>
    <w:pPr>
      <w:spacing w:after="100" w:afterAutospacing="1" w:before="100" w:beforeAutospacing="1" w:line="240" w:lineRule="auto"/>
      <w:outlineLvl w:val="0"/>
    </w:pPr>
    <w:rPr>
      <w:rFonts w:ascii="Times New Roman" w:eastAsia="Times New Roman" w:hAnsi="Times New Roman"/>
      <w:b w:val="1"/>
      <w:bCs w:val="1"/>
      <w:kern w:val="36"/>
      <w:sz w:val="48"/>
      <w:szCs w:val="48"/>
      <w:lang w:val="en-US"/>
    </w:rPr>
  </w:style>
  <w:style w:type="paragraph" w:styleId="Heading2">
    <w:name w:val="heading 2"/>
    <w:basedOn w:val="Normal"/>
    <w:next w:val="Normal"/>
    <w:pPr>
      <w:keepNext w:val="1"/>
      <w:keepLines w:val="1"/>
      <w:spacing w:after="80" w:before="360"/>
      <w:outlineLvl w:val="1"/>
    </w:pPr>
    <w:rPr>
      <w:b w:val="1"/>
      <w:sz w:val="36"/>
      <w:szCs w:val="36"/>
    </w:rPr>
  </w:style>
  <w:style w:type="paragraph" w:styleId="Heading3">
    <w:name w:val="heading 3"/>
    <w:basedOn w:val="Normal"/>
    <w:next w:val="Normal"/>
    <w:pPr>
      <w:keepNext w:val="1"/>
      <w:keepLines w:val="1"/>
      <w:spacing w:after="80" w:before="280"/>
      <w:outlineLvl w:val="2"/>
    </w:pPr>
    <w:rPr>
      <w:b w:val="1"/>
      <w:sz w:val="28"/>
      <w:szCs w:val="28"/>
    </w:rPr>
  </w:style>
  <w:style w:type="paragraph" w:styleId="Heading4">
    <w:name w:val="heading 4"/>
    <w:basedOn w:val="Normal"/>
    <w:next w:val="Normal"/>
    <w:link w:val="Heading4Char"/>
    <w:uiPriority w:val="9"/>
    <w:semiHidden w:val="1"/>
    <w:unhideWhenUsed w:val="1"/>
    <w:qFormat w:val="1"/>
    <w:rsid w:val="007544F8"/>
    <w:pPr>
      <w:keepNext w:val="1"/>
      <w:keepLines w:val="1"/>
      <w:spacing w:after="0" w:before="200"/>
      <w:outlineLvl w:val="3"/>
    </w:pPr>
    <w:rPr>
      <w:rFonts w:ascii="Cambria" w:eastAsia="Times New Roman" w:hAnsi="Cambria"/>
      <w:b w:val="1"/>
      <w:bCs w:val="1"/>
      <w:i w:val="1"/>
      <w:iCs w:val="1"/>
      <w:color w:val="4f81bd"/>
    </w:rPr>
  </w:style>
  <w:style w:type="paragraph" w:styleId="Heading5">
    <w:name w:val="heading 5"/>
    <w:basedOn w:val="Normal"/>
    <w:next w:val="Normal"/>
    <w:link w:val="Heading5Char"/>
    <w:uiPriority w:val="9"/>
    <w:semiHidden w:val="1"/>
    <w:unhideWhenUsed w:val="1"/>
    <w:qFormat w:val="1"/>
    <w:rsid w:val="002E3AA5"/>
    <w:pPr>
      <w:keepNext w:val="1"/>
      <w:keepLines w:val="1"/>
      <w:spacing w:after="0" w:before="200"/>
      <w:outlineLvl w:val="4"/>
    </w:pPr>
    <w:rPr>
      <w:rFonts w:ascii="Cambria" w:eastAsia="Times New Roman" w:hAnsi="Cambria"/>
      <w:color w:val="243f60"/>
      <w:lang w:val="en-US"/>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120" w:before="480"/>
    </w:pPr>
    <w:rPr>
      <w:b w:val="1"/>
      <w:sz w:val="72"/>
      <w:szCs w:val="72"/>
    </w:rPr>
  </w:style>
  <w:style w:type="paragraph" w:styleId="doclist2" w:customStyle="1">
    <w:name w:val="doclist2"/>
    <w:basedOn w:val="Normal"/>
    <w:rsid w:val="00220149"/>
    <w:pPr>
      <w:spacing w:after="180" w:line="336" w:lineRule="atLeast"/>
    </w:pPr>
    <w:rPr>
      <w:rFonts w:ascii="Verdana" w:eastAsia="Times New Roman" w:hAnsi="Verdana"/>
      <w:color w:val="000000"/>
      <w:sz w:val="25"/>
      <w:szCs w:val="25"/>
      <w:lang w:val="en-US"/>
    </w:rPr>
  </w:style>
  <w:style w:type="character" w:styleId="Hyperlink">
    <w:name w:val="Hyperlink"/>
    <w:uiPriority w:val="99"/>
    <w:unhideWhenUsed w:val="1"/>
    <w:rsid w:val="006F6AEE"/>
    <w:rPr>
      <w:color w:val="0000ff"/>
      <w:u w:val="single"/>
    </w:rPr>
  </w:style>
  <w:style w:type="paragraph" w:styleId="ListParagraph">
    <w:name w:val="List Paragraph"/>
    <w:basedOn w:val="Normal"/>
    <w:uiPriority w:val="34"/>
    <w:qFormat w:val="1"/>
    <w:rsid w:val="002B25E0"/>
    <w:pPr>
      <w:ind w:left="720"/>
      <w:contextualSpacing w:val="1"/>
    </w:pPr>
  </w:style>
  <w:style w:type="table" w:styleId="TableGrid">
    <w:name w:val="Table Grid"/>
    <w:basedOn w:val="TableNormal"/>
    <w:uiPriority w:val="59"/>
    <w:rsid w:val="006A09A4"/>
    <w:rPr>
      <w:rFonts w:eastAsia="Times New Roman"/>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NormalWeb">
    <w:name w:val="Normal (Web)"/>
    <w:basedOn w:val="Normal"/>
    <w:uiPriority w:val="99"/>
    <w:rsid w:val="00A80B5B"/>
    <w:pPr>
      <w:spacing w:after="100" w:afterAutospacing="1" w:before="100" w:beforeAutospacing="1" w:line="240" w:lineRule="auto"/>
    </w:pPr>
    <w:rPr>
      <w:rFonts w:ascii="Times New Roman" w:eastAsia="Times New Roman" w:hAnsi="Times New Roman"/>
      <w:sz w:val="24"/>
      <w:szCs w:val="24"/>
      <w:lang w:val="en-US"/>
    </w:rPr>
  </w:style>
  <w:style w:type="character" w:styleId="texhtml" w:customStyle="1">
    <w:name w:val="texhtml"/>
    <w:basedOn w:val="DefaultParagraphFont"/>
    <w:rsid w:val="00A80B5B"/>
  </w:style>
  <w:style w:type="paragraph" w:styleId="HTMLPreformatted">
    <w:name w:val="HTML Preformatted"/>
    <w:basedOn w:val="Normal"/>
    <w:link w:val="HTMLPreformattedChar"/>
    <w:uiPriority w:val="99"/>
    <w:rsid w:val="00A80B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val="en-US"/>
    </w:rPr>
  </w:style>
  <w:style w:type="character" w:styleId="HTMLPreformattedChar" w:customStyle="1">
    <w:name w:val="HTML Preformatted Char"/>
    <w:link w:val="HTMLPreformatted"/>
    <w:uiPriority w:val="99"/>
    <w:rsid w:val="00A80B5B"/>
    <w:rPr>
      <w:rFonts w:ascii="Courier New" w:cs="Courier New" w:eastAsia="Times New Roman" w:hAnsi="Courier New"/>
      <w:sz w:val="20"/>
      <w:lang w:bidi="ar-SA"/>
    </w:rPr>
  </w:style>
  <w:style w:type="character" w:styleId="HTMLTypewriter">
    <w:name w:val="HTML Typewriter"/>
    <w:rsid w:val="00A80B5B"/>
    <w:rPr>
      <w:rFonts w:ascii="Courier New" w:cs="Courier New" w:eastAsia="Times New Roman" w:hAnsi="Courier New"/>
      <w:sz w:val="20"/>
      <w:szCs w:val="20"/>
    </w:rPr>
  </w:style>
  <w:style w:type="character" w:styleId="Heading1Char" w:customStyle="1">
    <w:name w:val="Heading 1 Char"/>
    <w:link w:val="Heading1"/>
    <w:uiPriority w:val="9"/>
    <w:rsid w:val="00814C1C"/>
    <w:rPr>
      <w:rFonts w:ascii="Times New Roman" w:cs="Times New Roman" w:eastAsia="Times New Roman" w:hAnsi="Times New Roman"/>
      <w:b w:val="1"/>
      <w:bCs w:val="1"/>
      <w:kern w:val="36"/>
      <w:sz w:val="48"/>
      <w:szCs w:val="48"/>
      <w:lang w:bidi="ar-SA"/>
    </w:rPr>
  </w:style>
  <w:style w:type="character" w:styleId="apple-converted-space" w:customStyle="1">
    <w:name w:val="apple-converted-space"/>
    <w:basedOn w:val="DefaultParagraphFont"/>
    <w:rsid w:val="00D80EB3"/>
  </w:style>
  <w:style w:type="paragraph" w:styleId="BalloonText">
    <w:name w:val="Balloon Text"/>
    <w:basedOn w:val="Normal"/>
    <w:link w:val="BalloonTextChar"/>
    <w:uiPriority w:val="99"/>
    <w:semiHidden w:val="1"/>
    <w:unhideWhenUsed w:val="1"/>
    <w:rsid w:val="00480A53"/>
    <w:pPr>
      <w:spacing w:after="0" w:line="240" w:lineRule="auto"/>
    </w:pPr>
    <w:rPr>
      <w:rFonts w:ascii="Tahoma" w:cs="Tahoma" w:hAnsi="Tahoma"/>
      <w:sz w:val="16"/>
      <w:szCs w:val="16"/>
    </w:rPr>
  </w:style>
  <w:style w:type="character" w:styleId="BalloonTextChar" w:customStyle="1">
    <w:name w:val="Balloon Text Char"/>
    <w:link w:val="BalloonText"/>
    <w:uiPriority w:val="99"/>
    <w:semiHidden w:val="1"/>
    <w:rsid w:val="00480A53"/>
    <w:rPr>
      <w:rFonts w:ascii="Tahoma" w:cs="Tahoma" w:eastAsia="Calibri" w:hAnsi="Tahoma"/>
      <w:sz w:val="16"/>
      <w:szCs w:val="16"/>
      <w:lang w:bidi="ar-SA" w:val="en-IN"/>
    </w:rPr>
  </w:style>
  <w:style w:type="character" w:styleId="apple-style-span" w:customStyle="1">
    <w:name w:val="apple-style-span"/>
    <w:basedOn w:val="DefaultParagraphFont"/>
    <w:rsid w:val="00F33F9A"/>
  </w:style>
  <w:style w:type="paragraph" w:styleId="Default" w:customStyle="1">
    <w:name w:val="Default"/>
    <w:rsid w:val="00113398"/>
    <w:pPr>
      <w:autoSpaceDE w:val="0"/>
      <w:autoSpaceDN w:val="0"/>
      <w:adjustRightInd w:val="0"/>
    </w:pPr>
    <w:rPr>
      <w:rFonts w:ascii="HHKFEF+Arial,Bold" w:cs="HHKFEF+Arial,Bold" w:eastAsia="Times New Roman" w:hAnsi="HHKFEF+Arial,Bold"/>
      <w:color w:val="000000"/>
      <w:sz w:val="24"/>
      <w:szCs w:val="24"/>
      <w:lang w:val="en-US"/>
    </w:rPr>
  </w:style>
  <w:style w:type="paragraph" w:styleId="NoSpacing">
    <w:name w:val="No Spacing"/>
    <w:uiPriority w:val="1"/>
    <w:qFormat w:val="1"/>
    <w:rsid w:val="003A6BD8"/>
    <w:rPr>
      <w:rFonts w:ascii="Times New Roman" w:eastAsia="Times New Roman" w:hAnsi="Times New Roman"/>
      <w:sz w:val="24"/>
      <w:szCs w:val="24"/>
      <w:lang w:val="en-US"/>
    </w:rPr>
  </w:style>
  <w:style w:type="character" w:styleId="PlaceholderText">
    <w:name w:val="Placeholder Text"/>
    <w:uiPriority w:val="99"/>
    <w:semiHidden w:val="1"/>
    <w:rsid w:val="00BF4838"/>
    <w:rPr>
      <w:color w:val="808080"/>
    </w:rPr>
  </w:style>
  <w:style w:type="paragraph" w:styleId="Header">
    <w:name w:val="header"/>
    <w:basedOn w:val="Normal"/>
    <w:link w:val="HeaderChar"/>
    <w:uiPriority w:val="99"/>
    <w:unhideWhenUsed w:val="1"/>
    <w:rsid w:val="008648F5"/>
    <w:pPr>
      <w:tabs>
        <w:tab w:val="center" w:pos="4680"/>
        <w:tab w:val="right" w:pos="9360"/>
      </w:tabs>
      <w:spacing w:after="0" w:line="240" w:lineRule="auto"/>
    </w:pPr>
  </w:style>
  <w:style w:type="character" w:styleId="HeaderChar" w:customStyle="1">
    <w:name w:val="Header Char"/>
    <w:link w:val="Header"/>
    <w:uiPriority w:val="99"/>
    <w:rsid w:val="008648F5"/>
    <w:rPr>
      <w:rFonts w:ascii="Calibri" w:cs="Times New Roman" w:eastAsia="Calibri" w:hAnsi="Calibri"/>
      <w:szCs w:val="22"/>
      <w:lang w:bidi="ar-SA" w:val="en-IN"/>
    </w:rPr>
  </w:style>
  <w:style w:type="paragraph" w:styleId="Footer">
    <w:name w:val="footer"/>
    <w:basedOn w:val="Normal"/>
    <w:link w:val="FooterChar"/>
    <w:uiPriority w:val="99"/>
    <w:unhideWhenUsed w:val="1"/>
    <w:rsid w:val="008648F5"/>
    <w:pPr>
      <w:tabs>
        <w:tab w:val="center" w:pos="4680"/>
        <w:tab w:val="right" w:pos="9360"/>
      </w:tabs>
      <w:spacing w:after="0" w:line="240" w:lineRule="auto"/>
    </w:pPr>
  </w:style>
  <w:style w:type="character" w:styleId="FooterChar" w:customStyle="1">
    <w:name w:val="Footer Char"/>
    <w:link w:val="Footer"/>
    <w:uiPriority w:val="99"/>
    <w:rsid w:val="008648F5"/>
    <w:rPr>
      <w:rFonts w:ascii="Calibri" w:cs="Times New Roman" w:eastAsia="Calibri" w:hAnsi="Calibri"/>
      <w:szCs w:val="22"/>
      <w:lang w:bidi="ar-SA" w:val="en-IN"/>
    </w:rPr>
  </w:style>
  <w:style w:type="numbering" w:styleId="Style1" w:customStyle="1">
    <w:name w:val="Style1"/>
    <w:uiPriority w:val="99"/>
    <w:rsid w:val="00A309D3"/>
  </w:style>
  <w:style w:type="paragraph" w:styleId="ListNumber">
    <w:name w:val="List Number"/>
    <w:basedOn w:val="Normal"/>
    <w:rsid w:val="00AF434E"/>
    <w:pPr>
      <w:spacing w:after="260" w:line="240" w:lineRule="auto"/>
      <w:ind w:left="720" w:hanging="360"/>
      <w:jc w:val="both"/>
    </w:pPr>
    <w:rPr>
      <w:rFonts w:ascii="Times New Roman" w:eastAsia="Times New Roman" w:hAnsi="Times New Roman"/>
      <w:szCs w:val="20"/>
      <w:lang w:val="en-US"/>
    </w:rPr>
  </w:style>
  <w:style w:type="paragraph" w:styleId="doclist" w:customStyle="1">
    <w:name w:val="doclist"/>
    <w:basedOn w:val="Normal"/>
    <w:rsid w:val="00494536"/>
    <w:pPr>
      <w:spacing w:after="100" w:afterAutospacing="1" w:before="100" w:beforeAutospacing="1" w:line="240" w:lineRule="auto"/>
    </w:pPr>
    <w:rPr>
      <w:rFonts w:ascii="Times New Roman" w:eastAsia="Times New Roman" w:hAnsi="Times New Roman"/>
      <w:sz w:val="24"/>
      <w:szCs w:val="24"/>
      <w:lang w:val="en-US"/>
    </w:rPr>
  </w:style>
  <w:style w:type="character" w:styleId="docemphasis" w:customStyle="1">
    <w:name w:val="docemphasis"/>
    <w:basedOn w:val="DefaultParagraphFont"/>
    <w:rsid w:val="00494536"/>
  </w:style>
  <w:style w:type="character" w:styleId="nw" w:customStyle="1">
    <w:name w:val="nw"/>
    <w:basedOn w:val="DefaultParagraphFont"/>
    <w:rsid w:val="00911F6F"/>
  </w:style>
  <w:style w:type="character" w:styleId="Heading5Char" w:customStyle="1">
    <w:name w:val="Heading 5 Char"/>
    <w:link w:val="Heading5"/>
    <w:uiPriority w:val="9"/>
    <w:semiHidden w:val="1"/>
    <w:rsid w:val="002E3AA5"/>
    <w:rPr>
      <w:rFonts w:ascii="Cambria" w:cs="Times New Roman" w:eastAsia="Times New Roman" w:hAnsi="Cambria"/>
      <w:color w:val="243f60"/>
      <w:szCs w:val="22"/>
      <w:lang w:bidi="ar-SA"/>
    </w:rPr>
  </w:style>
  <w:style w:type="character" w:styleId="Heading4Char" w:customStyle="1">
    <w:name w:val="Heading 4 Char"/>
    <w:link w:val="Heading4"/>
    <w:uiPriority w:val="9"/>
    <w:semiHidden w:val="1"/>
    <w:rsid w:val="007544F8"/>
    <w:rPr>
      <w:rFonts w:ascii="Cambria" w:cs="Times New Roman" w:eastAsia="Times New Roman" w:hAnsi="Cambria"/>
      <w:b w:val="1"/>
      <w:bCs w:val="1"/>
      <w:i w:val="1"/>
      <w:iCs w:val="1"/>
      <w:color w:val="4f81bd"/>
      <w:szCs w:val="22"/>
      <w:lang w:bidi="ar-SA" w:val="en-IN"/>
    </w:rPr>
  </w:style>
  <w:style w:type="character" w:styleId="Strong">
    <w:name w:val="Strong"/>
    <w:uiPriority w:val="22"/>
    <w:qFormat w:val="1"/>
    <w:rsid w:val="007544F8"/>
    <w:rPr>
      <w:b w:val="1"/>
      <w:bCs w:val="1"/>
    </w:rPr>
  </w:style>
  <w:style w:type="paragraph" w:styleId="FrameContents" w:customStyle="1">
    <w:name w:val="Frame Contents"/>
    <w:basedOn w:val="BodyText"/>
    <w:rsid w:val="00894EE4"/>
    <w:pPr>
      <w:suppressAutoHyphens w:val="1"/>
    </w:pPr>
    <w:rPr>
      <w:kern w:val="1"/>
      <w:lang w:eastAsia="zh-CN"/>
    </w:rPr>
  </w:style>
  <w:style w:type="paragraph" w:styleId="BodyText">
    <w:name w:val="Body Text"/>
    <w:basedOn w:val="Normal"/>
    <w:link w:val="BodyTextChar"/>
    <w:uiPriority w:val="99"/>
    <w:semiHidden w:val="1"/>
    <w:unhideWhenUsed w:val="1"/>
    <w:rsid w:val="00894EE4"/>
    <w:pPr>
      <w:spacing w:after="120"/>
    </w:pPr>
  </w:style>
  <w:style w:type="character" w:styleId="BodyTextChar" w:customStyle="1">
    <w:name w:val="Body Text Char"/>
    <w:link w:val="BodyText"/>
    <w:uiPriority w:val="99"/>
    <w:semiHidden w:val="1"/>
    <w:rsid w:val="00894EE4"/>
    <w:rPr>
      <w:rFonts w:ascii="Calibri" w:cs="Times New Roman" w:eastAsia="Calibri" w:hAnsi="Calibri"/>
      <w:szCs w:val="22"/>
      <w:lang w:bidi="ar-SA" w:val="en-IN"/>
    </w:rPr>
  </w:style>
  <w:style w:type="character" w:styleId="UnresolvedMention1" w:customStyle="1">
    <w:name w:val="Unresolved Mention1"/>
    <w:basedOn w:val="DefaultParagraphFont"/>
    <w:uiPriority w:val="99"/>
    <w:semiHidden w:val="1"/>
    <w:unhideWhenUsed w:val="1"/>
    <w:rsid w:val="006E604A"/>
    <w:rPr>
      <w:color w:val="605e5c"/>
      <w:shd w:color="auto" w:fill="e1dfdd" w:val="clear"/>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22" Type="http://schemas.openxmlformats.org/officeDocument/2006/relationships/header" Target="header2.xml"/><Relationship Id="rId21" Type="http://schemas.openxmlformats.org/officeDocument/2006/relationships/header" Target="header3.xml"/><Relationship Id="rId24" Type="http://schemas.openxmlformats.org/officeDocument/2006/relationships/footer" Target="footer2.xml"/><Relationship Id="rId23"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hyperlink" Target="https://www.geeksforgeeks.org/stack-data-structure/" TargetMode="External"/><Relationship Id="rId11" Type="http://schemas.openxmlformats.org/officeDocument/2006/relationships/image" Target="media/image9.png"/><Relationship Id="rId10" Type="http://schemas.openxmlformats.org/officeDocument/2006/relationships/image" Target="media/image13.png"/><Relationship Id="rId13" Type="http://schemas.openxmlformats.org/officeDocument/2006/relationships/image" Target="media/image8.png"/><Relationship Id="rId12"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12.png"/><Relationship Id="rId17" Type="http://schemas.openxmlformats.org/officeDocument/2006/relationships/image" Target="media/image1.png"/><Relationship Id="rId16" Type="http://schemas.openxmlformats.org/officeDocument/2006/relationships/image" Target="media/image3.png"/><Relationship Id="rId19" Type="http://schemas.openxmlformats.org/officeDocument/2006/relationships/image" Target="media/image4.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aFqHlfjlTsVfXUqIUUHqArLHcw==">CgMxLjAyDmguaGZ5NjE4OGZoMW96Mg5oLmhkZzRxOHA3d3V6NzIIaC5namRneHM4AHIhMUdiWk9QWGliSGVQcTVWbkdtbWt2eE1rRWZXM01PZTdp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2022-11-20T21:03:00Z</dcterms:created>
  <dc:creator>Swati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0x0101009EB28CABD9ADF247A245207A8F81C2CE</vt:lpwstr>
  </property>
</Properties>
</file>