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after="0" w:lineRule="auto"/>
        <w:jc w:val="center"/>
        <w:rPr>
          <w:rFonts w:ascii="Times New Roman" w:cs="Times New Roman" w:eastAsia="Times New Roman" w:hAnsi="Times New Roman"/>
          <w:sz w:val="26"/>
          <w:szCs w:val="26"/>
        </w:rPr>
      </w:pPr>
      <w:bookmarkStart w:colFirst="0" w:colLast="0" w:name="_heading=h.30j0zll"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2205990</wp:posOffset>
                </wp:positionH>
                <wp:positionV relativeFrom="paragraph">
                  <wp:posOffset>262890</wp:posOffset>
                </wp:positionV>
                <wp:extent cx="3202305" cy="908116"/>
                <wp:effectExtent b="0" l="0" r="0" t="0"/>
                <wp:wrapNone/>
                <wp:docPr id="13" name=""/>
                <a:graphic>
                  <a:graphicData uri="http://schemas.microsoft.com/office/word/2010/wordprocessingShape">
                    <wps:wsp>
                      <wps:cNvSpPr/>
                      <wps:cNvPr id="2" name="Shape 2"/>
                      <wps:spPr>
                        <a:xfrm>
                          <a:off x="3759125" y="3320251"/>
                          <a:ext cx="3173700" cy="787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H1-2</w:t>
                            </w:r>
                            <w:r w:rsidDel="00000000" w:rsidR="00000000" w:rsidRPr="00000000">
                              <w:rPr>
                                <w:rFonts w:ascii="Calibri" w:cs="Calibri" w:eastAsia="Calibri" w:hAnsi="Calibri"/>
                                <w:b w:val="1"/>
                                <w:i w:val="0"/>
                                <w:smallCaps w:val="0"/>
                                <w:strike w:val="0"/>
                                <w:color w:val="000000"/>
                                <w:sz w:val="28"/>
                                <w:vertAlign w:val="baseline"/>
                              </w:rPr>
                              <w:t xml:space="preserve">          Roll No.: 16010122</w:t>
                            </w:r>
                            <w:r w:rsidDel="00000000" w:rsidR="00000000" w:rsidRPr="00000000">
                              <w:rPr>
                                <w:rFonts w:ascii="Calibri" w:cs="Calibri" w:eastAsia="Calibri" w:hAnsi="Calibri"/>
                                <w:b w:val="1"/>
                                <w:i w:val="0"/>
                                <w:smallCaps w:val="0"/>
                                <w:strike w:val="0"/>
                                <w:color w:val="000000"/>
                                <w:sz w:val="28"/>
                                <w:vertAlign w:val="baseline"/>
                              </w:rPr>
                              <w:t xml:space="preserve">034</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05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2205990</wp:posOffset>
                </wp:positionH>
                <wp:positionV relativeFrom="paragraph">
                  <wp:posOffset>262890</wp:posOffset>
                </wp:positionV>
                <wp:extent cx="3202305" cy="908116"/>
                <wp:effectExtent b="0" l="0" r="0" t="0"/>
                <wp:wrapNone/>
                <wp:docPr id="1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202305" cy="908116"/>
                        </a:xfrm>
                        <a:prstGeom prst="rect"/>
                        <a:ln/>
                      </pic:spPr>
                    </pic:pic>
                  </a:graphicData>
                </a:graphic>
              </wp:anchor>
            </w:drawing>
          </mc:Fallback>
        </mc:AlternateContent>
      </w:r>
    </w:p>
    <w:p w:rsidR="00000000" w:rsidDel="00000000" w:rsidP="00000000" w:rsidRDefault="00000000" w:rsidRPr="00000000" w14:paraId="00000002">
      <w:pPr>
        <w:spacing w:after="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sz w:val="26"/>
          <w:szCs w:val="26"/>
        </w:rPr>
      </w:pPr>
      <w:r w:rsidDel="00000000" w:rsidR="00000000" w:rsidRPr="00000000">
        <w:rPr>
          <w:rtl w:val="0"/>
        </w:rPr>
      </w:r>
    </w:p>
    <w:tbl>
      <w:tblPr>
        <w:tblStyle w:val="Table1"/>
        <w:tblW w:w="9090.0" w:type="dxa"/>
        <w:jc w:val="left"/>
        <w:tblInd w:w="-3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Title: To implement Predictive Modeling using linear regression</w:t>
            </w:r>
          </w:p>
        </w:tc>
      </w:tr>
    </w:tbl>
    <w:p w:rsidR="00000000" w:rsidDel="00000000" w:rsidP="00000000" w:rsidRDefault="00000000" w:rsidRPr="00000000" w14:paraId="00000008">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AIM: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Prediction using linear regression model, model assessment and improving the model </w:t>
      </w: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w:t>
      </w:r>
    </w:p>
    <w:p w:rsidR="00000000" w:rsidDel="00000000" w:rsidP="00000000" w:rsidRDefault="00000000" w:rsidRPr="00000000" w14:paraId="0000000B">
      <w:pPr>
        <w:spacing w:after="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Expected Outcome of Experiment: </w:t>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and Multiple Linear Regression</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w:t>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Books/ Journals/ Websites referred: </w:t>
      </w:r>
    </w:p>
    <w:p w:rsidR="00000000" w:rsidDel="00000000" w:rsidP="00000000" w:rsidRDefault="00000000" w:rsidRPr="00000000" w14:paraId="0000000F">
      <w:pPr>
        <w:numPr>
          <w:ilvl w:val="0"/>
          <w:numId w:val="7"/>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http://r-statistics.co/Linear-Regression.html</w:t>
      </w:r>
    </w:p>
    <w:p w:rsidR="00000000" w:rsidDel="00000000" w:rsidP="00000000" w:rsidRDefault="00000000" w:rsidRPr="00000000" w14:paraId="00000010">
      <w:pPr>
        <w:numPr>
          <w:ilvl w:val="0"/>
          <w:numId w:val="7"/>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https://en.wikipedia.org/wiki/Linear_regression</w:t>
      </w:r>
    </w:p>
    <w:p w:rsidR="00000000" w:rsidDel="00000000" w:rsidP="00000000" w:rsidRDefault="00000000" w:rsidRPr="00000000" w14:paraId="00000011">
      <w:pPr>
        <w:numPr>
          <w:ilvl w:val="0"/>
          <w:numId w:val="7"/>
        </w:numPr>
        <w:spacing w:after="0" w:line="240" w:lineRule="auto"/>
        <w:ind w:left="720" w:hanging="360"/>
        <w:jc w:val="both"/>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color w:val="1155cc"/>
            <w:sz w:val="26"/>
            <w:szCs w:val="26"/>
            <w:u w:val="single"/>
            <w:rtl w:val="0"/>
          </w:rPr>
          <w:t xml:space="preserve">https://machinelearningmastery.com/linear-regression-for-machine-learning/</w:t>
        </w:r>
      </w:hyperlink>
      <w:r w:rsidDel="00000000" w:rsidR="00000000" w:rsidRPr="00000000">
        <w:rPr>
          <w:rtl w:val="0"/>
        </w:rPr>
      </w:r>
    </w:p>
    <w:p w:rsidR="00000000" w:rsidDel="00000000" w:rsidP="00000000" w:rsidRDefault="00000000" w:rsidRPr="00000000" w14:paraId="00000012">
      <w:pPr>
        <w:numPr>
          <w:ilvl w:val="0"/>
          <w:numId w:val="7"/>
        </w:numPr>
        <w:spacing w:after="0" w:line="240" w:lineRule="auto"/>
        <w:ind w:left="720" w:hanging="360"/>
        <w:jc w:val="both"/>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color w:val="1155cc"/>
            <w:sz w:val="26"/>
            <w:szCs w:val="26"/>
            <w:u w:val="single"/>
            <w:rtl w:val="0"/>
          </w:rPr>
          <w:t xml:space="preserve">https://www.kaggle.com/datasets/nikhil7280/student-performance-multiple-linear-regression</w:t>
        </w:r>
      </w:hyperlink>
      <w:r w:rsidDel="00000000" w:rsidR="00000000" w:rsidRPr="00000000">
        <w:rPr>
          <w:rtl w:val="0"/>
        </w:rPr>
      </w:r>
    </w:p>
    <w:p w:rsidR="00000000" w:rsidDel="00000000" w:rsidP="00000000" w:rsidRDefault="00000000" w:rsidRPr="00000000" w14:paraId="00000013">
      <w:pPr>
        <w:numPr>
          <w:ilvl w:val="0"/>
          <w:numId w:val="7"/>
        </w:numPr>
        <w:spacing w:after="0" w:line="240" w:lineRule="auto"/>
        <w:ind w:left="720" w:hanging="360"/>
        <w:jc w:val="both"/>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color w:val="1155cc"/>
            <w:sz w:val="26"/>
            <w:szCs w:val="26"/>
            <w:u w:val="single"/>
            <w:rtl w:val="0"/>
          </w:rPr>
          <w:t xml:space="preserve">https://www.kaggle.com/datasets/raphaelmanayon/temperature-and-ice-cream-sales</w:t>
        </w:r>
      </w:hyperlink>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w:t>
      </w:r>
    </w:p>
    <w:p w:rsidR="00000000" w:rsidDel="00000000" w:rsidP="00000000" w:rsidRDefault="00000000" w:rsidRPr="00000000" w14:paraId="00000015">
      <w:pPr>
        <w:spacing w:after="0"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Implementation: </w:t>
      </w:r>
    </w:p>
    <w:p w:rsidR="00000000" w:rsidDel="00000000" w:rsidP="00000000" w:rsidRDefault="00000000" w:rsidRPr="00000000" w14:paraId="00000029">
      <w:pPr>
        <w:spacing w:after="0" w:line="276"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A">
      <w:pPr>
        <w:spacing w:after="0" w:line="276" w:lineRule="auto"/>
        <w:rPr>
          <w:rFonts w:ascii="Courier New" w:cs="Courier New" w:eastAsia="Courier New" w:hAnsi="Courier New"/>
          <w:b w:val="1"/>
          <w:color w:val="00698f"/>
          <w:sz w:val="28"/>
          <w:szCs w:val="28"/>
        </w:rPr>
      </w:pPr>
      <w:r w:rsidDel="00000000" w:rsidR="00000000" w:rsidRPr="00000000">
        <w:rPr>
          <w:rFonts w:ascii="Courier New" w:cs="Courier New" w:eastAsia="Courier New" w:hAnsi="Courier New"/>
          <w:b w:val="1"/>
          <w:color w:val="00698f"/>
          <w:sz w:val="28"/>
          <w:szCs w:val="28"/>
          <w:rtl w:val="0"/>
        </w:rPr>
        <w:t xml:space="preserve">SIMPLE LINEAR REGRESSION</w:t>
      </w:r>
    </w:p>
    <w:p w:rsidR="00000000" w:rsidDel="00000000" w:rsidP="00000000" w:rsidRDefault="00000000" w:rsidRPr="00000000" w14:paraId="0000002B">
      <w:pPr>
        <w:spacing w:after="0" w:line="276" w:lineRule="auto"/>
        <w:rPr>
          <w:rFonts w:ascii="Courier New" w:cs="Courier New" w:eastAsia="Courier New" w:hAnsi="Courier New"/>
          <w:b w:val="1"/>
          <w:color w:val="00698f"/>
          <w:sz w:val="28"/>
          <w:szCs w:val="28"/>
        </w:rPr>
      </w:pPr>
      <w:r w:rsidDel="00000000" w:rsidR="00000000" w:rsidRPr="00000000">
        <w:rPr>
          <w:rtl w:val="0"/>
        </w:rPr>
      </w:r>
    </w:p>
    <w:p w:rsidR="00000000" w:rsidDel="00000000" w:rsidP="00000000" w:rsidRDefault="00000000" w:rsidRPr="00000000" w14:paraId="0000002C">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6203633" cy="3492987"/>
            <wp:effectExtent b="0" l="0" r="0" t="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03633" cy="349298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6213158" cy="3498350"/>
            <wp:effectExtent b="0" l="0" r="0" t="0"/>
            <wp:docPr id="1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213158" cy="34983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2F">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30">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31">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Renaming variables</w:t>
      </w:r>
    </w:p>
    <w:p w:rsidR="00000000" w:rsidDel="00000000" w:rsidP="00000000" w:rsidRDefault="00000000" w:rsidRPr="00000000" w14:paraId="00000032">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4887285" cy="4243388"/>
            <wp:effectExtent b="0" l="0" r="0" t="0"/>
            <wp:docPr id="37" name="image18.png"/>
            <a:graphic>
              <a:graphicData uri="http://schemas.openxmlformats.org/drawingml/2006/picture">
                <pic:pic>
                  <pic:nvPicPr>
                    <pic:cNvPr id="0" name="image18.png"/>
                    <pic:cNvPicPr preferRelativeResize="0"/>
                  </pic:nvPicPr>
                  <pic:blipFill>
                    <a:blip r:embed="rId13"/>
                    <a:srcRect b="30769" l="0" r="55288" t="0"/>
                    <a:stretch>
                      <a:fillRect/>
                    </a:stretch>
                  </pic:blipFill>
                  <pic:spPr>
                    <a:xfrm>
                      <a:off x="0" y="0"/>
                      <a:ext cx="4887285"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300"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34">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hist(icecream$profits)</w:t>
      </w:r>
    </w:p>
    <w:p w:rsidR="00000000" w:rsidDel="00000000" w:rsidP="00000000" w:rsidRDefault="00000000" w:rsidRPr="00000000" w14:paraId="00000035">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2413000"/>
            <wp:effectExtent b="0" l="0" r="0" t="0"/>
            <wp:docPr id="2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36544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The ice cream profits roughly follow a normal distribution as it is bell-shaped</w:t>
      </w:r>
    </w:p>
    <w:p w:rsidR="00000000" w:rsidDel="00000000" w:rsidP="00000000" w:rsidRDefault="00000000" w:rsidRPr="00000000" w14:paraId="00000037">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38">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plot(profits ~ temperature, data = icecream)</w:t>
      </w:r>
    </w:p>
    <w:p w:rsidR="00000000" w:rsidDel="00000000" w:rsidP="00000000" w:rsidRDefault="00000000" w:rsidRPr="00000000" w14:paraId="00000039">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2413000"/>
            <wp:effectExtent b="0" l="0" r="0" t="0"/>
            <wp:docPr id="20"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36544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The relationship between profits and temperature looks roughly linear</w:t>
      </w:r>
    </w:p>
    <w:p w:rsidR="00000000" w:rsidDel="00000000" w:rsidP="00000000" w:rsidRDefault="00000000" w:rsidRPr="00000000" w14:paraId="0000003B">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3C">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temperature.profits.lm &lt;- lm(profits ~ temperature, data = icecream)</w:t>
      </w:r>
    </w:p>
    <w:p w:rsidR="00000000" w:rsidDel="00000000" w:rsidP="00000000" w:rsidRDefault="00000000" w:rsidRPr="00000000" w14:paraId="0000003D">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summary(temperature.profits.lm)</w:t>
      </w:r>
    </w:p>
    <w:p w:rsidR="00000000" w:rsidDel="00000000" w:rsidP="00000000" w:rsidRDefault="00000000" w:rsidRPr="00000000" w14:paraId="0000003E">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279708" cy="4243401"/>
            <wp:effectExtent b="0" l="0" r="0" t="0"/>
            <wp:docPr id="24" name="image2.png"/>
            <a:graphic>
              <a:graphicData uri="http://schemas.openxmlformats.org/drawingml/2006/picture">
                <pic:pic>
                  <pic:nvPicPr>
                    <pic:cNvPr id="0" name="image2.png"/>
                    <pic:cNvPicPr preferRelativeResize="0"/>
                  </pic:nvPicPr>
                  <pic:blipFill>
                    <a:blip r:embed="rId16"/>
                    <a:srcRect b="0" l="0" r="55608" t="36450"/>
                    <a:stretch>
                      <a:fillRect/>
                    </a:stretch>
                  </pic:blipFill>
                  <pic:spPr>
                    <a:xfrm>
                      <a:off x="0" y="0"/>
                      <a:ext cx="5279708" cy="424340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p-value: &lt; 2.2e-16</w:t>
      </w:r>
    </w:p>
    <w:p w:rsidR="00000000" w:rsidDel="00000000" w:rsidP="00000000" w:rsidRDefault="00000000" w:rsidRPr="00000000" w14:paraId="00000040">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Hence the model fits the data well</w:t>
      </w:r>
    </w:p>
    <w:p w:rsidR="00000000" w:rsidDel="00000000" w:rsidP="00000000" w:rsidRDefault="00000000" w:rsidRPr="00000000" w14:paraId="00000041">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42">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And there is a significant positive relationship between temperature and ice cream profits with a 1.192009 increase in profits for every unit increase in temperature</w:t>
      </w:r>
    </w:p>
    <w:p w:rsidR="00000000" w:rsidDel="00000000" w:rsidP="00000000" w:rsidRDefault="00000000" w:rsidRPr="00000000" w14:paraId="00000043">
      <w:pPr>
        <w:spacing w:after="0" w:line="300"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44">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plot(temperature.profits.lm)</w:t>
      </w:r>
    </w:p>
    <w:p w:rsidR="00000000" w:rsidDel="00000000" w:rsidP="00000000" w:rsidRDefault="00000000" w:rsidRPr="00000000" w14:paraId="00000045">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6296507" cy="2986088"/>
            <wp:effectExtent b="0" l="0" r="0" t="0"/>
            <wp:docPr id="3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296507" cy="2986088"/>
                    </a:xfrm>
                    <a:prstGeom prst="rect"/>
                    <a:ln/>
                  </pic:spPr>
                </pic:pic>
              </a:graphicData>
            </a:graphic>
          </wp:inline>
        </w:drawing>
      </w:r>
      <w:r w:rsidDel="00000000" w:rsidR="00000000" w:rsidRPr="00000000">
        <w:rPr>
          <w:rFonts w:ascii="Courier New" w:cs="Courier New" w:eastAsia="Courier New" w:hAnsi="Courier New"/>
          <w:color w:val="00698f"/>
          <w:sz w:val="28"/>
          <w:szCs w:val="28"/>
        </w:rPr>
        <w:drawing>
          <wp:inline distB="114300" distT="114300" distL="114300" distR="114300">
            <wp:extent cx="6156008" cy="2919456"/>
            <wp:effectExtent b="0" l="0" r="0" t="0"/>
            <wp:docPr id="2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56008" cy="2919456"/>
                    </a:xfrm>
                    <a:prstGeom prst="rect"/>
                    <a:ln/>
                  </pic:spPr>
                </pic:pic>
              </a:graphicData>
            </a:graphic>
          </wp:inline>
        </w:drawing>
      </w:r>
      <w:r w:rsidDel="00000000" w:rsidR="00000000" w:rsidRPr="00000000">
        <w:rPr>
          <w:rFonts w:ascii="Courier New" w:cs="Courier New" w:eastAsia="Courier New" w:hAnsi="Courier New"/>
          <w:color w:val="00698f"/>
          <w:sz w:val="28"/>
          <w:szCs w:val="28"/>
        </w:rPr>
        <w:drawing>
          <wp:inline distB="114300" distT="114300" distL="114300" distR="114300">
            <wp:extent cx="6232208" cy="2955594"/>
            <wp:effectExtent b="0" l="0" r="0" t="0"/>
            <wp:docPr id="1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232208" cy="2955594"/>
                    </a:xfrm>
                    <a:prstGeom prst="rect"/>
                    <a:ln/>
                  </pic:spPr>
                </pic:pic>
              </a:graphicData>
            </a:graphic>
          </wp:inline>
        </w:drawing>
      </w:r>
      <w:r w:rsidDel="00000000" w:rsidR="00000000" w:rsidRPr="00000000">
        <w:rPr>
          <w:rFonts w:ascii="Courier New" w:cs="Courier New" w:eastAsia="Courier New" w:hAnsi="Courier New"/>
          <w:color w:val="00698f"/>
          <w:sz w:val="28"/>
          <w:szCs w:val="28"/>
        </w:rPr>
        <w:drawing>
          <wp:inline distB="114300" distT="114300" distL="114300" distR="114300">
            <wp:extent cx="6240725" cy="2959633"/>
            <wp:effectExtent b="0" l="0" r="0" t="0"/>
            <wp:docPr id="2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240725" cy="295963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The normal Q-Q plot forms an almost perfectly one to one line with the theoretical residuals from a perfect model </w:t>
      </w:r>
    </w:p>
    <w:p w:rsidR="00000000" w:rsidDel="00000000" w:rsidP="00000000" w:rsidRDefault="00000000" w:rsidRPr="00000000" w14:paraId="00000047">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Hence, our model meets the assumption of homoscedasticity</w:t>
      </w:r>
    </w:p>
    <w:p w:rsidR="00000000" w:rsidDel="00000000" w:rsidP="00000000" w:rsidRDefault="00000000" w:rsidRPr="00000000" w14:paraId="00000048">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49">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icecream.graph &lt;- ggplot(icecream, aes(x=temperature, y=profits)) + geom_point()</w:t>
      </w:r>
    </w:p>
    <w:p w:rsidR="00000000" w:rsidDel="00000000" w:rsidP="00000000" w:rsidRDefault="00000000" w:rsidRPr="00000000" w14:paraId="0000004A">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icecream.graph</w:t>
      </w:r>
    </w:p>
    <w:p w:rsidR="00000000" w:rsidDel="00000000" w:rsidP="00000000" w:rsidRDefault="00000000" w:rsidRPr="00000000" w14:paraId="0000004B">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2527300"/>
            <wp:effectExtent b="0" l="0" r="0" t="0"/>
            <wp:docPr id="2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36544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4D">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icecream.graph &lt;- icecream.graph + geom_smooth(method="lm", col="black")</w:t>
      </w:r>
    </w:p>
    <w:p w:rsidR="00000000" w:rsidDel="00000000" w:rsidP="00000000" w:rsidRDefault="00000000" w:rsidRPr="00000000" w14:paraId="0000004E">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icecream.graph</w:t>
      </w:r>
    </w:p>
    <w:p w:rsidR="00000000" w:rsidDel="00000000" w:rsidP="00000000" w:rsidRDefault="00000000" w:rsidRPr="00000000" w14:paraId="0000004F">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`geom_smooth()` using formula = 'y ~ x'</w:t>
      </w:r>
    </w:p>
    <w:p w:rsidR="00000000" w:rsidDel="00000000" w:rsidP="00000000" w:rsidRDefault="00000000" w:rsidRPr="00000000" w14:paraId="00000050">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4775200"/>
            <wp:effectExtent b="0" l="0" r="0" t="0"/>
            <wp:docPr id="2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36544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52">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icecream.graph&lt;-ggplot(data = icecream, aes(x = temperature, y = profits)) +</w:t>
      </w:r>
    </w:p>
    <w:p w:rsidR="00000000" w:rsidDel="00000000" w:rsidP="00000000" w:rsidRDefault="00000000" w:rsidRPr="00000000" w14:paraId="00000053">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    stat_poly_line() +</w:t>
      </w:r>
    </w:p>
    <w:p w:rsidR="00000000" w:rsidDel="00000000" w:rsidP="00000000" w:rsidRDefault="00000000" w:rsidRPr="00000000" w14:paraId="00000054">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    stat_poly_eq(use_label(c("eq", "R2"))) +</w:t>
      </w:r>
    </w:p>
    <w:p w:rsidR="00000000" w:rsidDel="00000000" w:rsidP="00000000" w:rsidRDefault="00000000" w:rsidRPr="00000000" w14:paraId="00000055">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    geom_point()</w:t>
      </w:r>
    </w:p>
    <w:p w:rsidR="00000000" w:rsidDel="00000000" w:rsidP="00000000" w:rsidRDefault="00000000" w:rsidRPr="00000000" w14:paraId="00000056">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icecream.graph</w:t>
      </w:r>
    </w:p>
    <w:p w:rsidR="00000000" w:rsidDel="00000000" w:rsidP="00000000" w:rsidRDefault="00000000" w:rsidRPr="00000000" w14:paraId="00000057">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4775200"/>
            <wp:effectExtent b="0" l="0" r="0" t="0"/>
            <wp:docPr id="3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36544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59">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icecream.graph &lt;- icecream.graph + theme_light() + labs(title = "ice cream profits as a function of temperature")</w:t>
      </w:r>
    </w:p>
    <w:p w:rsidR="00000000" w:rsidDel="00000000" w:rsidP="00000000" w:rsidRDefault="00000000" w:rsidRPr="00000000" w14:paraId="0000005A">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icecream.graph</w:t>
      </w:r>
    </w:p>
    <w:p w:rsidR="00000000" w:rsidDel="00000000" w:rsidP="00000000" w:rsidRDefault="00000000" w:rsidRPr="00000000" w14:paraId="0000005B">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4775200"/>
            <wp:effectExtent b="0" l="0" r="0" t="0"/>
            <wp:docPr id="1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36544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5D">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5E">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5F">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0">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1">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2">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3">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4">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5">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6">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7">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8">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9">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A">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B">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6C">
      <w:pPr>
        <w:spacing w:after="0" w:line="276" w:lineRule="auto"/>
        <w:rPr>
          <w:rFonts w:ascii="Courier New" w:cs="Courier New" w:eastAsia="Courier New" w:hAnsi="Courier New"/>
          <w:b w:val="1"/>
          <w:color w:val="00698f"/>
          <w:sz w:val="28"/>
          <w:szCs w:val="28"/>
        </w:rPr>
      </w:pPr>
      <w:r w:rsidDel="00000000" w:rsidR="00000000" w:rsidRPr="00000000">
        <w:rPr>
          <w:rFonts w:ascii="Courier New" w:cs="Courier New" w:eastAsia="Courier New" w:hAnsi="Courier New"/>
          <w:b w:val="1"/>
          <w:color w:val="00698f"/>
          <w:sz w:val="28"/>
          <w:szCs w:val="28"/>
          <w:rtl w:val="0"/>
        </w:rPr>
        <w:t xml:space="preserve">MULTIPLE LINEAR REGRESSION</w:t>
      </w:r>
    </w:p>
    <w:p w:rsidR="00000000" w:rsidDel="00000000" w:rsidP="00000000" w:rsidRDefault="00000000" w:rsidRPr="00000000" w14:paraId="0000006D">
      <w:pPr>
        <w:spacing w:after="0" w:line="276" w:lineRule="auto"/>
        <w:rPr>
          <w:rFonts w:ascii="Courier New" w:cs="Courier New" w:eastAsia="Courier New" w:hAnsi="Courier New"/>
          <w:b w:val="1"/>
          <w:color w:val="00698f"/>
          <w:sz w:val="28"/>
          <w:szCs w:val="28"/>
        </w:rPr>
      </w:pPr>
      <w:r w:rsidDel="00000000" w:rsidR="00000000" w:rsidRPr="00000000">
        <w:rPr>
          <w:rtl w:val="0"/>
        </w:rPr>
      </w:r>
    </w:p>
    <w:p w:rsidR="00000000" w:rsidDel="00000000" w:rsidP="00000000" w:rsidRDefault="00000000" w:rsidRPr="00000000" w14:paraId="0000006E">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6022658" cy="6418463"/>
            <wp:effectExtent b="0" l="0" r="0" t="0"/>
            <wp:docPr id="21" name="image16.png"/>
            <a:graphic>
              <a:graphicData uri="http://schemas.openxmlformats.org/drawingml/2006/picture">
                <pic:pic>
                  <pic:nvPicPr>
                    <pic:cNvPr id="0" name="image16.png"/>
                    <pic:cNvPicPr preferRelativeResize="0"/>
                  </pic:nvPicPr>
                  <pic:blipFill>
                    <a:blip r:embed="rId25"/>
                    <a:srcRect b="0" l="0" r="47246" t="0"/>
                    <a:stretch>
                      <a:fillRect/>
                    </a:stretch>
                  </pic:blipFill>
                  <pic:spPr>
                    <a:xfrm>
                      <a:off x="0" y="0"/>
                      <a:ext cx="6022658" cy="641846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300"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70">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469900"/>
            <wp:effectExtent b="0" l="0" r="0" t="0"/>
            <wp:docPr id="41" name="image27.png"/>
            <a:graphic>
              <a:graphicData uri="http://schemas.openxmlformats.org/drawingml/2006/picture">
                <pic:pic>
                  <pic:nvPicPr>
                    <pic:cNvPr id="0" name="image27.png"/>
                    <pic:cNvPicPr preferRelativeResize="0"/>
                  </pic:nvPicPr>
                  <pic:blipFill>
                    <a:blip r:embed="rId26"/>
                    <a:srcRect b="8132" l="0" r="53044" t="86059"/>
                    <a:stretch>
                      <a:fillRect/>
                    </a:stretch>
                  </pic:blipFill>
                  <pic:spPr>
                    <a:xfrm>
                      <a:off x="0" y="0"/>
                      <a:ext cx="536544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There is no autocorrelation between the 2 independent variables</w:t>
      </w:r>
    </w:p>
    <w:p w:rsidR="00000000" w:rsidDel="00000000" w:rsidP="00000000" w:rsidRDefault="00000000" w:rsidRPr="00000000" w14:paraId="00000072">
      <w:pPr>
        <w:spacing w:after="0" w:line="300"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73">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hist(student_performance$Performance.Index)</w:t>
      </w:r>
    </w:p>
    <w:p w:rsidR="00000000" w:rsidDel="00000000" w:rsidP="00000000" w:rsidRDefault="00000000" w:rsidRPr="00000000" w14:paraId="00000074">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2324100"/>
            <wp:effectExtent b="0" l="0" r="0" t="0"/>
            <wp:docPr id="29"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36544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The performance index of students roughly follow a normal distribution as it is bell-shaped</w:t>
      </w:r>
    </w:p>
    <w:p w:rsidR="00000000" w:rsidDel="00000000" w:rsidP="00000000" w:rsidRDefault="00000000" w:rsidRPr="00000000" w14:paraId="00000076">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77">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plot(Performance.Index ~ Previous.Scores, data = student_performance)</w:t>
      </w:r>
    </w:p>
    <w:p w:rsidR="00000000" w:rsidDel="00000000" w:rsidP="00000000" w:rsidRDefault="00000000" w:rsidRPr="00000000" w14:paraId="00000078">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4457700"/>
            <wp:effectExtent b="0" l="0" r="0" t="0"/>
            <wp:docPr id="39"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36544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300"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7A">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plot(Performance.Index ~ Hours.Studied, data = student_performance)</w:t>
      </w:r>
    </w:p>
    <w:p w:rsidR="00000000" w:rsidDel="00000000" w:rsidP="00000000" w:rsidRDefault="00000000" w:rsidRPr="00000000" w14:paraId="0000007B">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4457700"/>
            <wp:effectExtent b="0" l="0" r="0" t="0"/>
            <wp:docPr id="35"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36544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7D">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6156008" cy="4713348"/>
            <wp:effectExtent b="0" l="0" r="0" t="0"/>
            <wp:docPr id="14" name="image11.png"/>
            <a:graphic>
              <a:graphicData uri="http://schemas.openxmlformats.org/drawingml/2006/picture">
                <pic:pic>
                  <pic:nvPicPr>
                    <pic:cNvPr id="0" name="image11.png"/>
                    <pic:cNvPicPr preferRelativeResize="0"/>
                  </pic:nvPicPr>
                  <pic:blipFill>
                    <a:blip r:embed="rId30"/>
                    <a:srcRect b="0" l="0" r="49839" t="31623"/>
                    <a:stretch>
                      <a:fillRect/>
                    </a:stretch>
                  </pic:blipFill>
                  <pic:spPr>
                    <a:xfrm>
                      <a:off x="0" y="0"/>
                      <a:ext cx="6156008" cy="471334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The estimated effect of previous scores on the performance index is 1.019123</w:t>
      </w:r>
    </w:p>
    <w:p w:rsidR="00000000" w:rsidDel="00000000" w:rsidP="00000000" w:rsidRDefault="00000000" w:rsidRPr="00000000" w14:paraId="0000007F">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And the estimated effect of the number of hours studied on the performance index is 2.857637</w:t>
      </w:r>
    </w:p>
    <w:p w:rsidR="00000000" w:rsidDel="00000000" w:rsidP="00000000" w:rsidRDefault="00000000" w:rsidRPr="00000000" w14:paraId="00000080">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81">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p-value: &lt; 2.2e-16</w:t>
      </w:r>
    </w:p>
    <w:p w:rsidR="00000000" w:rsidDel="00000000" w:rsidP="00000000" w:rsidRDefault="00000000" w:rsidRPr="00000000" w14:paraId="00000082">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Hence the model fits the data well</w:t>
      </w:r>
    </w:p>
    <w:p w:rsidR="00000000" w:rsidDel="00000000" w:rsidP="00000000" w:rsidRDefault="00000000" w:rsidRPr="00000000" w14:paraId="00000083">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84">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plot(Performance.Index.lm)</w:t>
      </w:r>
    </w:p>
    <w:p w:rsidR="00000000" w:rsidDel="00000000" w:rsidP="00000000" w:rsidRDefault="00000000" w:rsidRPr="00000000" w14:paraId="00000085">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4457700"/>
            <wp:effectExtent b="0" l="0" r="0" t="0"/>
            <wp:docPr id="2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36544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4457700"/>
            <wp:effectExtent b="0" l="0" r="0" t="0"/>
            <wp:docPr id="16"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365440" cy="4457700"/>
                    </a:xfrm>
                    <a:prstGeom prst="rect"/>
                    <a:ln/>
                  </pic:spPr>
                </pic:pic>
              </a:graphicData>
            </a:graphic>
          </wp:inline>
        </w:drawing>
      </w:r>
      <w:r w:rsidDel="00000000" w:rsidR="00000000" w:rsidRPr="00000000">
        <w:rPr>
          <w:rFonts w:ascii="Courier New" w:cs="Courier New" w:eastAsia="Courier New" w:hAnsi="Courier New"/>
          <w:color w:val="00698f"/>
          <w:sz w:val="28"/>
          <w:szCs w:val="28"/>
        </w:rPr>
        <w:drawing>
          <wp:inline distB="114300" distT="114300" distL="114300" distR="114300">
            <wp:extent cx="5365440" cy="4457700"/>
            <wp:effectExtent b="0" l="0" r="0" t="0"/>
            <wp:docPr id="34"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365440" cy="4457700"/>
                    </a:xfrm>
                    <a:prstGeom prst="rect"/>
                    <a:ln/>
                  </pic:spPr>
                </pic:pic>
              </a:graphicData>
            </a:graphic>
          </wp:inline>
        </w:drawing>
      </w:r>
      <w:r w:rsidDel="00000000" w:rsidR="00000000" w:rsidRPr="00000000">
        <w:rPr>
          <w:rFonts w:ascii="Courier New" w:cs="Courier New" w:eastAsia="Courier New" w:hAnsi="Courier New"/>
          <w:color w:val="00698f"/>
          <w:sz w:val="28"/>
          <w:szCs w:val="28"/>
        </w:rPr>
        <w:drawing>
          <wp:inline distB="114300" distT="114300" distL="114300" distR="114300">
            <wp:extent cx="5365440" cy="4457700"/>
            <wp:effectExtent b="0" l="0" r="0" t="0"/>
            <wp:docPr id="40"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36544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The normal Q-Q plot forms an almost perfectly one to one line with the theoretical residuals from a perfect model </w:t>
      </w:r>
    </w:p>
    <w:p w:rsidR="00000000" w:rsidDel="00000000" w:rsidP="00000000" w:rsidRDefault="00000000" w:rsidRPr="00000000" w14:paraId="00000088">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Hence, our model meets the assumption of homoscedasticity</w:t>
      </w:r>
    </w:p>
    <w:p w:rsidR="00000000" w:rsidDel="00000000" w:rsidP="00000000" w:rsidRDefault="00000000" w:rsidRPr="00000000" w14:paraId="00000089">
      <w:pPr>
        <w:spacing w:after="0" w:line="276" w:lineRule="auto"/>
        <w:rPr>
          <w:rFonts w:ascii="Courier New" w:cs="Courier New" w:eastAsia="Courier New" w:hAnsi="Courier New"/>
          <w:color w:val="00698f"/>
          <w:sz w:val="28"/>
          <w:szCs w:val="28"/>
        </w:rPr>
      </w:pPr>
      <w:r w:rsidDel="00000000" w:rsidR="00000000" w:rsidRPr="00000000">
        <w:rPr>
          <w:rtl w:val="0"/>
        </w:rPr>
      </w:r>
    </w:p>
    <w:p w:rsidR="00000000" w:rsidDel="00000000" w:rsidP="00000000" w:rsidRDefault="00000000" w:rsidRPr="00000000" w14:paraId="0000008A">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predicted &lt;- predict(Performance.Index.lm)</w:t>
      </w:r>
    </w:p>
    <w:p w:rsidR="00000000" w:rsidDel="00000000" w:rsidP="00000000" w:rsidRDefault="00000000" w:rsidRPr="00000000" w14:paraId="0000008B">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plot(student_performance$Performance.Index ~ predicted, col="blue", pch=16, xlab="Predicted Performance.Index", ylab="Observed Performance.Index")</w:t>
      </w:r>
    </w:p>
    <w:p w:rsidR="00000000" w:rsidDel="00000000" w:rsidP="00000000" w:rsidRDefault="00000000" w:rsidRPr="00000000" w14:paraId="0000008C">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abline(lm(student_performance$Performance.Index ~ predicted), col="red")</w:t>
      </w:r>
    </w:p>
    <w:p w:rsidR="00000000" w:rsidDel="00000000" w:rsidP="00000000" w:rsidRDefault="00000000" w:rsidRPr="00000000" w14:paraId="0000008D">
      <w:pPr>
        <w:spacing w:after="0" w:line="300"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tl w:val="0"/>
        </w:rPr>
        <w:t xml:space="preserve">&gt; legend("topleft", legend=c("Observed", "Predicted"), col=c("blue", "red"), pch=c(16, NA), lty=c(NA, 1))</w:t>
      </w:r>
    </w:p>
    <w:p w:rsidR="00000000" w:rsidDel="00000000" w:rsidP="00000000" w:rsidRDefault="00000000" w:rsidRPr="00000000" w14:paraId="0000008E">
      <w:pPr>
        <w:spacing w:after="0" w:line="276" w:lineRule="auto"/>
        <w:rPr>
          <w:rFonts w:ascii="Courier New" w:cs="Courier New" w:eastAsia="Courier New" w:hAnsi="Courier New"/>
          <w:color w:val="00698f"/>
          <w:sz w:val="28"/>
          <w:szCs w:val="28"/>
        </w:rPr>
      </w:pPr>
      <w:r w:rsidDel="00000000" w:rsidR="00000000" w:rsidRPr="00000000">
        <w:rPr>
          <w:rFonts w:ascii="Courier New" w:cs="Courier New" w:eastAsia="Courier New" w:hAnsi="Courier New"/>
          <w:color w:val="00698f"/>
          <w:sz w:val="28"/>
          <w:szCs w:val="28"/>
        </w:rPr>
        <w:drawing>
          <wp:inline distB="114300" distT="114300" distL="114300" distR="114300">
            <wp:extent cx="5365440" cy="5308600"/>
            <wp:effectExtent b="0" l="0" r="0" t="0"/>
            <wp:docPr id="38"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36544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6"/>
          <w:szCs w:val="26"/>
          <w:u w:val="singl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6"/>
          <w:szCs w:val="26"/>
          <w:u w:val="single"/>
        </w:rPr>
      </w:pPr>
      <w:r w:rsidDel="00000000" w:rsidR="00000000" w:rsidRPr="00000000">
        <w:rPr>
          <w:rFonts w:ascii="Times New Roman" w:cs="Times New Roman" w:eastAsia="Times New Roman" w:hAnsi="Times New Roman"/>
          <w:b w:val="1"/>
          <w:color w:val="000000"/>
          <w:sz w:val="26"/>
          <w:szCs w:val="26"/>
          <w:u w:val="single"/>
          <w:rtl w:val="0"/>
        </w:rPr>
        <w:t xml:space="preserve">Description of the dataset used in the implementation (Data Dictionary)</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sz w:val="26"/>
          <w:szCs w:val="26"/>
          <w:rtl w:val="0"/>
        </w:rPr>
        <w:t xml:space="preserve">Student Performance Dataset</w:t>
      </w:r>
      <w:r w:rsidDel="00000000" w:rsidR="00000000" w:rsidRPr="00000000">
        <w:rPr>
          <w:rFonts w:ascii="Times New Roman" w:cs="Times New Roman" w:eastAsia="Times New Roman" w:hAnsi="Times New Roman"/>
          <w:sz w:val="26"/>
          <w:szCs w:val="26"/>
          <w:rtl w:val="0"/>
        </w:rPr>
        <w:t xml:space="preserve"> is a dataset designed to examine the factors influencing academic student performance. The dataset consists of 10,000 student records, with each record containing information about various predictors and a performance index.</w:t>
      </w:r>
    </w:p>
    <w:p w:rsidR="00000000" w:rsidDel="00000000" w:rsidP="00000000" w:rsidRDefault="00000000" w:rsidRPr="00000000" w14:paraId="00000094">
      <w:pPr>
        <w:pStyle w:val="Heading2"/>
        <w:keepNext w:val="0"/>
        <w:spacing w:after="80" w:before="360" w:line="240" w:lineRule="auto"/>
        <w:rPr>
          <w:rFonts w:ascii="Times New Roman" w:cs="Times New Roman" w:eastAsia="Times New Roman" w:hAnsi="Times New Roman"/>
          <w:b w:val="0"/>
          <w:i w:val="0"/>
          <w:sz w:val="26"/>
          <w:szCs w:val="26"/>
        </w:rPr>
      </w:pPr>
      <w:bookmarkStart w:colFirst="0" w:colLast="0" w:name="_heading=h.pwl2hc5torqz" w:id="1"/>
      <w:bookmarkEnd w:id="1"/>
      <w:r w:rsidDel="00000000" w:rsidR="00000000" w:rsidRPr="00000000">
        <w:rPr>
          <w:rFonts w:ascii="Times New Roman" w:cs="Times New Roman" w:eastAsia="Times New Roman" w:hAnsi="Times New Roman"/>
          <w:b w:val="0"/>
          <w:i w:val="0"/>
          <w:sz w:val="26"/>
          <w:szCs w:val="26"/>
          <w:rtl w:val="0"/>
        </w:rPr>
        <w:t xml:space="preserve">Variables:</w:t>
      </w:r>
    </w:p>
    <w:p w:rsidR="00000000" w:rsidDel="00000000" w:rsidP="00000000" w:rsidRDefault="00000000" w:rsidRPr="00000000" w14:paraId="00000095">
      <w:pPr>
        <w:numPr>
          <w:ilvl w:val="0"/>
          <w:numId w:val="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Hours Studied: The total number of hours spent studying by each student.</w:t>
      </w:r>
    </w:p>
    <w:p w:rsidR="00000000" w:rsidDel="00000000" w:rsidP="00000000" w:rsidRDefault="00000000" w:rsidRPr="00000000" w14:paraId="00000096">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Scores: The scores obtained by students in previous tests.</w:t>
      </w:r>
    </w:p>
    <w:p w:rsidR="00000000" w:rsidDel="00000000" w:rsidP="00000000" w:rsidRDefault="00000000" w:rsidRPr="00000000" w14:paraId="00000097">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Extracurricular Activities: Whether the student participates in extracurricular activities (Yes or No).</w:t>
      </w:r>
    </w:p>
    <w:p w:rsidR="00000000" w:rsidDel="00000000" w:rsidP="00000000" w:rsidRDefault="00000000" w:rsidRPr="00000000" w14:paraId="00000098">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Sleep Hours: The average number of hours of sleep the student had per day.</w:t>
      </w:r>
    </w:p>
    <w:p w:rsidR="00000000" w:rsidDel="00000000" w:rsidP="00000000" w:rsidRDefault="00000000" w:rsidRPr="00000000" w14:paraId="00000099">
      <w:pPr>
        <w:numPr>
          <w:ilvl w:val="0"/>
          <w:numId w:val="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Question Papers Practiced: The number of sample question papers the student practiced.</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Target Variable:</w:t>
      </w:r>
    </w:p>
    <w:p w:rsidR="00000000" w:rsidDel="00000000" w:rsidP="00000000" w:rsidRDefault="00000000" w:rsidRPr="00000000" w14:paraId="0000009B">
      <w:pPr>
        <w:numPr>
          <w:ilvl w:val="0"/>
          <w:numId w:val="9"/>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Index: A measure of the overall performance of each student. The performance index represents the student's academic performance and has been rounded to the nearest integer. The index ranges from 10 to 100, with higher values indicating better performance.</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sz w:val="26"/>
          <w:szCs w:val="26"/>
          <w:rtl w:val="0"/>
        </w:rPr>
        <w:t xml:space="preserve">Temperature and Ice Cream Sales </w:t>
      </w:r>
      <w:r w:rsidDel="00000000" w:rsidR="00000000" w:rsidRPr="00000000">
        <w:rPr>
          <w:rFonts w:ascii="Times New Roman" w:cs="Times New Roman" w:eastAsia="Times New Roman" w:hAnsi="Times New Roman"/>
          <w:sz w:val="26"/>
          <w:szCs w:val="26"/>
          <w:rtl w:val="0"/>
        </w:rPr>
        <w:t xml:space="preserve">Dataset has 2 variables</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Temperature in Fahrenheit</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Profits in USD</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Identify the suitable attributes and perform </w:t>
      </w:r>
      <w:r w:rsidDel="00000000" w:rsidR="00000000" w:rsidRPr="00000000">
        <w:rPr>
          <w:rFonts w:ascii="Times New Roman" w:cs="Times New Roman" w:eastAsia="Times New Roman" w:hAnsi="Times New Roman"/>
          <w:b w:val="1"/>
          <w:color w:val="000000"/>
          <w:sz w:val="26"/>
          <w:szCs w:val="26"/>
          <w:u w:val="single"/>
          <w:rtl w:val="0"/>
        </w:rPr>
        <w:t xml:space="preserve">the following steps for simple and multiple linear regression. </w:t>
      </w:r>
      <w:r w:rsidDel="00000000" w:rsidR="00000000" w:rsidRPr="00000000">
        <w:rPr>
          <w:rFonts w:ascii="Times New Roman" w:cs="Times New Roman" w:eastAsia="Times New Roman" w:hAnsi="Times New Roman"/>
          <w:b w:val="1"/>
          <w:sz w:val="26"/>
          <w:szCs w:val="26"/>
          <w:u w:val="single"/>
          <w:rtl w:val="0"/>
        </w:rPr>
        <w:t xml:space="preserve">Explain your  implementation and output screenshots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6"/>
          <w:szCs w:val="26"/>
          <w:u w:val="single"/>
        </w:rPr>
      </w:pPr>
      <w:r w:rsidDel="00000000" w:rsidR="00000000" w:rsidRPr="00000000">
        <w:rPr>
          <w:rFonts w:ascii="Times New Roman" w:cs="Times New Roman" w:eastAsia="Times New Roman" w:hAnsi="Times New Roman"/>
          <w:b w:val="1"/>
          <w:color w:val="000000"/>
          <w:sz w:val="26"/>
          <w:szCs w:val="26"/>
          <w:u w:val="single"/>
          <w:rtl w:val="0"/>
        </w:rPr>
        <w:t xml:space="preserve"> </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Select and load the dataset</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 and remove the outliers.</w:t>
      </w:r>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Build </w:t>
      </w:r>
      <w:r w:rsidDel="00000000" w:rsidR="00000000" w:rsidRPr="00000000">
        <w:rPr>
          <w:rFonts w:ascii="Times New Roman" w:cs="Times New Roman" w:eastAsia="Times New Roman" w:hAnsi="Times New Roman"/>
          <w:color w:val="000000"/>
          <w:sz w:val="26"/>
          <w:szCs w:val="26"/>
          <w:rtl w:val="0"/>
        </w:rPr>
        <w:t xml:space="preserve">the linear model </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Checking the quality </w:t>
      </w:r>
      <w:r w:rsidDel="00000000" w:rsidR="00000000" w:rsidRPr="00000000">
        <w:rPr>
          <w:rFonts w:ascii="Times New Roman" w:cs="Times New Roman" w:eastAsia="Times New Roman" w:hAnsi="Times New Roman"/>
          <w:sz w:val="26"/>
          <w:szCs w:val="26"/>
          <w:rtl w:val="0"/>
        </w:rPr>
        <w:t xml:space="preserve">of the model by performing the linear regression analysis.</w:t>
      </w:r>
      <w:r w:rsidDel="00000000" w:rsidR="00000000" w:rsidRPr="00000000">
        <w:rPr>
          <w:rtl w:val="0"/>
        </w:rPr>
      </w:r>
    </w:p>
    <w:p w:rsidR="00000000" w:rsidDel="00000000" w:rsidP="00000000" w:rsidRDefault="00000000" w:rsidRPr="00000000" w14:paraId="000000A7">
      <w:pPr>
        <w:numPr>
          <w:ilvl w:val="0"/>
          <w:numId w:val="6"/>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 predicted values and plot the regression lines</w:t>
      </w:r>
    </w:p>
    <w:p w:rsidR="00000000" w:rsidDel="00000000" w:rsidP="00000000" w:rsidRDefault="00000000" w:rsidRPr="00000000" w14:paraId="000000A8">
      <w:pPr>
        <w:numPr>
          <w:ilvl w:val="0"/>
          <w:numId w:val="6"/>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Refine the model if necessary</w:t>
      </w:r>
    </w:p>
    <w:p w:rsidR="00000000" w:rsidDel="00000000" w:rsidP="00000000" w:rsidRDefault="00000000" w:rsidRPr="00000000" w14:paraId="000000A9">
      <w:pPr>
        <w:jc w:val="both"/>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u w:val="single"/>
          <w:rtl w:val="0"/>
        </w:rPr>
        <w:t xml:space="preserve">Conclusion:</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Successfully performed simple linear regression on the Temperature and Ice Cream Sales dataset and multiple linear regression on the Student Performance Dataset.</w:t>
      </w:r>
    </w:p>
    <w:p w:rsidR="00000000" w:rsidDel="00000000" w:rsidP="00000000" w:rsidRDefault="00000000" w:rsidRPr="00000000" w14:paraId="000000AC">
      <w:pPr>
        <w:spacing w:after="0" w:line="240" w:lineRule="auto"/>
        <w:jc w:val="both"/>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Fonts w:ascii="Times New Roman" w:cs="Times New Roman" w:eastAsia="Times New Roman" w:hAnsi="Times New Roman"/>
          <w:b w:val="1"/>
          <w:sz w:val="26"/>
          <w:szCs w:val="26"/>
          <w:u w:val="single"/>
          <w:rtl w:val="0"/>
        </w:rPr>
        <w:t xml:space="preserve">Post lab:</w:t>
      </w:r>
    </w:p>
    <w:p w:rsidR="00000000" w:rsidDel="00000000" w:rsidP="00000000" w:rsidRDefault="00000000" w:rsidRPr="00000000" w14:paraId="000000AD">
      <w:pPr>
        <w:spacing w:after="0" w:line="240" w:lineRule="auto"/>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 </w:t>
      </w:r>
    </w:p>
    <w:p w:rsidR="00000000" w:rsidDel="00000000" w:rsidP="00000000" w:rsidRDefault="00000000" w:rsidRPr="00000000" w14:paraId="000000AE">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AF">
      <w:pPr>
        <w:numPr>
          <w:ilvl w:val="0"/>
          <w:numId w:val="10"/>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Based on the image given below, a model was built with an objective to predict the salary of an individual based on the years of experience. From the given output, what does the p-value indicate with respect to hypothesis testing?</w:t>
      </w:r>
    </w:p>
    <w:p w:rsidR="00000000" w:rsidDel="00000000" w:rsidP="00000000" w:rsidRDefault="00000000" w:rsidRPr="00000000" w14:paraId="000000B0">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6"/>
          <w:szCs w:val="26"/>
        </w:rPr>
        <w:drawing>
          <wp:inline distB="0" distT="0" distL="0" distR="0">
            <wp:extent cx="5194995" cy="2758976"/>
            <wp:effectExtent b="0" l="0" r="0" t="0"/>
            <wp:docPr descr="https://storage.googleapis.com/swayam-node1-production.appspot.com/assets/img/noc21_cs69/a6q5.png" id="30" name="image7.png"/>
            <a:graphic>
              <a:graphicData uri="http://schemas.openxmlformats.org/drawingml/2006/picture">
                <pic:pic>
                  <pic:nvPicPr>
                    <pic:cNvPr descr="https://storage.googleapis.com/swayam-node1-production.appspot.com/assets/img/noc21_cs69/a6q5.png" id="0" name="image7.png"/>
                    <pic:cNvPicPr preferRelativeResize="0"/>
                  </pic:nvPicPr>
                  <pic:blipFill>
                    <a:blip r:embed="rId36"/>
                    <a:srcRect b="0" l="0" r="0" t="0"/>
                    <a:stretch>
                      <a:fillRect/>
                    </a:stretch>
                  </pic:blipFill>
                  <pic:spPr>
                    <a:xfrm>
                      <a:off x="0" y="0"/>
                      <a:ext cx="5194995" cy="275897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B3">
      <w:pPr>
        <w:spacing w:after="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ones which are appropriate</w:t>
      </w:r>
    </w:p>
    <w:p w:rsidR="00000000" w:rsidDel="00000000" w:rsidP="00000000" w:rsidRDefault="00000000" w:rsidRPr="00000000" w14:paraId="000000B4">
      <w:pPr>
        <w:numPr>
          <w:ilvl w:val="0"/>
          <w:numId w:val="12"/>
        </w:numPr>
        <w:spacing w:after="0" w:line="240" w:lineRule="auto"/>
        <w:ind w:left="1440" w:hanging="360"/>
        <w:jc w:val="both"/>
        <w:rPr>
          <w:rFonts w:ascii="Times New Roman" w:cs="Times New Roman" w:eastAsia="Times New Roman" w:hAnsi="Times New Roman"/>
          <w:sz w:val="26"/>
          <w:szCs w:val="26"/>
          <w:shd w:fill="4a86e8" w:val="clear"/>
        </w:rPr>
      </w:pPr>
      <w:r w:rsidDel="00000000" w:rsidR="00000000" w:rsidRPr="00000000">
        <w:rPr>
          <w:rFonts w:ascii="Times New Roman" w:cs="Times New Roman" w:eastAsia="Times New Roman" w:hAnsi="Times New Roman"/>
          <w:sz w:val="26"/>
          <w:szCs w:val="26"/>
          <w:shd w:fill="4a86e8" w:val="clear"/>
          <w:rtl w:val="0"/>
        </w:rPr>
        <w:t xml:space="preserve">The model failed to reject the null hypothesis</w:t>
      </w:r>
    </w:p>
    <w:p w:rsidR="00000000" w:rsidDel="00000000" w:rsidP="00000000" w:rsidRDefault="00000000" w:rsidRPr="00000000" w14:paraId="000000B5">
      <w:pPr>
        <w:numPr>
          <w:ilvl w:val="0"/>
          <w:numId w:val="12"/>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a strong evidence of a relationship between salary and years of experience</w:t>
      </w:r>
    </w:p>
    <w:p w:rsidR="00000000" w:rsidDel="00000000" w:rsidP="00000000" w:rsidRDefault="00000000" w:rsidRPr="00000000" w14:paraId="000000B6">
      <w:pPr>
        <w:numPr>
          <w:ilvl w:val="0"/>
          <w:numId w:val="12"/>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a strong evidence that there is no relationship between salary and years of experience</w:t>
      </w:r>
    </w:p>
    <w:p w:rsidR="00000000" w:rsidDel="00000000" w:rsidP="00000000" w:rsidRDefault="00000000" w:rsidRPr="00000000" w14:paraId="000000B7">
      <w:pPr>
        <w:numPr>
          <w:ilvl w:val="0"/>
          <w:numId w:val="12"/>
        </w:numPr>
        <w:spacing w:after="0" w:line="240" w:lineRule="auto"/>
        <w:ind w:left="1440" w:hanging="360"/>
        <w:jc w:val="both"/>
        <w:rPr>
          <w:rFonts w:ascii="Times New Roman" w:cs="Times New Roman" w:eastAsia="Times New Roman" w:hAnsi="Times New Roman"/>
          <w:sz w:val="26"/>
          <w:szCs w:val="26"/>
          <w:shd w:fill="4a86e8" w:val="clear"/>
        </w:rPr>
      </w:pPr>
      <w:r w:rsidDel="00000000" w:rsidR="00000000" w:rsidRPr="00000000">
        <w:rPr>
          <w:rFonts w:ascii="Times New Roman" w:cs="Times New Roman" w:eastAsia="Times New Roman" w:hAnsi="Times New Roman"/>
          <w:sz w:val="26"/>
          <w:szCs w:val="26"/>
          <w:shd w:fill="4a86e8" w:val="clear"/>
          <w:rtl w:val="0"/>
        </w:rPr>
        <w:t xml:space="preserve">The null hypothesis can be rejected</w:t>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color w:val="333333"/>
          <w:sz w:val="26"/>
          <w:szCs w:val="26"/>
          <w:shd w:fill="f9f9f9" w:val="clear"/>
        </w:rPr>
      </w:pPr>
      <w:r w:rsidDel="00000000" w:rsidR="00000000" w:rsidRPr="00000000">
        <w:rPr>
          <w:rtl w:val="0"/>
        </w:rPr>
      </w:r>
    </w:p>
    <w:p w:rsidR="00000000" w:rsidDel="00000000" w:rsidP="00000000" w:rsidRDefault="00000000" w:rsidRPr="00000000" w14:paraId="000000BA">
      <w:pPr>
        <w:spacing w:after="0" w:line="240" w:lineRule="auto"/>
        <w:jc w:val="left"/>
        <w:rPr>
          <w:rFonts w:ascii="Times New Roman" w:cs="Times New Roman" w:eastAsia="Times New Roman" w:hAnsi="Times New Roman"/>
          <w:color w:val="333333"/>
          <w:sz w:val="26"/>
          <w:szCs w:val="26"/>
          <w:shd w:fill="f9f9f9" w:val="clear"/>
        </w:rPr>
      </w:pPr>
      <w:bookmarkStart w:colFirst="0" w:colLast="0" w:name="_heading=h.gjdgxs" w:id="2"/>
      <w:bookmarkEnd w:id="2"/>
      <w:r w:rsidDel="00000000" w:rsidR="00000000" w:rsidRPr="00000000">
        <w:rPr>
          <w:rFonts w:ascii="Times New Roman" w:cs="Times New Roman" w:eastAsia="Times New Roman" w:hAnsi="Times New Roman"/>
          <w:color w:val="333333"/>
          <w:sz w:val="26"/>
          <w:szCs w:val="26"/>
          <w:shd w:fill="f9f9f9" w:val="clear"/>
          <w:rtl w:val="0"/>
        </w:rPr>
        <w:t xml:space="preserve">Read the dataset </w:t>
      </w:r>
      <w:hyperlink r:id="rId37">
        <w:r w:rsidDel="00000000" w:rsidR="00000000" w:rsidRPr="00000000">
          <w:rPr>
            <w:rFonts w:ascii="Times New Roman" w:cs="Times New Roman" w:eastAsia="Times New Roman" w:hAnsi="Times New Roman"/>
            <w:color w:val="333333"/>
            <w:sz w:val="26"/>
            <w:szCs w:val="26"/>
            <w:shd w:fill="f9f9f9" w:val="clear"/>
            <w:rtl w:val="0"/>
          </w:rPr>
          <w:t xml:space="preserve">auto.csv</w:t>
        </w:r>
      </w:hyperlink>
      <w:r w:rsidDel="00000000" w:rsidR="00000000" w:rsidRPr="00000000">
        <w:rPr>
          <w:rFonts w:ascii="Times New Roman" w:cs="Times New Roman" w:eastAsia="Times New Roman" w:hAnsi="Times New Roman"/>
          <w:color w:val="333333"/>
          <w:sz w:val="26"/>
          <w:szCs w:val="26"/>
          <w:shd w:fill="f9f9f9" w:val="clear"/>
          <w:rtl w:val="0"/>
        </w:rPr>
        <w:t xml:space="preserve"> and answer the questions 2 to 4 based on the same. The dataset contains the weight and fuel consumption details of different cars.</w:t>
      </w:r>
    </w:p>
    <w:p w:rsidR="00000000" w:rsidDel="00000000" w:rsidP="00000000" w:rsidRDefault="00000000" w:rsidRPr="00000000" w14:paraId="000000B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shd w:fill="f9f9f9" w:val="clear"/>
          <w:rtl w:val="0"/>
        </w:rPr>
        <w:br w:type="textWrapping"/>
      </w:r>
      <w:r w:rsidDel="00000000" w:rsidR="00000000" w:rsidRPr="00000000">
        <w:rPr>
          <w:rFonts w:ascii="Times New Roman" w:cs="Times New Roman" w:eastAsia="Times New Roman" w:hAnsi="Times New Roman"/>
          <w:sz w:val="26"/>
          <w:szCs w:val="26"/>
        </w:rPr>
        <w:drawing>
          <wp:inline distB="0" distT="0" distL="0" distR="0">
            <wp:extent cx="4286250" cy="1285875"/>
            <wp:effectExtent b="0" l="0" r="0" t="0"/>
            <wp:docPr descr="a6q6" id="33" name="image13.png"/>
            <a:graphic>
              <a:graphicData uri="http://schemas.openxmlformats.org/drawingml/2006/picture">
                <pic:pic>
                  <pic:nvPicPr>
                    <pic:cNvPr descr="a6q6" id="0" name="image13.png"/>
                    <pic:cNvPicPr preferRelativeResize="0"/>
                  </pic:nvPicPr>
                  <pic:blipFill>
                    <a:blip r:embed="rId38"/>
                    <a:srcRect b="0" l="0" r="0" t="0"/>
                    <a:stretch>
                      <a:fillRect/>
                    </a:stretch>
                  </pic:blipFill>
                  <pic:spPr>
                    <a:xfrm>
                      <a:off x="0" y="0"/>
                      <a:ext cx="4286250" cy="1285875"/>
                    </a:xfrm>
                    <a:prstGeom prst="rect"/>
                    <a:ln/>
                  </pic:spPr>
                </pic:pic>
              </a:graphicData>
            </a:graphic>
          </wp:inline>
        </w:drawing>
      </w:r>
      <w:r w:rsidDel="00000000" w:rsidR="00000000" w:rsidRPr="00000000">
        <w:rPr>
          <w:rFonts w:ascii="Times New Roman" w:cs="Times New Roman" w:eastAsia="Times New Roman" w:hAnsi="Times New Roman"/>
          <w:color w:val="333333"/>
          <w:sz w:val="26"/>
          <w:szCs w:val="26"/>
          <w:rtl w:val="0"/>
        </w:rPr>
        <w:br w:type="textWrapping"/>
      </w:r>
      <w:r w:rsidDel="00000000" w:rsidR="00000000" w:rsidRPr="00000000">
        <w:rPr>
          <w:rtl w:val="0"/>
        </w:rPr>
      </w:r>
    </w:p>
    <w:p w:rsidR="00000000" w:rsidDel="00000000" w:rsidP="00000000" w:rsidRDefault="00000000" w:rsidRPr="00000000" w14:paraId="000000B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 of the problem is to predict mpg (miles per gallon) using weight of the vehicle.</w:t>
      </w:r>
    </w:p>
    <w:p w:rsidR="00000000" w:rsidDel="00000000" w:rsidP="00000000" w:rsidRDefault="00000000" w:rsidRPr="00000000" w14:paraId="000000BE">
      <w:pPr>
        <w:spacing w:after="0"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spacing w:after="0"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after="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adjusted R</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for the linear model is ___</w:t>
      </w:r>
    </w:p>
    <w:p w:rsidR="00000000" w:rsidDel="00000000" w:rsidP="00000000" w:rsidRDefault="00000000" w:rsidRPr="00000000" w14:paraId="000000C1">
      <w:pPr>
        <w:numPr>
          <w:ilvl w:val="0"/>
          <w:numId w:val="4"/>
        </w:numPr>
        <w:spacing w:after="0" w:line="240" w:lineRule="auto"/>
        <w:ind w:left="2160" w:hanging="360"/>
        <w:jc w:val="both"/>
        <w:rPr>
          <w:rFonts w:ascii="Times New Roman" w:cs="Times New Roman" w:eastAsia="Times New Roman" w:hAnsi="Times New Roman"/>
          <w:sz w:val="26"/>
          <w:szCs w:val="26"/>
          <w:shd w:fill="4a86e8" w:val="clear"/>
        </w:rPr>
      </w:pPr>
      <w:r w:rsidDel="00000000" w:rsidR="00000000" w:rsidRPr="00000000">
        <w:rPr>
          <w:rFonts w:ascii="Times New Roman" w:cs="Times New Roman" w:eastAsia="Times New Roman" w:hAnsi="Times New Roman"/>
          <w:sz w:val="26"/>
          <w:szCs w:val="26"/>
          <w:shd w:fill="4a86e8" w:val="clear"/>
          <w:rtl w:val="0"/>
        </w:rPr>
        <w:t xml:space="preserve">0.87</w:t>
      </w:r>
    </w:p>
    <w:p w:rsidR="00000000" w:rsidDel="00000000" w:rsidP="00000000" w:rsidRDefault="00000000" w:rsidRPr="00000000" w14:paraId="000000C2">
      <w:pPr>
        <w:numPr>
          <w:ilvl w:val="0"/>
          <w:numId w:val="4"/>
        </w:numPr>
        <w:spacing w:after="0" w:line="24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w:t>
      </w:r>
    </w:p>
    <w:p w:rsidR="00000000" w:rsidDel="00000000" w:rsidP="00000000" w:rsidRDefault="00000000" w:rsidRPr="00000000" w14:paraId="000000C3">
      <w:pPr>
        <w:numPr>
          <w:ilvl w:val="0"/>
          <w:numId w:val="4"/>
        </w:numPr>
        <w:spacing w:after="0" w:line="24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w:t>
      </w:r>
    </w:p>
    <w:p w:rsidR="00000000" w:rsidDel="00000000" w:rsidP="00000000" w:rsidRDefault="00000000" w:rsidRPr="00000000" w14:paraId="000000C4">
      <w:pPr>
        <w:numPr>
          <w:ilvl w:val="0"/>
          <w:numId w:val="4"/>
        </w:numPr>
        <w:spacing w:after="0" w:line="24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 of the above</w:t>
      </w:r>
    </w:p>
    <w:p w:rsidR="00000000" w:rsidDel="00000000" w:rsidP="00000000" w:rsidRDefault="00000000" w:rsidRPr="00000000" w14:paraId="000000C5">
      <w:pPr>
        <w:spacing w:after="0"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after="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third quartile residual value for the linear model built is ___</w:t>
      </w:r>
    </w:p>
    <w:p w:rsidR="00000000" w:rsidDel="00000000" w:rsidP="00000000" w:rsidRDefault="00000000" w:rsidRPr="00000000" w14:paraId="000000C7">
      <w:pPr>
        <w:numPr>
          <w:ilvl w:val="0"/>
          <w:numId w:val="11"/>
        </w:numPr>
        <w:spacing w:after="0" w:line="24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-1.91</w:t>
      </w:r>
    </w:p>
    <w:p w:rsidR="00000000" w:rsidDel="00000000" w:rsidP="00000000" w:rsidRDefault="00000000" w:rsidRPr="00000000" w14:paraId="000000C8">
      <w:pPr>
        <w:numPr>
          <w:ilvl w:val="0"/>
          <w:numId w:val="11"/>
        </w:numPr>
        <w:spacing w:after="0" w:line="240" w:lineRule="auto"/>
        <w:ind w:left="2160" w:hanging="360"/>
        <w:jc w:val="both"/>
        <w:rPr>
          <w:rFonts w:ascii="Times New Roman" w:cs="Times New Roman" w:eastAsia="Times New Roman" w:hAnsi="Times New Roman"/>
          <w:sz w:val="26"/>
          <w:szCs w:val="26"/>
          <w:shd w:fill="4a86e8" w:val="clear"/>
        </w:rPr>
      </w:pPr>
      <w:r w:rsidDel="00000000" w:rsidR="00000000" w:rsidRPr="00000000">
        <w:rPr>
          <w:rFonts w:ascii="Times New Roman" w:cs="Times New Roman" w:eastAsia="Times New Roman" w:hAnsi="Times New Roman"/>
          <w:sz w:val="26"/>
          <w:szCs w:val="26"/>
          <w:shd w:fill="4a86e8" w:val="clear"/>
          <w:rtl w:val="0"/>
        </w:rPr>
        <w:t xml:space="preserve">-7.21</w:t>
      </w:r>
    </w:p>
    <w:p w:rsidR="00000000" w:rsidDel="00000000" w:rsidP="00000000" w:rsidRDefault="00000000" w:rsidRPr="00000000" w14:paraId="000000C9">
      <w:pPr>
        <w:numPr>
          <w:ilvl w:val="0"/>
          <w:numId w:val="11"/>
        </w:numPr>
        <w:spacing w:after="0" w:line="24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w:t>
      </w:r>
    </w:p>
    <w:p w:rsidR="00000000" w:rsidDel="00000000" w:rsidP="00000000" w:rsidRDefault="00000000" w:rsidRPr="00000000" w14:paraId="000000CA">
      <w:pPr>
        <w:numPr>
          <w:ilvl w:val="0"/>
          <w:numId w:val="11"/>
        </w:numPr>
        <w:spacing w:after="0" w:line="24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1.73</w:t>
      </w:r>
    </w:p>
    <w:p w:rsidR="00000000" w:rsidDel="00000000" w:rsidP="00000000" w:rsidRDefault="00000000" w:rsidRPr="00000000" w14:paraId="000000CB">
      <w:pPr>
        <w:spacing w:after="0"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spacing w:after="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t value corresponding to the coefficient of weight is ___</w:t>
      </w:r>
    </w:p>
    <w:p w:rsidR="00000000" w:rsidDel="00000000" w:rsidP="00000000" w:rsidRDefault="00000000" w:rsidRPr="00000000" w14:paraId="000000CD">
      <w:pPr>
        <w:numPr>
          <w:ilvl w:val="0"/>
          <w:numId w:val="1"/>
        </w:numPr>
        <w:spacing w:after="0" w:line="24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62.77</w:t>
      </w:r>
    </w:p>
    <w:p w:rsidR="00000000" w:rsidDel="00000000" w:rsidP="00000000" w:rsidRDefault="00000000" w:rsidRPr="00000000" w14:paraId="000000CE">
      <w:pPr>
        <w:numPr>
          <w:ilvl w:val="0"/>
          <w:numId w:val="1"/>
        </w:numPr>
        <w:spacing w:after="0" w:line="240" w:lineRule="auto"/>
        <w:ind w:left="2160" w:hanging="360"/>
        <w:jc w:val="both"/>
        <w:rPr>
          <w:rFonts w:ascii="Times New Roman" w:cs="Times New Roman" w:eastAsia="Times New Roman" w:hAnsi="Times New Roman"/>
          <w:sz w:val="26"/>
          <w:szCs w:val="26"/>
          <w:shd w:fill="4a86e8" w:val="clear"/>
        </w:rPr>
      </w:pPr>
      <w:r w:rsidDel="00000000" w:rsidR="00000000" w:rsidRPr="00000000">
        <w:rPr>
          <w:rFonts w:ascii="Times New Roman" w:cs="Times New Roman" w:eastAsia="Times New Roman" w:hAnsi="Times New Roman"/>
          <w:sz w:val="26"/>
          <w:szCs w:val="26"/>
          <w:shd w:fill="4a86e8" w:val="clear"/>
          <w:rtl w:val="0"/>
        </w:rPr>
        <w:t xml:space="preserve">-31.71</w:t>
      </w:r>
    </w:p>
    <w:p w:rsidR="00000000" w:rsidDel="00000000" w:rsidP="00000000" w:rsidRDefault="00000000" w:rsidRPr="00000000" w14:paraId="000000CF">
      <w:pPr>
        <w:numPr>
          <w:ilvl w:val="0"/>
          <w:numId w:val="1"/>
        </w:numPr>
        <w:spacing w:after="0" w:line="24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40.56</w:t>
      </w:r>
    </w:p>
    <w:p w:rsidR="00000000" w:rsidDel="00000000" w:rsidP="00000000" w:rsidRDefault="00000000" w:rsidRPr="00000000" w14:paraId="000000D0">
      <w:pPr>
        <w:numPr>
          <w:ilvl w:val="0"/>
          <w:numId w:val="1"/>
        </w:numPr>
        <w:spacing w:after="0" w:line="24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 of the above</w:t>
      </w:r>
    </w:p>
    <w:p w:rsidR="00000000" w:rsidDel="00000000" w:rsidP="00000000" w:rsidRDefault="00000000" w:rsidRPr="00000000" w14:paraId="000000D1">
      <w:pPr>
        <w:spacing w:after="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  Standardised residuals have:</w:t>
      </w:r>
    </w:p>
    <w:p w:rsidR="00000000" w:rsidDel="00000000" w:rsidP="00000000" w:rsidRDefault="00000000" w:rsidRPr="00000000" w14:paraId="000000D2">
      <w:pPr>
        <w:numPr>
          <w:ilvl w:val="0"/>
          <w:numId w:val="3"/>
        </w:numPr>
        <w:spacing w:after="0" w:before="240" w:line="2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binomial  distribution  with  n  degrees  of  freedom</w:t>
      </w:r>
    </w:p>
    <w:p w:rsidR="00000000" w:rsidDel="00000000" w:rsidP="00000000" w:rsidRDefault="00000000" w:rsidRPr="00000000" w14:paraId="000000D3">
      <w:pPr>
        <w:numPr>
          <w:ilvl w:val="0"/>
          <w:numId w:val="3"/>
        </w:numPr>
        <w:spacing w:after="0" w:before="240" w:line="2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  distribution  with  n-2  degrees  of  freedom</w:t>
      </w:r>
    </w:p>
    <w:p w:rsidR="00000000" w:rsidDel="00000000" w:rsidP="00000000" w:rsidRDefault="00000000" w:rsidRPr="00000000" w14:paraId="000000D4">
      <w:pPr>
        <w:numPr>
          <w:ilvl w:val="0"/>
          <w:numId w:val="3"/>
        </w:numPr>
        <w:spacing w:after="0" w:before="240" w:line="2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log-normal  distribution  with  n-2  degrees  of  freedom</w:t>
      </w:r>
    </w:p>
    <w:p w:rsidR="00000000" w:rsidDel="00000000" w:rsidP="00000000" w:rsidRDefault="00000000" w:rsidRPr="00000000" w14:paraId="000000D5">
      <w:pPr>
        <w:numPr>
          <w:ilvl w:val="0"/>
          <w:numId w:val="3"/>
        </w:numPr>
        <w:spacing w:after="0" w:before="240" w:line="240" w:lineRule="auto"/>
        <w:ind w:left="1800" w:hanging="360"/>
        <w:rPr>
          <w:rFonts w:ascii="Times New Roman" w:cs="Times New Roman" w:eastAsia="Times New Roman" w:hAnsi="Times New Roman"/>
          <w:sz w:val="26"/>
          <w:szCs w:val="26"/>
          <w:shd w:fill="4a86e8" w:val="clear"/>
        </w:rPr>
      </w:pPr>
      <w:r w:rsidDel="00000000" w:rsidR="00000000" w:rsidRPr="00000000">
        <w:rPr>
          <w:rFonts w:ascii="Times New Roman" w:cs="Times New Roman" w:eastAsia="Times New Roman" w:hAnsi="Times New Roman"/>
          <w:sz w:val="26"/>
          <w:szCs w:val="26"/>
          <w:shd w:fill="4a86e8" w:val="clear"/>
          <w:rtl w:val="0"/>
        </w:rPr>
        <w:t xml:space="preserve">chi-square  distribution  with  n  degrees  of  freedom</w:t>
      </w:r>
    </w:p>
    <w:p w:rsidR="00000000" w:rsidDel="00000000" w:rsidP="00000000" w:rsidRDefault="00000000" w:rsidRPr="00000000" w14:paraId="000000D6">
      <w:pPr>
        <w:spacing w:after="0" w:before="240" w:line="240" w:lineRule="auto"/>
        <w:ind w:left="18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spacing w:after="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6.  The  higher  the  value  of  R   for  a  model,  the  observations  are  more  closely         grouped  around: </w:t>
      </w:r>
    </w:p>
    <w:p w:rsidR="00000000" w:rsidDel="00000000" w:rsidP="00000000" w:rsidRDefault="00000000" w:rsidRPr="00000000" w14:paraId="000000D8">
      <w:pPr>
        <w:numPr>
          <w:ilvl w:val="0"/>
          <w:numId w:val="5"/>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origin</w:t>
      </w:r>
    </w:p>
    <w:p w:rsidR="00000000" w:rsidDel="00000000" w:rsidP="00000000" w:rsidRDefault="00000000" w:rsidRPr="00000000" w14:paraId="000000D9">
      <w:pPr>
        <w:numPr>
          <w:ilvl w:val="0"/>
          <w:numId w:val="5"/>
        </w:numPr>
        <w:spacing w:after="0" w:before="240" w:line="240" w:lineRule="auto"/>
        <w:ind w:left="720" w:hanging="360"/>
        <w:rPr>
          <w:rFonts w:ascii="Times New Roman" w:cs="Times New Roman" w:eastAsia="Times New Roman" w:hAnsi="Times New Roman"/>
          <w:sz w:val="26"/>
          <w:szCs w:val="26"/>
          <w:shd w:fill="4a86e8" w:val="clear"/>
        </w:rPr>
      </w:pPr>
      <w:r w:rsidDel="00000000" w:rsidR="00000000" w:rsidRPr="00000000">
        <w:rPr>
          <w:rFonts w:ascii="Times New Roman" w:cs="Times New Roman" w:eastAsia="Times New Roman" w:hAnsi="Times New Roman"/>
          <w:sz w:val="26"/>
          <w:szCs w:val="26"/>
          <w:shd w:fill="4a86e8" w:val="clear"/>
          <w:rtl w:val="0"/>
        </w:rPr>
        <w:t xml:space="preserve">the  best  fit  line</w:t>
      </w:r>
    </w:p>
    <w:p w:rsidR="00000000" w:rsidDel="00000000" w:rsidP="00000000" w:rsidRDefault="00000000" w:rsidRPr="00000000" w14:paraId="000000DA">
      <w:pPr>
        <w:numPr>
          <w:ilvl w:val="0"/>
          <w:numId w:val="5"/>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values  of  the  predicted  variable</w:t>
      </w:r>
    </w:p>
    <w:p w:rsidR="00000000" w:rsidDel="00000000" w:rsidP="00000000" w:rsidRDefault="00000000" w:rsidRPr="00000000" w14:paraId="000000DB">
      <w:pPr>
        <w:numPr>
          <w:ilvl w:val="0"/>
          <w:numId w:val="5"/>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intercept</w:t>
      </w:r>
    </w:p>
    <w:p w:rsidR="00000000" w:rsidDel="00000000" w:rsidP="00000000" w:rsidRDefault="00000000" w:rsidRPr="00000000" w14:paraId="000000DC">
      <w:pPr>
        <w:spacing w:after="0" w:before="24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ffffff" w:val="clear"/>
        <w:spacing w:after="360" w:line="240" w:lineRule="auto"/>
        <w:jc w:val="both"/>
        <w:rPr>
          <w:rFonts w:ascii="Times New Roman" w:cs="Times New Roman" w:eastAsia="Times New Roman" w:hAnsi="Times New Roman"/>
          <w:color w:val="3a3a3a"/>
          <w:sz w:val="26"/>
          <w:szCs w:val="26"/>
        </w:rPr>
      </w:pPr>
      <w:r w:rsidDel="00000000" w:rsidR="00000000" w:rsidRPr="00000000">
        <w:rPr>
          <w:rFonts w:ascii="Times New Roman" w:cs="Times New Roman" w:eastAsia="Times New Roman" w:hAnsi="Times New Roman"/>
          <w:color w:val="000000"/>
          <w:sz w:val="26"/>
          <w:szCs w:val="26"/>
          <w:rtl w:val="0"/>
        </w:rPr>
        <w:t xml:space="preserve">7) </w:t>
      </w:r>
      <w:r w:rsidDel="00000000" w:rsidR="00000000" w:rsidRPr="00000000">
        <w:rPr>
          <w:rFonts w:ascii="Times New Roman" w:cs="Times New Roman" w:eastAsia="Times New Roman" w:hAnsi="Times New Roman"/>
          <w:color w:val="3a3a3a"/>
          <w:sz w:val="26"/>
          <w:szCs w:val="26"/>
          <w:rtl w:val="0"/>
        </w:rPr>
        <w:t xml:space="preserve">Which of the following metrics can be used for evaluating regression models?</w:t>
      </w:r>
    </w:p>
    <w:p w:rsidR="00000000" w:rsidDel="00000000" w:rsidP="00000000" w:rsidRDefault="00000000" w:rsidRPr="00000000" w14:paraId="000000DE">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line="240" w:lineRule="auto"/>
        <w:ind w:left="720" w:hanging="360"/>
        <w:jc w:val="both"/>
        <w:rPr>
          <w:rFonts w:ascii="Times New Roman" w:cs="Times New Roman" w:eastAsia="Times New Roman" w:hAnsi="Times New Roman"/>
          <w:color w:val="3a3a3a"/>
          <w:sz w:val="26"/>
          <w:szCs w:val="26"/>
        </w:rPr>
      </w:pPr>
      <w:r w:rsidDel="00000000" w:rsidR="00000000" w:rsidRPr="00000000">
        <w:rPr>
          <w:rFonts w:ascii="Times New Roman" w:cs="Times New Roman" w:eastAsia="Times New Roman" w:hAnsi="Times New Roman"/>
          <w:color w:val="3a3a3a"/>
          <w:sz w:val="26"/>
          <w:szCs w:val="26"/>
          <w:rtl w:val="0"/>
        </w:rPr>
        <w:t xml:space="preserve">R Squared</w:t>
      </w:r>
    </w:p>
    <w:p w:rsidR="00000000" w:rsidDel="00000000" w:rsidP="00000000" w:rsidRDefault="00000000" w:rsidRPr="00000000" w14:paraId="000000DF">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line="240" w:lineRule="auto"/>
        <w:ind w:left="720" w:hanging="360"/>
        <w:jc w:val="both"/>
        <w:rPr>
          <w:rFonts w:ascii="Times New Roman" w:cs="Times New Roman" w:eastAsia="Times New Roman" w:hAnsi="Times New Roman"/>
          <w:color w:val="3a3a3a"/>
          <w:sz w:val="26"/>
          <w:szCs w:val="26"/>
        </w:rPr>
      </w:pPr>
      <w:r w:rsidDel="00000000" w:rsidR="00000000" w:rsidRPr="00000000">
        <w:rPr>
          <w:rFonts w:ascii="Times New Roman" w:cs="Times New Roman" w:eastAsia="Times New Roman" w:hAnsi="Times New Roman"/>
          <w:color w:val="3a3a3a"/>
          <w:sz w:val="26"/>
          <w:szCs w:val="26"/>
          <w:rtl w:val="0"/>
        </w:rPr>
        <w:t xml:space="preserve">Adjusted R Squared</w:t>
      </w:r>
    </w:p>
    <w:p w:rsidR="00000000" w:rsidDel="00000000" w:rsidP="00000000" w:rsidRDefault="00000000" w:rsidRPr="00000000" w14:paraId="000000E0">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line="240" w:lineRule="auto"/>
        <w:ind w:left="720" w:hanging="360"/>
        <w:jc w:val="both"/>
        <w:rPr>
          <w:rFonts w:ascii="Times New Roman" w:cs="Times New Roman" w:eastAsia="Times New Roman" w:hAnsi="Times New Roman"/>
          <w:color w:val="3a3a3a"/>
          <w:sz w:val="26"/>
          <w:szCs w:val="26"/>
        </w:rPr>
      </w:pPr>
      <w:r w:rsidDel="00000000" w:rsidR="00000000" w:rsidRPr="00000000">
        <w:rPr>
          <w:rFonts w:ascii="Times New Roman" w:cs="Times New Roman" w:eastAsia="Times New Roman" w:hAnsi="Times New Roman"/>
          <w:color w:val="3a3a3a"/>
          <w:sz w:val="26"/>
          <w:szCs w:val="26"/>
          <w:rtl w:val="0"/>
        </w:rPr>
        <w:t xml:space="preserve">F Statistics</w:t>
      </w:r>
    </w:p>
    <w:p w:rsidR="00000000" w:rsidDel="00000000" w:rsidP="00000000" w:rsidRDefault="00000000" w:rsidRPr="00000000" w14:paraId="000000E1">
      <w:pPr>
        <w:numPr>
          <w:ilvl w:val="0"/>
          <w:numId w:val="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line="240" w:lineRule="auto"/>
        <w:ind w:left="720" w:hanging="360"/>
        <w:jc w:val="both"/>
        <w:rPr>
          <w:rFonts w:ascii="Times New Roman" w:cs="Times New Roman" w:eastAsia="Times New Roman" w:hAnsi="Times New Roman"/>
          <w:color w:val="3a3a3a"/>
          <w:sz w:val="26"/>
          <w:szCs w:val="26"/>
        </w:rPr>
      </w:pPr>
      <w:r w:rsidDel="00000000" w:rsidR="00000000" w:rsidRPr="00000000">
        <w:rPr>
          <w:rFonts w:ascii="Times New Roman" w:cs="Times New Roman" w:eastAsia="Times New Roman" w:hAnsi="Times New Roman"/>
          <w:color w:val="3a3a3a"/>
          <w:sz w:val="26"/>
          <w:szCs w:val="26"/>
          <w:rtl w:val="0"/>
        </w:rPr>
        <w:t xml:space="preserve">RMSE / MSE / MAE</w:t>
      </w:r>
    </w:p>
    <w:p w:rsidR="00000000" w:rsidDel="00000000" w:rsidP="00000000" w:rsidRDefault="00000000" w:rsidRPr="00000000" w14:paraId="000000E2">
      <w:pPr>
        <w:spacing w:after="0" w:before="240" w:line="240" w:lineRule="auto"/>
        <w:ind w:left="1080" w:firstLine="0"/>
        <w:rPr>
          <w:rFonts w:ascii="Times New Roman" w:cs="Times New Roman" w:eastAsia="Times New Roman" w:hAnsi="Times New Roman"/>
          <w:color w:val="333333"/>
          <w:sz w:val="26"/>
          <w:szCs w:val="26"/>
          <w:shd w:fill="4a86e8" w:val="clear"/>
        </w:rPr>
      </w:pPr>
      <w:r w:rsidDel="00000000" w:rsidR="00000000" w:rsidRPr="00000000">
        <w:rPr>
          <w:rFonts w:ascii="Times New Roman" w:cs="Times New Roman" w:eastAsia="Times New Roman" w:hAnsi="Times New Roman"/>
          <w:color w:val="333333"/>
          <w:sz w:val="26"/>
          <w:szCs w:val="26"/>
          <w:shd w:fill="f9f9f9" w:val="clear"/>
          <w:rtl w:val="0"/>
        </w:rPr>
        <w:t xml:space="preserve">a)  </w:t>
      </w:r>
      <w:r w:rsidDel="00000000" w:rsidR="00000000" w:rsidRPr="00000000">
        <w:rPr>
          <w:rFonts w:ascii="Times New Roman" w:cs="Times New Roman" w:eastAsia="Times New Roman" w:hAnsi="Times New Roman"/>
          <w:color w:val="333333"/>
          <w:sz w:val="26"/>
          <w:szCs w:val="26"/>
          <w:shd w:fill="4a86e8" w:val="clear"/>
          <w:rtl w:val="0"/>
        </w:rPr>
        <w:t xml:space="preserve">All</w:t>
      </w:r>
    </w:p>
    <w:p w:rsidR="00000000" w:rsidDel="00000000" w:rsidP="00000000" w:rsidRDefault="00000000" w:rsidRPr="00000000" w14:paraId="000000E3">
      <w:pPr>
        <w:spacing w:after="0" w:before="240" w:line="240" w:lineRule="auto"/>
        <w:ind w:left="1080" w:firstLine="0"/>
        <w:rPr>
          <w:rFonts w:ascii="Times New Roman" w:cs="Times New Roman" w:eastAsia="Times New Roman" w:hAnsi="Times New Roman"/>
          <w:color w:val="333333"/>
          <w:sz w:val="26"/>
          <w:szCs w:val="26"/>
          <w:shd w:fill="f9f9f9" w:val="clear"/>
        </w:rPr>
      </w:pPr>
      <w:r w:rsidDel="00000000" w:rsidR="00000000" w:rsidRPr="00000000">
        <w:rPr>
          <w:rFonts w:ascii="Times New Roman" w:cs="Times New Roman" w:eastAsia="Times New Roman" w:hAnsi="Times New Roman"/>
          <w:color w:val="333333"/>
          <w:sz w:val="26"/>
          <w:szCs w:val="26"/>
          <w:shd w:fill="f9f9f9" w:val="clear"/>
          <w:rtl w:val="0"/>
        </w:rPr>
        <w:t xml:space="preserve">b) None</w:t>
      </w:r>
    </w:p>
    <w:p w:rsidR="00000000" w:rsidDel="00000000" w:rsidP="00000000" w:rsidRDefault="00000000" w:rsidRPr="00000000" w14:paraId="000000E4">
      <w:pPr>
        <w:spacing w:after="0" w:before="240" w:line="240" w:lineRule="auto"/>
        <w:ind w:left="1080" w:firstLine="0"/>
        <w:rPr>
          <w:rFonts w:ascii="Times New Roman" w:cs="Times New Roman" w:eastAsia="Times New Roman" w:hAnsi="Times New Roman"/>
          <w:color w:val="333333"/>
          <w:sz w:val="26"/>
          <w:szCs w:val="26"/>
          <w:shd w:fill="f9f9f9" w:val="clear"/>
        </w:rPr>
      </w:pPr>
      <w:r w:rsidDel="00000000" w:rsidR="00000000" w:rsidRPr="00000000">
        <w:rPr>
          <w:rFonts w:ascii="Times New Roman" w:cs="Times New Roman" w:eastAsia="Times New Roman" w:hAnsi="Times New Roman"/>
          <w:color w:val="333333"/>
          <w:sz w:val="26"/>
          <w:szCs w:val="26"/>
          <w:shd w:fill="f9f9f9" w:val="clear"/>
          <w:rtl w:val="0"/>
        </w:rPr>
        <w:t xml:space="preserve">c)  I, IV</w:t>
      </w:r>
    </w:p>
    <w:p w:rsidR="00000000" w:rsidDel="00000000" w:rsidP="00000000" w:rsidRDefault="00000000" w:rsidRPr="00000000" w14:paraId="000000E5">
      <w:pPr>
        <w:spacing w:after="0" w:before="240" w:line="240" w:lineRule="auto"/>
        <w:ind w:left="1080" w:firstLine="0"/>
        <w:rPr>
          <w:rFonts w:ascii="Times New Roman" w:cs="Times New Roman" w:eastAsia="Times New Roman" w:hAnsi="Times New Roman"/>
          <w:color w:val="333333"/>
          <w:sz w:val="26"/>
          <w:szCs w:val="26"/>
          <w:shd w:fill="f9f9f9" w:val="clear"/>
        </w:rPr>
      </w:pPr>
      <w:r w:rsidDel="00000000" w:rsidR="00000000" w:rsidRPr="00000000">
        <w:rPr>
          <w:rFonts w:ascii="Times New Roman" w:cs="Times New Roman" w:eastAsia="Times New Roman" w:hAnsi="Times New Roman"/>
          <w:color w:val="333333"/>
          <w:sz w:val="26"/>
          <w:szCs w:val="26"/>
          <w:shd w:fill="f9f9f9" w:val="clear"/>
          <w:rtl w:val="0"/>
        </w:rPr>
        <w:t xml:space="preserve">d) I, II, III</w:t>
      </w:r>
    </w:p>
    <w:p w:rsidR="00000000" w:rsidDel="00000000" w:rsidP="00000000" w:rsidRDefault="00000000" w:rsidRPr="00000000" w14:paraId="000000E6">
      <w:pPr>
        <w:spacing w:after="0" w:line="240" w:lineRule="auto"/>
        <w:jc w:val="both"/>
        <w:rPr>
          <w:rFonts w:ascii="Times New Roman" w:cs="Times New Roman" w:eastAsia="Times New Roman" w:hAnsi="Times New Roman"/>
          <w:b w:val="1"/>
          <w:sz w:val="26"/>
          <w:szCs w:val="26"/>
          <w:u w:val="single"/>
        </w:rPr>
      </w:pPr>
      <w:r w:rsidDel="00000000" w:rsidR="00000000" w:rsidRPr="00000000">
        <w:rPr>
          <w:rtl w:val="0"/>
        </w:rPr>
      </w:r>
    </w:p>
    <w:sectPr>
      <w:headerReference r:id="rId39" w:type="default"/>
      <w:footerReference r:id="rId40" w:type="default"/>
      <w:pgSz w:h="16838" w:w="11906" w:orient="portrait"/>
      <w:pgMar w:bottom="1440" w:top="1440" w:left="1728" w:right="1728" w:header="706" w:footer="7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spacing w:after="0" w:lineRule="auto"/>
      <w:jc w:val="left"/>
      <w:rPr>
        <w:color w:val="000000"/>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sz w:val="18"/>
        <w:szCs w:val="18"/>
        <w:rtl w:val="0"/>
      </w:rPr>
      <w:tab/>
      <w:tab/>
    </w:r>
    <w:r w:rsidDel="00000000" w:rsidR="00000000" w:rsidRPr="00000000">
      <w:rPr>
        <w:rFonts w:ascii="Times New Roman" w:cs="Times New Roman" w:eastAsia="Times New Roman" w:hAnsi="Times New Roman"/>
        <w:b w:val="1"/>
        <w:color w:val="000000"/>
        <w:sz w:val="18"/>
        <w:szCs w:val="18"/>
        <w:rtl w:val="0"/>
      </w:rPr>
      <w:t xml:space="preserve">Applied Data Science  –Sem-IV- Jan –May 202</w:t>
    </w:r>
    <w:r w:rsidDel="00000000" w:rsidR="00000000" w:rsidRPr="00000000">
      <w:rPr>
        <w:rFonts w:ascii="Times New Roman" w:cs="Times New Roman" w:eastAsia="Times New Roman" w:hAnsi="Times New Roman"/>
        <w:b w:val="1"/>
        <w:sz w:val="18"/>
        <w:szCs w:val="18"/>
        <w:rtl w:val="0"/>
      </w:rPr>
      <w:t xml:space="preserve">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ab/>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-90802</wp:posOffset>
          </wp:positionV>
          <wp:extent cx="496570" cy="421005"/>
          <wp:effectExtent b="0" l="0" r="0" t="0"/>
          <wp:wrapSquare wrapText="bothSides" distB="0" distT="0" distL="0" distR="0"/>
          <wp:docPr id="36" name="image14.jpg"/>
          <a:graphic>
            <a:graphicData uri="http://schemas.openxmlformats.org/drawingml/2006/picture">
              <pic:pic>
                <pic:nvPicPr>
                  <pic:cNvPr id="0" name="image14.jp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0E8">
    <w:pPr>
      <w:shd w:fill="ffffff" w:val="clear"/>
      <w:spacing w:after="0" w:line="240" w:lineRule="auto"/>
      <w:jc w:val="center"/>
      <w:rPr>
        <w:rFonts w:ascii="Arial" w:cs="Arial" w:eastAsia="Arial" w:hAnsi="Arial"/>
        <w:color w:val="222222"/>
        <w:sz w:val="19"/>
        <w:szCs w:val="19"/>
      </w:rPr>
    </w:pPr>
    <w:r w:rsidDel="00000000" w:rsidR="00000000" w:rsidRPr="00000000">
      <w:rPr>
        <w:rFonts w:ascii="Times New Roman" w:cs="Times New Roman" w:eastAsia="Times New Roman" w:hAnsi="Times New Roman"/>
        <w:b w:val="1"/>
        <w:color w:val="222222"/>
        <w:sz w:val="32"/>
        <w:szCs w:val="32"/>
        <w:rtl w:val="0"/>
      </w:rPr>
      <w:t xml:space="preserve">K. J. Somaiya College of Engineering, Mumbai-77</w:t>
    </w:r>
    <w:r w:rsidDel="00000000" w:rsidR="00000000" w:rsidRPr="00000000">
      <w:rPr>
        <w:rtl w:val="0"/>
      </w:rPr>
    </w:r>
  </w:p>
  <w:p w:rsidR="00000000" w:rsidDel="00000000" w:rsidP="00000000" w:rsidRDefault="00000000" w:rsidRPr="00000000" w14:paraId="000000E9">
    <w:pPr>
      <w:shd w:fill="ffffff" w:val="clear"/>
      <w:spacing w:after="120" w:line="240" w:lineRule="auto"/>
      <w:jc w:val="center"/>
      <w:rPr>
        <w:rFonts w:ascii="Arial" w:cs="Arial" w:eastAsia="Arial" w:hAnsi="Arial"/>
        <w:color w:val="222222"/>
        <w:sz w:val="19"/>
        <w:szCs w:val="19"/>
      </w:rPr>
    </w:pPr>
    <w:r w:rsidDel="00000000" w:rsidR="00000000" w:rsidRPr="00000000">
      <w:rPr>
        <w:rFonts w:ascii="Times New Roman" w:cs="Times New Roman" w:eastAsia="Times New Roman" w:hAnsi="Times New Roman"/>
        <w:color w:val="222222"/>
        <w:sz w:val="20"/>
        <w:szCs w:val="20"/>
        <w:rtl w:val="0"/>
      </w:rPr>
      <w:t xml:space="preserve">(A  Constituent College of Somaiya Vidyavihar University)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660" w:hanging="360"/>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660" w:hanging="360"/>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529A4"/>
    <w:pPr>
      <w:suppressAutoHyphens w:val="1"/>
    </w:pPr>
    <w:rPr>
      <w:kern w:val="1"/>
      <w:lang w:eastAsia="zh-CN"/>
    </w:rPr>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semiHidden w:val="1"/>
    <w:unhideWhenUsed w:val="1"/>
    <w:qFormat w:val="1"/>
    <w:rsid w:val="00F32A3A"/>
    <w:pPr>
      <w:keepNext w:val="1"/>
      <w:spacing w:after="60" w:before="240"/>
      <w:outlineLvl w:val="1"/>
    </w:pPr>
    <w:rPr>
      <w:rFonts w:ascii="Cambria" w:cs="Times New Roman" w:eastAsia="Times New Roman" w:hAnsi="Cambria"/>
      <w:b w:val="1"/>
      <w:bCs w:val="1"/>
      <w:i w:val="1"/>
      <w:iCs w:val="1"/>
      <w:sz w:val="28"/>
      <w:szCs w:val="28"/>
    </w:rPr>
  </w:style>
  <w:style w:type="paragraph" w:styleId="Heading3">
    <w:name w:val="heading 3"/>
    <w:basedOn w:val="Normal"/>
    <w:next w:val="Normal"/>
    <w:link w:val="Heading3Char"/>
    <w:qFormat w:val="1"/>
    <w:rsid w:val="00F32A3A"/>
    <w:pPr>
      <w:keepNext w:val="1"/>
      <w:spacing w:after="60" w:before="240" w:line="240" w:lineRule="auto"/>
      <w:ind w:left="660" w:hanging="360"/>
      <w:outlineLvl w:val="2"/>
    </w:pPr>
    <w:rPr>
      <w:rFonts w:ascii="Arial" w:cs="Arial" w:eastAsia="Times New Roman" w:hAnsi="Arial"/>
      <w:b w:val="1"/>
      <w:bCs w:val="1"/>
      <w:kern w:val="0"/>
      <w:sz w:val="26"/>
      <w:szCs w:val="26"/>
      <w:lang w:val="en-US"/>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character" w:styleId="WW8Num1z0" w:customStyle="1">
    <w:name w:val="WW8Num1z0"/>
    <w:rPr>
      <w:b w:val="1"/>
      <w:bCs w:val="1"/>
      <w:sz w:val="28"/>
      <w:szCs w:val="28"/>
    </w:rPr>
  </w:style>
  <w:style w:type="character" w:styleId="WW8Num2z0" w:customStyle="1">
    <w:name w:val="WW8Num2z0"/>
    <w:rPr>
      <w:b w:val="1"/>
    </w:rPr>
  </w:style>
  <w:style w:type="character" w:styleId="WW8Num3zfalse" w:customStyle="1">
    <w:name w:val="WW8Num3zfalse"/>
    <w:rPr>
      <w:rFonts w:ascii="Times New Roman" w:cs="Times New Roman" w:hAnsi="Times New Roman"/>
    </w:rPr>
  </w:style>
  <w:style w:type="character" w:styleId="WW8Num3ztrue" w:customStyle="1">
    <w:name w:val="WW8Num3ztrue"/>
  </w:style>
  <w:style w:type="character" w:styleId="WW8Num3ztrue7" w:customStyle="1">
    <w:name w:val="WW8Num3ztrue7"/>
  </w:style>
  <w:style w:type="character" w:styleId="WW8Num3ztrue6" w:customStyle="1">
    <w:name w:val="WW8Num3ztrue6"/>
  </w:style>
  <w:style w:type="character" w:styleId="WW8Num3ztrue5" w:customStyle="1">
    <w:name w:val="WW8Num3ztrue5"/>
  </w:style>
  <w:style w:type="character" w:styleId="WW8Num3ztrue4" w:customStyle="1">
    <w:name w:val="WW8Num3ztrue4"/>
  </w:style>
  <w:style w:type="character" w:styleId="WW8Num3ztrue3" w:customStyle="1">
    <w:name w:val="WW8Num3ztrue3"/>
  </w:style>
  <w:style w:type="character" w:styleId="WW8Num3ztrue2" w:customStyle="1">
    <w:name w:val="WW8Num3ztrue2"/>
  </w:style>
  <w:style w:type="character" w:styleId="WW8Num3ztrue1" w:customStyle="1">
    <w:name w:val="WW8Num3ztrue1"/>
  </w:style>
  <w:style w:type="character" w:styleId="WW-WW8Num3ztrue" w:customStyle="1">
    <w:name w:val="WW-WW8Num3ztrue"/>
  </w:style>
  <w:style w:type="character" w:styleId="WW-WW8Num3ztrue1" w:customStyle="1">
    <w:name w:val="WW-WW8Num3ztrue1"/>
  </w:style>
  <w:style w:type="character" w:styleId="WW-WW8Num3ztrue2" w:customStyle="1">
    <w:name w:val="WW-WW8Num3ztrue2"/>
  </w:style>
  <w:style w:type="character" w:styleId="WW-WW8Num3ztrue3" w:customStyle="1">
    <w:name w:val="WW-WW8Num3ztrue3"/>
  </w:style>
  <w:style w:type="character" w:styleId="WW-WW8Num3ztrue4" w:customStyle="1">
    <w:name w:val="WW-WW8Num3ztrue4"/>
  </w:style>
  <w:style w:type="character" w:styleId="WW-WW8Num3ztrue5" w:customStyle="1">
    <w:name w:val="WW-WW8Num3ztrue5"/>
  </w:style>
  <w:style w:type="character" w:styleId="WW-WW8Num3ztrue6" w:customStyle="1">
    <w:name w:val="WW-WW8Num3ztrue6"/>
  </w:style>
  <w:style w:type="character" w:styleId="WW-WW8Num3ztrue7" w:customStyle="1">
    <w:name w:val="WW-WW8Num3ztrue7"/>
  </w:style>
  <w:style w:type="character" w:styleId="WW-WW8Num3ztrue11" w:customStyle="1">
    <w:name w:val="WW-WW8Num3ztrue11"/>
  </w:style>
  <w:style w:type="character" w:styleId="WW-WW8Num3ztrue21" w:customStyle="1">
    <w:name w:val="WW-WW8Num3ztrue21"/>
  </w:style>
  <w:style w:type="character" w:styleId="WW-WW8Num3ztrue31" w:customStyle="1">
    <w:name w:val="WW-WW8Num3ztrue31"/>
  </w:style>
  <w:style w:type="character" w:styleId="WW-WW8Num3ztrue41" w:customStyle="1">
    <w:name w:val="WW-WW8Num3ztrue41"/>
  </w:style>
  <w:style w:type="character" w:styleId="WW-WW8Num3ztrue51" w:customStyle="1">
    <w:name w:val="WW-WW8Num3ztrue51"/>
  </w:style>
  <w:style w:type="character" w:styleId="WW-WW8Num3ztrue61" w:customStyle="1">
    <w:name w:val="WW-WW8Num3ztrue61"/>
  </w:style>
  <w:style w:type="character" w:styleId="WW8Num2zfalse" w:customStyle="1">
    <w:name w:val="WW8Num2zfalse"/>
  </w:style>
  <w:style w:type="character" w:styleId="WW8Num3z0" w:customStyle="1">
    <w:name w:val="WW8Num3z0"/>
    <w:rPr>
      <w:rFonts w:ascii="Times New Roman" w:cs="Times New Roman" w:hAnsi="Times New Roman"/>
    </w:rPr>
  </w:style>
  <w:style w:type="character" w:styleId="WW8Num4zfalse" w:customStyle="1">
    <w:name w:val="WW8Num4zfalse"/>
  </w:style>
  <w:style w:type="character" w:styleId="WW8Num4ztrue" w:customStyle="1">
    <w:name w:val="WW8Num4ztrue"/>
  </w:style>
  <w:style w:type="character" w:styleId="WW-WW8Num4ztrue" w:customStyle="1">
    <w:name w:val="WW-WW8Num4ztrue"/>
  </w:style>
  <w:style w:type="character" w:styleId="WW-WW8Num4ztrue1" w:customStyle="1">
    <w:name w:val="WW-WW8Num4ztrue1"/>
  </w:style>
  <w:style w:type="character" w:styleId="WW-WW8Num4ztrue2" w:customStyle="1">
    <w:name w:val="WW-WW8Num4ztrue2"/>
  </w:style>
  <w:style w:type="character" w:styleId="WW-WW8Num4ztrue3" w:customStyle="1">
    <w:name w:val="WW-WW8Num4ztrue3"/>
  </w:style>
  <w:style w:type="character" w:styleId="WW-WW8Num4ztrue4" w:customStyle="1">
    <w:name w:val="WW-WW8Num4ztrue4"/>
  </w:style>
  <w:style w:type="character" w:styleId="WW-WW8Num4ztrue5" w:customStyle="1">
    <w:name w:val="WW-WW8Num4ztrue5"/>
  </w:style>
  <w:style w:type="character" w:styleId="WW-WW8Num4ztrue6" w:customStyle="1">
    <w:name w:val="WW-WW8Num4ztrue6"/>
  </w:style>
  <w:style w:type="character" w:styleId="WW8Num5zfalse" w:customStyle="1">
    <w:name w:val="WW8Num5zfalse"/>
    <w:rPr>
      <w:b w:val="1"/>
    </w:rPr>
  </w:style>
  <w:style w:type="character" w:styleId="DefaultParagraphFont1" w:customStyle="1">
    <w:name w:val="Default Paragraph Font1"/>
  </w:style>
  <w:style w:type="character" w:styleId="WW8Num1zfalse" w:customStyle="1">
    <w:name w:val="WW8Num1zfalse"/>
    <w:rPr>
      <w:b w:val="1"/>
      <w:bCs w:val="1"/>
      <w:sz w:val="28"/>
      <w:szCs w:val="28"/>
    </w:rPr>
  </w:style>
  <w:style w:type="character" w:styleId="WW-WW8Num4ztrue7" w:customStyle="1">
    <w:name w:val="WW-WW8Num4ztrue7"/>
  </w:style>
  <w:style w:type="character" w:styleId="WW-WW8Num4ztrue11" w:customStyle="1">
    <w:name w:val="WW-WW8Num4ztrue11"/>
  </w:style>
  <w:style w:type="character" w:styleId="WW-WW8Num4ztrue21" w:customStyle="1">
    <w:name w:val="WW-WW8Num4ztrue21"/>
  </w:style>
  <w:style w:type="character" w:styleId="WW-WW8Num4ztrue31" w:customStyle="1">
    <w:name w:val="WW-WW8Num4ztrue31"/>
  </w:style>
  <w:style w:type="character" w:styleId="WW-WW8Num4ztrue41" w:customStyle="1">
    <w:name w:val="WW-WW8Num4ztrue41"/>
  </w:style>
  <w:style w:type="character" w:styleId="WW-WW8Num4ztrue51" w:customStyle="1">
    <w:name w:val="WW-WW8Num4ztrue51"/>
  </w:style>
  <w:style w:type="character" w:styleId="WW-WW8Num4ztrue61" w:customStyle="1">
    <w:name w:val="WW-WW8Num4ztrue61"/>
  </w:style>
  <w:style w:type="character" w:styleId="WW-DefaultParagraphFont" w:customStyle="1">
    <w:name w:val="WW-Default Paragraph Font"/>
  </w:style>
  <w:style w:type="character" w:styleId="WW-WW8Num4ztrue71" w:customStyle="1">
    <w:name w:val="WW-WW8Num4ztrue71"/>
  </w:style>
  <w:style w:type="character" w:styleId="WW-WW8Num4ztrue111" w:customStyle="1">
    <w:name w:val="WW-WW8Num4ztrue111"/>
  </w:style>
  <w:style w:type="character" w:styleId="WW-WW8Num4ztrue211" w:customStyle="1">
    <w:name w:val="WW-WW8Num4ztrue211"/>
  </w:style>
  <w:style w:type="character" w:styleId="WW-WW8Num4ztrue311" w:customStyle="1">
    <w:name w:val="WW-WW8Num4ztrue311"/>
  </w:style>
  <w:style w:type="character" w:styleId="WW-WW8Num4ztrue411" w:customStyle="1">
    <w:name w:val="WW-WW8Num4ztrue411"/>
  </w:style>
  <w:style w:type="character" w:styleId="WW-WW8Num4ztrue511" w:customStyle="1">
    <w:name w:val="WW-WW8Num4ztrue511"/>
  </w:style>
  <w:style w:type="character" w:styleId="WW-WW8Num4ztrue611" w:customStyle="1">
    <w:name w:val="WW-WW8Num4ztrue611"/>
  </w:style>
  <w:style w:type="character" w:styleId="WW8Num1ztrue" w:customStyle="1">
    <w:name w:val="WW8Num1ztrue"/>
  </w:style>
  <w:style w:type="character" w:styleId="WW-WW8Num1ztrue" w:customStyle="1">
    <w:name w:val="WW-WW8Num1ztrue"/>
  </w:style>
  <w:style w:type="character" w:styleId="WW-WW8Num1ztrue1" w:customStyle="1">
    <w:name w:val="WW-WW8Num1ztrue1"/>
  </w:style>
  <w:style w:type="character" w:styleId="WW-WW8Num1ztrue2" w:customStyle="1">
    <w:name w:val="WW-WW8Num1ztrue2"/>
  </w:style>
  <w:style w:type="character" w:styleId="WW-WW8Num1ztrue3" w:customStyle="1">
    <w:name w:val="WW-WW8Num1ztrue3"/>
  </w:style>
  <w:style w:type="character" w:styleId="WW-WW8Num1ztrue4" w:customStyle="1">
    <w:name w:val="WW-WW8Num1ztrue4"/>
  </w:style>
  <w:style w:type="character" w:styleId="WW-WW8Num1ztrue5" w:customStyle="1">
    <w:name w:val="WW-WW8Num1ztrue5"/>
  </w:style>
  <w:style w:type="character" w:styleId="WW-WW8Num1ztrue6" w:customStyle="1">
    <w:name w:val="WW-WW8Num1ztrue6"/>
  </w:style>
  <w:style w:type="character" w:styleId="WW-WW8Num3ztrue71" w:customStyle="1">
    <w:name w:val="WW-WW8Num3ztrue71"/>
  </w:style>
  <w:style w:type="character" w:styleId="WW-WW8Num3ztrue111" w:customStyle="1">
    <w:name w:val="WW-WW8Num3ztrue111"/>
  </w:style>
  <w:style w:type="character" w:styleId="WW-WW8Num3ztrue211" w:customStyle="1">
    <w:name w:val="WW-WW8Num3ztrue211"/>
  </w:style>
  <w:style w:type="character" w:styleId="WW-WW8Num3ztrue311" w:customStyle="1">
    <w:name w:val="WW-WW8Num3ztrue311"/>
  </w:style>
  <w:style w:type="character" w:styleId="WW-WW8Num3ztrue411" w:customStyle="1">
    <w:name w:val="WW-WW8Num3ztrue411"/>
  </w:style>
  <w:style w:type="character" w:styleId="WW-WW8Num3ztrue511" w:customStyle="1">
    <w:name w:val="WW-WW8Num3ztrue511"/>
  </w:style>
  <w:style w:type="character" w:styleId="WW-WW8Num3ztrue611" w:customStyle="1">
    <w:name w:val="WW-WW8Num3ztrue611"/>
  </w:style>
  <w:style w:type="character" w:styleId="WW-DefaultParagraphFont1" w:customStyle="1">
    <w:name w:val="WW-Default Paragraph Font1"/>
  </w:style>
  <w:style w:type="character" w:styleId="BalloonTextChar" w:customStyle="1">
    <w:name w:val="Balloon Text Char"/>
    <w:rPr>
      <w:rFonts w:ascii="Tahoma" w:cs="Tahoma" w:hAnsi="Tahoma"/>
      <w:sz w:val="16"/>
      <w:szCs w:val="16"/>
    </w:rPr>
  </w:style>
  <w:style w:type="character" w:styleId="HeaderChar" w:customStyle="1">
    <w:name w:val="Header Char"/>
    <w:rPr>
      <w:sz w:val="22"/>
      <w:szCs w:val="22"/>
      <w:lang w:val="en-IN"/>
    </w:rPr>
  </w:style>
  <w:style w:type="character" w:styleId="FooterChar" w:customStyle="1">
    <w:name w:val="Footer Char"/>
    <w:rPr>
      <w:sz w:val="22"/>
      <w:szCs w:val="22"/>
      <w:lang w:val="en-IN"/>
    </w:rPr>
  </w:style>
  <w:style w:type="character" w:styleId="ListLabel1" w:customStyle="1">
    <w:name w:val="ListLabel 1"/>
    <w:rPr>
      <w:b w:val="1"/>
    </w:rPr>
  </w:style>
  <w:style w:type="character" w:styleId="ListLabel2" w:customStyle="1">
    <w:name w:val="ListLabel 2"/>
    <w:rPr>
      <w:rFonts w:cs="Times New Roman" w:eastAsia="Times New Roman"/>
    </w:rPr>
  </w:style>
  <w:style w:type="character" w:styleId="ListLabel3" w:customStyle="1">
    <w:name w:val="ListLabel 3"/>
    <w:rPr>
      <w:rFonts w:cs="Courier New"/>
    </w:rPr>
  </w:style>
  <w:style w:type="character" w:styleId="ListLabel4" w:customStyle="1">
    <w:name w:val="ListLabel 4"/>
    <w:rPr>
      <w:sz w:val="16"/>
      <w:szCs w:val="16"/>
    </w:rPr>
  </w:style>
  <w:style w:type="character" w:styleId="ListLabel5" w:customStyle="1">
    <w:name w:val="ListLabel 5"/>
    <w:rPr>
      <w:sz w:val="20"/>
    </w:rPr>
  </w:style>
  <w:style w:type="character" w:styleId="Hyperlink">
    <w:name w:val="Hyperlink"/>
    <w:rPr>
      <w:color w:val="000080"/>
      <w:u w:val="single"/>
    </w:rPr>
  </w:style>
  <w:style w:type="character" w:styleId="WW8Num20zfalse" w:customStyle="1">
    <w:name w:val="WW8Num20zfalse"/>
  </w:style>
  <w:style w:type="character" w:styleId="WW8Num20ztrue" w:customStyle="1">
    <w:name w:val="WW8Num20ztrue"/>
  </w:style>
  <w:style w:type="character" w:styleId="NumberingSymbols" w:customStyle="1">
    <w:name w:val="Numbering Symbols"/>
  </w:style>
  <w:style w:type="character" w:styleId="WW8Num2ztrue" w:customStyle="1">
    <w:name w:val="WW8Num2ztrue"/>
  </w:style>
  <w:style w:type="character" w:styleId="WW8Num10zfalse" w:customStyle="1">
    <w:name w:val="WW8Num10zfalse"/>
  </w:style>
  <w:style w:type="character" w:styleId="WW8Num10ztrue" w:customStyle="1">
    <w:name w:val="WW8Num10ztrue"/>
  </w:style>
  <w:style w:type="character" w:styleId="WW8Num25zfalse" w:customStyle="1">
    <w:name w:val="WW8Num25zfalse"/>
  </w:style>
  <w:style w:type="character" w:styleId="WW8Num25ztrue" w:customStyle="1">
    <w:name w:val="WW8Num25ztrue"/>
  </w:style>
  <w:style w:type="character" w:styleId="WW8Num9zfalse" w:customStyle="1">
    <w:name w:val="WW8Num9zfalse"/>
  </w:style>
  <w:style w:type="character" w:styleId="WW8Num9ztrue" w:customStyle="1">
    <w:name w:val="WW8Num9ztrue"/>
  </w:style>
  <w:style w:type="paragraph" w:styleId="Heading" w:customStyle="1">
    <w:name w:val="Heading"/>
    <w:basedOn w:val="Normal"/>
    <w:next w:val="BodyText"/>
    <w:pPr>
      <w:keepNext w:val="1"/>
      <w:spacing w:after="120" w:before="240"/>
    </w:pPr>
    <w:rPr>
      <w:rFonts w:ascii="Arial" w:cs="Mangal" w:eastAsia="Microsoft YaHei" w:hAnsi="Ari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val="1"/>
    <w:pPr>
      <w:suppressLineNumbers w:val="1"/>
      <w:spacing w:after="120" w:before="120"/>
    </w:pPr>
    <w:rPr>
      <w:rFonts w:cs="Mangal"/>
      <w:i w:val="1"/>
      <w:iCs w:val="1"/>
      <w:sz w:val="24"/>
      <w:szCs w:val="24"/>
    </w:rPr>
  </w:style>
  <w:style w:type="paragraph" w:styleId="Index" w:customStyle="1">
    <w:name w:val="Index"/>
    <w:basedOn w:val="Normal"/>
    <w:pPr>
      <w:suppressLineNumbers w:val="1"/>
    </w:pPr>
    <w:rPr>
      <w:rFonts w:cs="Mangal"/>
    </w:rPr>
  </w:style>
  <w:style w:type="paragraph" w:styleId="BalloonText">
    <w:name w:val="Balloon Text"/>
    <w:basedOn w:val="Normal"/>
    <w:pPr>
      <w:spacing w:after="0" w:line="100" w:lineRule="atLeast"/>
    </w:pPr>
    <w:rPr>
      <w:rFonts w:ascii="Tahoma" w:cs="Tahoma" w:hAnsi="Tahoma"/>
      <w:sz w:val="16"/>
      <w:szCs w:val="16"/>
    </w:rPr>
  </w:style>
  <w:style w:type="paragraph" w:styleId="ListParagraph">
    <w:name w:val="List Paragraph"/>
    <w:basedOn w:val="Normal"/>
    <w:qFormat w:val="1"/>
    <w:pPr>
      <w:spacing w:after="0" w:line="100" w:lineRule="atLeast"/>
      <w:ind w:left="720"/>
      <w:contextualSpacing w:val="1"/>
    </w:pPr>
    <w:rPr>
      <w:rFonts w:ascii="Times New Roman" w:cs="Times New Roman" w:eastAsia="Times New Roman" w:hAnsi="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FrameContents" w:customStyle="1">
    <w:name w:val="Frame Contents"/>
    <w:basedOn w:val="BodyText"/>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NormalWeb">
    <w:name w:val="Normal (Web)"/>
    <w:basedOn w:val="Normal"/>
    <w:uiPriority w:val="99"/>
    <w:rsid w:val="00A07013"/>
    <w:pPr>
      <w:spacing w:after="280" w:before="280" w:line="240" w:lineRule="auto"/>
    </w:pPr>
    <w:rPr>
      <w:rFonts w:ascii="Times New Roman" w:cs="Times New Roman" w:eastAsia="Times New Roman" w:hAnsi="Times New Roman"/>
      <w:kern w:val="0"/>
      <w:sz w:val="24"/>
      <w:szCs w:val="24"/>
      <w:lang w:val="en-US"/>
    </w:rPr>
  </w:style>
  <w:style w:type="paragraph" w:styleId="HTMLPreformatted">
    <w:name w:val="HTML Preformatted"/>
    <w:basedOn w:val="Normal"/>
    <w:link w:val="HTMLPreformattedChar"/>
    <w:rsid w:val="00A07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val="en-US"/>
    </w:rPr>
  </w:style>
  <w:style w:type="character" w:styleId="HTMLPreformattedChar" w:customStyle="1">
    <w:name w:val="HTML Preformatted Char"/>
    <w:link w:val="HTMLPreformatted"/>
    <w:rsid w:val="00A07013"/>
    <w:rPr>
      <w:rFonts w:ascii="Courier New" w:cs="Courier New" w:hAnsi="Courier New"/>
      <w:lang w:eastAsia="zh-CN"/>
    </w:rPr>
  </w:style>
  <w:style w:type="character" w:styleId="Heading3Char" w:customStyle="1">
    <w:name w:val="Heading 3 Char"/>
    <w:link w:val="Heading3"/>
    <w:rsid w:val="00F32A3A"/>
    <w:rPr>
      <w:rFonts w:ascii="Arial" w:cs="Arial" w:hAnsi="Arial"/>
      <w:b w:val="1"/>
      <w:bCs w:val="1"/>
      <w:sz w:val="26"/>
      <w:szCs w:val="26"/>
      <w:lang w:eastAsia="zh-CN" w:val="en-US"/>
    </w:rPr>
  </w:style>
  <w:style w:type="character" w:styleId="Heading2Char" w:customStyle="1">
    <w:name w:val="Heading 2 Char"/>
    <w:link w:val="Heading2"/>
    <w:uiPriority w:val="9"/>
    <w:semiHidden w:val="1"/>
    <w:rsid w:val="00F32A3A"/>
    <w:rPr>
      <w:rFonts w:ascii="Cambria" w:cs="Times New Roman" w:eastAsia="Times New Roman" w:hAnsi="Cambria"/>
      <w:b w:val="1"/>
      <w:bCs w:val="1"/>
      <w:i w:val="1"/>
      <w:iCs w:val="1"/>
      <w:kern w:val="1"/>
      <w:sz w:val="28"/>
      <w:szCs w:val="28"/>
      <w:lang w:eastAsia="zh-CN" w:val="en-IN"/>
    </w:rPr>
  </w:style>
  <w:style w:type="character" w:styleId="mw-headline" w:customStyle="1">
    <w:name w:val="mw-headline"/>
    <w:basedOn w:val="DefaultParagraphFont"/>
    <w:rsid w:val="00951F93"/>
  </w:style>
  <w:style w:type="character" w:styleId="apple-converted-space" w:customStyle="1">
    <w:name w:val="apple-converted-space"/>
    <w:rsid w:val="0063646E"/>
  </w:style>
  <w:style w:type="character" w:styleId="HTMLCode">
    <w:name w:val="HTML Code"/>
    <w:uiPriority w:val="99"/>
    <w:semiHidden w:val="1"/>
    <w:unhideWhenUsed w:val="1"/>
    <w:rsid w:val="002F51CE"/>
    <w:rPr>
      <w:rFonts w:ascii="Courier New" w:cs="Courier New" w:eastAsia="Times New Roman" w:hAnsi="Courier New"/>
      <w:sz w:val="20"/>
      <w:szCs w:val="20"/>
    </w:rPr>
  </w:style>
  <w:style w:type="character" w:styleId="Strong">
    <w:name w:val="Strong"/>
    <w:uiPriority w:val="22"/>
    <w:qFormat w:val="1"/>
    <w:rsid w:val="002F51CE"/>
    <w:rPr>
      <w:b w:val="1"/>
      <w:bCs w:val="1"/>
    </w:rPr>
  </w:style>
  <w:style w:type="table" w:styleId="TableGrid">
    <w:name w:val="Table Grid"/>
    <w:basedOn w:val="TableNormal"/>
    <w:uiPriority w:val="59"/>
    <w:rsid w:val="005120B9"/>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mo" w:customStyle="1">
    <w:name w:val="mo"/>
    <w:rsid w:val="003A6F1D"/>
  </w:style>
  <w:style w:type="character" w:styleId="mi" w:customStyle="1">
    <w:name w:val="mi"/>
    <w:rsid w:val="003A6F1D"/>
  </w:style>
  <w:style w:type="character" w:styleId="mn" w:customStyle="1">
    <w:name w:val="mn"/>
    <w:rsid w:val="003A6F1D"/>
  </w:style>
  <w:style w:type="paragraph" w:styleId="Default" w:customStyle="1">
    <w:name w:val="Default"/>
    <w:rsid w:val="002239E4"/>
    <w:pPr>
      <w:autoSpaceDE w:val="0"/>
      <w:autoSpaceDN w:val="0"/>
      <w:adjustRightInd w:val="0"/>
    </w:pPr>
    <w:rPr>
      <w:color w:val="000000"/>
      <w:sz w:val="24"/>
      <w:szCs w:val="24"/>
      <w:lang w:eastAsia="en-US" w:val="en-US"/>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1" w:customStyle="1">
    <w:name w:val="1"/>
    <w:basedOn w:val="TableNormal"/>
    <w:tblPr>
      <w:tblStyleRowBandSize w:val="1"/>
      <w:tblStyleColBandSize w:val="1"/>
      <w:tblInd w:w="0.0" w:type="dxa"/>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9.png"/><Relationship Id="rId22" Type="http://schemas.openxmlformats.org/officeDocument/2006/relationships/image" Target="media/image3.png"/><Relationship Id="rId21" Type="http://schemas.openxmlformats.org/officeDocument/2006/relationships/image" Target="media/image17.png"/><Relationship Id="rId24" Type="http://schemas.openxmlformats.org/officeDocument/2006/relationships/image" Target="media/image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nikhil7280/student-performance-multiple-linear-regression" TargetMode="External"/><Relationship Id="rId26" Type="http://schemas.openxmlformats.org/officeDocument/2006/relationships/image" Target="media/image27.png"/><Relationship Id="rId25" Type="http://schemas.openxmlformats.org/officeDocument/2006/relationships/image" Target="media/image16.png"/><Relationship Id="rId28" Type="http://schemas.openxmlformats.org/officeDocument/2006/relationships/image" Target="media/image2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23.png"/><Relationship Id="rId8" Type="http://schemas.openxmlformats.org/officeDocument/2006/relationships/hyperlink" Target="https://machinelearningmastery.com/linear-regression-for-machine-learning/" TargetMode="External"/><Relationship Id="rId31" Type="http://schemas.openxmlformats.org/officeDocument/2006/relationships/image" Target="media/image10.png"/><Relationship Id="rId30" Type="http://schemas.openxmlformats.org/officeDocument/2006/relationships/image" Target="media/image11.png"/><Relationship Id="rId11" Type="http://schemas.openxmlformats.org/officeDocument/2006/relationships/image" Target="media/image5.png"/><Relationship Id="rId33" Type="http://schemas.openxmlformats.org/officeDocument/2006/relationships/image" Target="media/image20.png"/><Relationship Id="rId10" Type="http://schemas.openxmlformats.org/officeDocument/2006/relationships/hyperlink" Target="https://www.kaggle.com/datasets/raphaelmanayon/temperature-and-ice-cream-sales" TargetMode="External"/><Relationship Id="rId32" Type="http://schemas.openxmlformats.org/officeDocument/2006/relationships/image" Target="media/image4.png"/><Relationship Id="rId13" Type="http://schemas.openxmlformats.org/officeDocument/2006/relationships/image" Target="media/image18.png"/><Relationship Id="rId35" Type="http://schemas.openxmlformats.org/officeDocument/2006/relationships/image" Target="media/image29.png"/><Relationship Id="rId12" Type="http://schemas.openxmlformats.org/officeDocument/2006/relationships/image" Target="media/image24.png"/><Relationship Id="rId34" Type="http://schemas.openxmlformats.org/officeDocument/2006/relationships/image" Target="media/image28.png"/><Relationship Id="rId15" Type="http://schemas.openxmlformats.org/officeDocument/2006/relationships/image" Target="media/image25.png"/><Relationship Id="rId37" Type="http://schemas.openxmlformats.org/officeDocument/2006/relationships/hyperlink" Target="https://drive.google.com/file/d/1sh2EhMzcMezF_BwPhXT-nmy52G-l35BB/view?usp=sharing" TargetMode="External"/><Relationship Id="rId14" Type="http://schemas.openxmlformats.org/officeDocument/2006/relationships/image" Target="media/image21.png"/><Relationship Id="rId36" Type="http://schemas.openxmlformats.org/officeDocument/2006/relationships/image" Target="media/image7.png"/><Relationship Id="rId17" Type="http://schemas.openxmlformats.org/officeDocument/2006/relationships/image" Target="media/image15.png"/><Relationship Id="rId39" Type="http://schemas.openxmlformats.org/officeDocument/2006/relationships/header" Target="header1.xml"/><Relationship Id="rId16" Type="http://schemas.openxmlformats.org/officeDocument/2006/relationships/image" Target="media/image2.png"/><Relationship Id="rId38" Type="http://schemas.openxmlformats.org/officeDocument/2006/relationships/image" Target="media/image13.png"/><Relationship Id="rId19" Type="http://schemas.openxmlformats.org/officeDocument/2006/relationships/image" Target="media/image9.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fcMk+es3Kb24Wq8GjcTAZeUdMw==">CgMxLjAyCWguMzBqMHpsbDIOaC5wd2wyaGM1dG9ycXoyCGguZ2pkZ3hzOAByITEwLURYeXhzQXl5NmtiSEtTZ1FieUpxZG1QcFRHRld2Xw==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2022-04-07T11:29:00Z</dcterms:created>
  <dc:creator>Vaibhav Vasani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y fmtid="{D5CDD505-2E9C-101B-9397-08002B2CF9AE}" pid="9" name="AppVersion">
    <vt:lpwstr>14</vt:lpwstr>
  </property>
  <property fmtid="{D5CDD505-2E9C-101B-9397-08002B2CF9AE}" pid="10" name="ScaleCrop">
    <vt:lpwstr>false</vt:lpwstr>
  </property>
  <property fmtid="{D5CDD505-2E9C-101B-9397-08002B2CF9AE}" pid="11" name="DocSecurity">
    <vt:lpwstr>0</vt:lpwstr>
  </property>
  <property fmtid="{D5CDD505-2E9C-101B-9397-08002B2CF9AE}" pid="12" name="HyperlinksChanged">
    <vt:lpwstr>false</vt:lpwstr>
  </property>
  <property fmtid="{D5CDD505-2E9C-101B-9397-08002B2CF9AE}" pid="13" name="LinksUpToDate">
    <vt:lpwstr>false</vt:lpwstr>
  </property>
  <property fmtid="{D5CDD505-2E9C-101B-9397-08002B2CF9AE}" pid="14" name="ShareDoc">
    <vt:lpwstr>false</vt:lpwstr>
  </property>
  <property fmtid="{D5CDD505-2E9C-101B-9397-08002B2CF9AE}" pid="15" name="_DocHome">
    <vt:lpwstr>1561001065</vt:lpwstr>
  </property>
</Properties>
</file>