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2644140</wp:posOffset>
                </wp:positionH>
                <wp:positionV relativeFrom="paragraph">
                  <wp:posOffset>111457</wp:posOffset>
                </wp:positionV>
                <wp:extent cx="2943225" cy="961058"/>
                <wp:effectExtent b="0" l="0" r="0" t="0"/>
                <wp:wrapNone/>
                <wp:docPr id="1" name=""/>
                <a:graphic>
                  <a:graphicData uri="http://schemas.microsoft.com/office/word/2010/wordprocessingShape">
                    <wps:wsp>
                      <wps:cNvSpPr/>
                      <wps:cNvPr id="2" name="Shape 2"/>
                      <wps:spPr>
                        <a:xfrm>
                          <a:off x="3748975" y="3392250"/>
                          <a:ext cx="2909100" cy="775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6"/>
                                <w:vertAlign w:val="baseline"/>
                              </w:rPr>
                              <w:t xml:space="preserve">Batch: B</w:t>
                            </w:r>
                            <w:r w:rsidDel="00000000" w:rsidR="00000000" w:rsidRPr="00000000">
                              <w:rPr>
                                <w:rFonts w:ascii="Calibri" w:cs="Calibri" w:eastAsia="Calibri" w:hAnsi="Calibri"/>
                                <w:b w:val="1"/>
                                <w:i w:val="0"/>
                                <w:smallCaps w:val="0"/>
                                <w:strike w:val="0"/>
                                <w:color w:val="000000"/>
                                <w:sz w:val="26"/>
                                <w:vertAlign w:val="baseline"/>
                              </w:rPr>
                              <w:t xml:space="preserve">3</w:t>
                            </w:r>
                            <w:r w:rsidDel="00000000" w:rsidR="00000000" w:rsidRPr="00000000">
                              <w:rPr>
                                <w:rFonts w:ascii="Calibri" w:cs="Calibri" w:eastAsia="Calibri" w:hAnsi="Calibri"/>
                                <w:b w:val="1"/>
                                <w:i w:val="0"/>
                                <w:smallCaps w:val="0"/>
                                <w:strike w:val="0"/>
                                <w:color w:val="000000"/>
                                <w:sz w:val="26"/>
                                <w:vertAlign w:val="baseline"/>
                              </w:rPr>
                              <w:t xml:space="preserve">             Roll No.: 16010122158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6"/>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Experiment No. 03</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6"/>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2644140</wp:posOffset>
                </wp:positionH>
                <wp:positionV relativeFrom="paragraph">
                  <wp:posOffset>111457</wp:posOffset>
                </wp:positionV>
                <wp:extent cx="2943225" cy="961058"/>
                <wp:effectExtent b="0" l="0" r="0" t="0"/>
                <wp:wrapNone/>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943225" cy="961058"/>
                        </a:xfrm>
                        <a:prstGeom prst="rect"/>
                        <a:ln/>
                      </pic:spPr>
                    </pic:pic>
                  </a:graphicData>
                </a:graphic>
              </wp:anchor>
            </w:drawing>
          </mc:Fallback>
        </mc:AlternateConten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00" w:lineRule="auto"/>
              <w:ind w:left="0" w:hanging="2"/>
              <w:rPr>
                <w:rFonts w:ascii="Times New Roman" w:cs="Times New Roman" w:eastAsia="Times New Roman" w:hAnsi="Times New Roman"/>
                <w:sz w:val="24"/>
                <w:szCs w:val="24"/>
                <w:shd w:fill="fbfbf8" w:val="clear"/>
              </w:rPr>
            </w:pPr>
            <w:r w:rsidDel="00000000" w:rsidR="00000000" w:rsidRPr="00000000">
              <w:rPr>
                <w:rFonts w:ascii="Times New Roman" w:cs="Times New Roman" w:eastAsia="Times New Roman" w:hAnsi="Times New Roman"/>
                <w:b w:val="1"/>
                <w:sz w:val="24"/>
                <w:szCs w:val="24"/>
                <w:shd w:fill="fbfbf8" w:val="clear"/>
                <w:rtl w:val="0"/>
              </w:rPr>
              <w:t xml:space="preserve">TITLE:</w:t>
            </w:r>
            <w:r w:rsidDel="00000000" w:rsidR="00000000" w:rsidRPr="00000000">
              <w:rPr>
                <w:rFonts w:ascii="Times New Roman" w:cs="Times New Roman" w:eastAsia="Times New Roman" w:hAnsi="Times New Roman"/>
                <w:sz w:val="24"/>
                <w:szCs w:val="24"/>
                <w:shd w:fill="fbfbf8" w:val="clear"/>
                <w:rtl w:val="0"/>
              </w:rPr>
              <w:t xml:space="preserve"> </w:t>
            </w:r>
            <w:r w:rsidDel="00000000" w:rsidR="00000000" w:rsidRPr="00000000">
              <w:rPr>
                <w:rFonts w:ascii="Times New Roman" w:cs="Times New Roman" w:eastAsia="Times New Roman" w:hAnsi="Times New Roman"/>
                <w:b w:val="1"/>
                <w:sz w:val="24"/>
                <w:szCs w:val="24"/>
                <w:rtl w:val="0"/>
              </w:rPr>
              <w:t xml:space="preserve">Demonstrate the use of Bootstrap</w:t>
            </w:r>
            <w:r w:rsidDel="00000000" w:rsidR="00000000" w:rsidRPr="00000000">
              <w:rPr>
                <w:rtl w:val="0"/>
              </w:rPr>
            </w:r>
          </w:p>
        </w:tc>
      </w:tr>
    </w:tbl>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To use  bootstrap (open source front-end development framework) for the creation of web pages.</w:t>
      </w:r>
    </w:p>
    <w:p w:rsidR="00000000" w:rsidDel="00000000" w:rsidP="00000000" w:rsidRDefault="00000000" w:rsidRPr="00000000" w14:paraId="0000000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Fonts w:ascii="Times New Roman" w:cs="Times New Roman" w:eastAsia="Times New Roman" w:hAnsi="Times New Roman"/>
          <w:sz w:val="24"/>
          <w:szCs w:val="24"/>
          <w:rtl w:val="0"/>
        </w:rPr>
        <w:t xml:space="preserve">Re_design of web pages using various HTML, CSS  tags with bootstrap.</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20" w:lineRule="auto"/>
        <w:ind w:left="0" w:right="757"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http://getbootstrap.com/getting-started</w:t>
      </w:r>
    </w:p>
    <w:p w:rsidR="00000000" w:rsidDel="00000000" w:rsidP="00000000" w:rsidRDefault="00000000" w:rsidRPr="00000000" w14:paraId="0000001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3">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p>
    <w:p w:rsidR="00000000" w:rsidDel="00000000" w:rsidP="00000000" w:rsidRDefault="00000000" w:rsidRPr="00000000" w14:paraId="00000015">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numPr>
          <w:ilvl w:val="0"/>
          <w:numId w:val="3"/>
        </w:numP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Students have to re-design web-pages developed in Experiment 1 and 2 by using bootstrap.</w:t>
      </w:r>
    </w:p>
    <w:p w:rsidR="00000000" w:rsidDel="00000000" w:rsidP="00000000" w:rsidRDefault="00000000" w:rsidRPr="00000000" w14:paraId="00000017">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numPr>
          <w:ilvl w:val="0"/>
          <w:numId w:val="3"/>
        </w:numP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Create a webpage using bootstrap with following features,</w:t>
      </w:r>
      <w:r w:rsidDel="00000000" w:rsidR="00000000" w:rsidRPr="00000000">
        <w:rPr>
          <w:rtl w:val="0"/>
        </w:rPr>
      </w:r>
    </w:p>
    <w:p w:rsidR="00000000" w:rsidDel="00000000" w:rsidP="00000000" w:rsidRDefault="00000000" w:rsidRPr="00000000" w14:paraId="00000019">
      <w:pPr>
        <w:spacing w:after="0" w:line="240" w:lineRule="auto"/>
        <w:ind w:left="72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 use a </w:t>
      </w:r>
      <w:r w:rsidDel="00000000" w:rsidR="00000000" w:rsidRPr="00000000">
        <w:rPr>
          <w:rFonts w:ascii="Times New Roman" w:cs="Times New Roman" w:eastAsia="Times New Roman" w:hAnsi="Times New Roman"/>
          <w:b w:val="1"/>
          <w:sz w:val="24"/>
          <w:szCs w:val="24"/>
          <w:highlight w:val="white"/>
          <w:rtl w:val="0"/>
        </w:rPr>
        <w:t xml:space="preserve">container to set the content's margins dealing with the responsive behaviors of layout.</w:t>
      </w:r>
    </w:p>
    <w:p w:rsidR="00000000" w:rsidDel="00000000" w:rsidP="00000000" w:rsidRDefault="00000000" w:rsidRPr="00000000" w14:paraId="0000001A">
      <w:pPr>
        <w:spacing w:after="0" w:line="240" w:lineRule="auto"/>
        <w:ind w:left="72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ii) shape the image into a circle</w:t>
      </w:r>
    </w:p>
    <w:p w:rsidR="00000000" w:rsidDel="00000000" w:rsidP="00000000" w:rsidRDefault="00000000" w:rsidRPr="00000000" w14:paraId="0000001B">
      <w:pPr>
        <w:spacing w:after="0" w:line="240" w:lineRule="auto"/>
        <w:ind w:left="72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iii) use bootstrap grid system </w:t>
      </w:r>
    </w:p>
    <w:p w:rsidR="00000000" w:rsidDel="00000000" w:rsidP="00000000" w:rsidRDefault="00000000" w:rsidRPr="00000000" w14:paraId="0000001C">
      <w:pPr>
        <w:spacing w:after="0" w:line="240" w:lineRule="auto"/>
        <w:ind w:left="72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iv) create basic pagination</w:t>
      </w:r>
    </w:p>
    <w:p w:rsidR="00000000" w:rsidDel="00000000" w:rsidP="00000000" w:rsidRDefault="00000000" w:rsidRPr="00000000" w14:paraId="0000001D">
      <w:pPr>
        <w:spacing w:after="0" w:line="240" w:lineRule="auto"/>
        <w:ind w:left="72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v) insert search icon(glyphicon)</w:t>
      </w:r>
    </w:p>
    <w:p w:rsidR="00000000" w:rsidDel="00000000" w:rsidP="00000000" w:rsidRDefault="00000000" w:rsidRPr="00000000" w14:paraId="0000001E">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 of the application implemented with output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Images</w:t>
      </w:r>
    </w:p>
    <w:p w:rsidR="00000000" w:rsidDel="00000000" w:rsidP="00000000" w:rsidRDefault="00000000" w:rsidRPr="00000000" w14:paraId="00000022">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make an image responsive, it means that the image will adjust its size and aspect ratio based on the screen size of the device viewing it. This ensures that the image looks good and remains fully visible regardless of the device being used (e.g., desktop, tablet, mobile).Bootstrap provides a class called </w:t>
      </w:r>
      <w:r w:rsidDel="00000000" w:rsidR="00000000" w:rsidRPr="00000000">
        <w:rPr>
          <w:rFonts w:ascii="Roboto Mono" w:cs="Roboto Mono" w:eastAsia="Roboto Mono" w:hAnsi="Roboto Mono"/>
          <w:sz w:val="24"/>
          <w:szCs w:val="24"/>
          <w:rtl w:val="0"/>
        </w:rPr>
        <w:t xml:space="preserve">img-fluid</w:t>
      </w:r>
      <w:r w:rsidDel="00000000" w:rsidR="00000000" w:rsidRPr="00000000">
        <w:rPr>
          <w:rFonts w:ascii="Times New Roman" w:cs="Times New Roman" w:eastAsia="Times New Roman" w:hAnsi="Times New Roman"/>
          <w:sz w:val="24"/>
          <w:szCs w:val="24"/>
          <w:rtl w:val="0"/>
        </w:rPr>
        <w:t xml:space="preserve">, which you can apply to images to make them responsive. </w:t>
      </w:r>
    </w:p>
    <w:p w:rsidR="00000000" w:rsidDel="00000000" w:rsidP="00000000" w:rsidRDefault="00000000" w:rsidRPr="00000000" w14:paraId="00000023">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p w:rsidR="00000000" w:rsidDel="00000000" w:rsidP="00000000" w:rsidRDefault="00000000" w:rsidRPr="00000000" w14:paraId="00000025">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provides a comprehensive set of tools and components for designing forms in web applications. With Bootstrap, you can easily create responsive and visually appealing forms using pre-defined CSS classes and components. These include form controls such as input fields, textareas, checkboxes, and radio buttons, along with form groups and inline forms for organizing and styling your form elements. Bootstrap's form styling ensures consistency across different devices and screen sizes, making it ideal for building user-friendly and accessible forms for your website or web application. Additionally, Bootstrap offers validation styles and JavaScript plugins to enhance form functionality and user experience. Overall, Bootstrap simplifies the process of designing and styling forms, allowing developers to focus more on functionality and user interaction.</w:t>
      </w:r>
    </w:p>
    <w:p w:rsidR="00000000" w:rsidDel="00000000" w:rsidP="00000000" w:rsidRDefault="00000000" w:rsidRPr="00000000" w14:paraId="00000026">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2"/>
        </w:numPr>
        <w:spacing w:after="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REDESIGNED WEBPAGE</w:t>
      </w:r>
    </w:p>
    <w:p w:rsidR="00000000" w:rsidDel="00000000" w:rsidP="00000000" w:rsidRDefault="00000000" w:rsidRPr="00000000" w14:paraId="00000028">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main.html</w:t>
      </w:r>
    </w:p>
    <w:p w:rsidR="00000000" w:rsidDel="00000000" w:rsidP="00000000" w:rsidRDefault="00000000" w:rsidRPr="00000000" w14:paraId="0000002A">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"en-US"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"font-family: Arial, Helvetica, sans-serif"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"LUXE.jpg"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"border-style: solid; border-color: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Luxe Living Realty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"padding-left: 10px; text-align: right; 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em</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Your Key to Exceptional Properties!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em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"styles.css"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"padding-left: 30px;"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"login.html"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"padding-left: 6px;"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Login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"signup.html"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"padding-left: 20px;"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Sign Up</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"feedback.html"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"padding-left: 20px;"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Feedback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"font-size: 40px; padding-left: 30px; color: #001390;"</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Top Locations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"house6.jpg"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"img-fluid"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 3px solid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Seychelles</w:t>
      </w:r>
    </w:p>
    <w:p w:rsidR="00000000" w:rsidDel="00000000" w:rsidP="00000000" w:rsidRDefault="00000000" w:rsidRPr="00000000" w14:paraId="0000005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"house1.jpg"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"img-fluid"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 3px solid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The Hamptons</w:t>
      </w:r>
    </w:p>
    <w:p w:rsidR="00000000" w:rsidDel="00000000" w:rsidP="00000000" w:rsidRDefault="00000000" w:rsidRPr="00000000" w14:paraId="0000005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"house2.jpg"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"img-fluid"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 3px solid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The Maldives</w:t>
      </w:r>
    </w:p>
    <w:p w:rsidR="00000000" w:rsidDel="00000000" w:rsidP="00000000" w:rsidRDefault="00000000" w:rsidRPr="00000000" w14:paraId="0000005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"house3.jpg"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"img-fluid"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 3px solid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Bali</w:t>
      </w:r>
    </w:p>
    <w:p w:rsidR="00000000" w:rsidDel="00000000" w:rsidP="00000000" w:rsidRDefault="00000000" w:rsidRPr="00000000" w14:paraId="0000006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"house4.jpg"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"img-fluid"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 3px solid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Fiji</w:t>
      </w:r>
    </w:p>
    <w:p w:rsidR="00000000" w:rsidDel="00000000" w:rsidP="00000000" w:rsidRDefault="00000000" w:rsidRPr="00000000" w14:paraId="0000007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"house5.jpg"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"img-fluid"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 3px solid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Rome</w:t>
      </w:r>
    </w:p>
    <w:p w:rsidR="00000000" w:rsidDel="00000000" w:rsidP="00000000" w:rsidRDefault="00000000" w:rsidRPr="00000000" w14:paraId="0000007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"client"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"padding-left: 30px;"</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Client Reviews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"reviews-container"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#00083c;"</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"font-family: Verdana, Geneva, Tahoma, sans-serif; 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Kareena Shah</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Absolutely stunning! Luxe Living Realty made my dream of finding the perfect home a reality. Their website is not</w:t>
      </w:r>
    </w:p>
    <w:p w:rsidR="00000000" w:rsidDel="00000000" w:rsidP="00000000" w:rsidRDefault="00000000" w:rsidRPr="00000000" w14:paraId="0000008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just user-friendly but also visually captivating. I found exactly what I was looking for in no time. Highly</w:t>
      </w:r>
    </w:p>
    <w:p w:rsidR="00000000" w:rsidDel="00000000" w:rsidP="00000000" w:rsidRDefault="00000000" w:rsidRPr="00000000" w14:paraId="0000008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recommend!</w:t>
      </w:r>
    </w:p>
    <w:p w:rsidR="00000000" w:rsidDel="00000000" w:rsidP="00000000" w:rsidRDefault="00000000" w:rsidRPr="00000000" w14:paraId="0000008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"reviews-container"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#00083c;"</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"font-family: Verdana, Geneva, Tahoma, sans-serif; 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Jitendra Singh</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Five-star experience! Luxe Living Realty's website sets the bar high for real estate platforms. The seamless</w:t>
      </w:r>
    </w:p>
    <w:p w:rsidR="00000000" w:rsidDel="00000000" w:rsidP="00000000" w:rsidRDefault="00000000" w:rsidRPr="00000000" w14:paraId="0000009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navigation and extensive property listings made my house hunting journey effortless. Kudos to the team for their</w:t>
      </w:r>
    </w:p>
    <w:p w:rsidR="00000000" w:rsidDel="00000000" w:rsidP="00000000" w:rsidRDefault="00000000" w:rsidRPr="00000000" w14:paraId="0000009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impeccable service!</w:t>
      </w:r>
    </w:p>
    <w:p w:rsidR="00000000" w:rsidDel="00000000" w:rsidP="00000000" w:rsidRDefault="00000000" w:rsidRPr="00000000" w14:paraId="0000009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"reviews-container"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#00083c;"</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"font-family: Verdana, Geneva, Tahoma, sans-serif; 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Sheena Vohra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Exceptional service! Luxe Living Realty's website exceeded my expectations. From browsing luxurious properties to</w:t>
      </w:r>
    </w:p>
    <w:p w:rsidR="00000000" w:rsidDel="00000000" w:rsidP="00000000" w:rsidRDefault="00000000" w:rsidRPr="00000000" w14:paraId="000000A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contacting agents, everything was smooth and efficient. A top-notch platform for anyone in search of premium real</w:t>
      </w:r>
    </w:p>
    <w:p w:rsidR="00000000" w:rsidDel="00000000" w:rsidP="00000000" w:rsidRDefault="00000000" w:rsidRPr="00000000" w14:paraId="000000A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estate</w:t>
      </w:r>
    </w:p>
    <w:p w:rsidR="00000000" w:rsidDel="00000000" w:rsidP="00000000" w:rsidRDefault="00000000" w:rsidRPr="00000000" w14:paraId="000000A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"reviews-container"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#00083c;"</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"font-family: Verdana, Geneva, Tahoma, sans-serif; 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Vamika Shukla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Impressive! Luxe Living Realty's website is a game-changer in the real estate industry. The attention to detail and</w:t>
      </w:r>
    </w:p>
    <w:p w:rsidR="00000000" w:rsidDel="00000000" w:rsidP="00000000" w:rsidRDefault="00000000" w:rsidRPr="00000000" w14:paraId="000000B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comprehensive property descriptions provided me with all the information I needed to make informed decisions. I</w:t>
      </w:r>
    </w:p>
    <w:p w:rsidR="00000000" w:rsidDel="00000000" w:rsidP="00000000" w:rsidRDefault="00000000" w:rsidRPr="00000000" w14:paraId="000000B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couldn't be happier with my experience!</w:t>
      </w:r>
    </w:p>
    <w:p w:rsidR="00000000" w:rsidDel="00000000" w:rsidP="00000000" w:rsidRDefault="00000000" w:rsidRPr="00000000" w14:paraId="000000B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"connect"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"padding-left: 30px;"</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Connect with us!</w:t>
      </w:r>
    </w:p>
    <w:p w:rsidR="00000000" w:rsidDel="00000000" w:rsidP="00000000" w:rsidRDefault="00000000" w:rsidRPr="00000000" w14:paraId="000000B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"socmed-container"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"padding-left: 30px;"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"instagram.png"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"40x"</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"twitter.png"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"whatsapp.png"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"padding-right: 30px;"</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"fb.png"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"aboutus-container"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"padding-left: 30px;"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Our Mission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Our Team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Blog</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1">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feedback.html</w:t>
      </w:r>
    </w:p>
    <w:p w:rsidR="00000000" w:rsidDel="00000000" w:rsidP="00000000" w:rsidRDefault="00000000" w:rsidRPr="00000000" w14:paraId="000000D3">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"font-family: Arial, Helvetica, sans-serif"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"padding-left: 30px; padding-top: 30px; padding-bottom: 30px; 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Feedback Form</w:t>
      </w:r>
    </w:p>
    <w:p w:rsidR="00000000" w:rsidDel="00000000" w:rsidP="00000000" w:rsidRDefault="00000000" w:rsidRPr="00000000" w14:paraId="000000D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Feedback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"https://stackpath.bootstrapcdn.com/bootstrap/4.5.2/css/bootstrap.min.css"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"background-color: #efeee8; font-family: Arial, Helvetica, sans-serif;"</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"exampleInputEmail1"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Email address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7">
      <w:pPr>
        <w:shd w:fill="000000" w:val="clear"/>
        <w:spacing w:after="0" w:line="325.71428571428567" w:lineRule="auto"/>
        <w:ind w:hanging="2"/>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"exampleInputEmail1"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aria-describedby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"emailHelp"</w:t>
      </w:r>
    </w:p>
    <w:p w:rsidR="00000000" w:rsidDel="00000000" w:rsidP="00000000" w:rsidRDefault="00000000" w:rsidRPr="00000000" w14:paraId="000000E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email"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small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"emailHelp"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"form-text text-muted"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We'll never share your email with anyone else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small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"exampleInputPassword1"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Feedback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D">
      <w:pPr>
        <w:shd w:fill="000000" w:val="clear"/>
        <w:spacing w:after="0" w:line="325.71428571428567" w:lineRule="auto"/>
        <w:ind w:hanging="2"/>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"exampleInputPassword1"</w:t>
      </w:r>
    </w:p>
    <w:p w:rsidR="00000000" w:rsidDel="00000000" w:rsidP="00000000" w:rsidRDefault="00000000" w:rsidRPr="00000000" w14:paraId="000000E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give your valuable feedback about our site"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 form-check"</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"checkbox"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"form-check-input"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"exampleCheck1"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"form-check-label"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"exampleCheck1"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Receive updates regarding your query on the given</w:t>
      </w:r>
    </w:p>
    <w:p w:rsidR="00000000" w:rsidDel="00000000" w:rsidP="00000000" w:rsidRDefault="00000000" w:rsidRPr="00000000" w14:paraId="000000F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email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btn-primary"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0F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B">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styles.css</w:t>
      </w:r>
    </w:p>
    <w:p w:rsidR="00000000" w:rsidDel="00000000" w:rsidP="00000000" w:rsidRDefault="00000000" w:rsidRPr="00000000" w14:paraId="000000FD">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#001390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font-family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Helvetica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#efeee8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font-family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Helvetica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.image-container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flex-wrap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wrap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space-between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padding-right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.image-container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figure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max-width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figure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text-align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box-sizing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position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figure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figcaption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margin-top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text-decoration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underline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1em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position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right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p.solid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#001390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text-align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.login-container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text-align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#connect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.socmed-container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#client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.aboutus-container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.aboutus-container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p:hover {</w:t>
      </w:r>
    </w:p>
    <w:p w:rsidR="00000000" w:rsidDel="00000000" w:rsidP="00000000" w:rsidRDefault="00000000" w:rsidRPr="00000000" w14:paraId="0000015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text-decoration: </w:t>
      </w:r>
      <w:r w:rsidDel="00000000" w:rsidR="00000000" w:rsidRPr="00000000">
        <w:rPr>
          <w:rFonts w:ascii="Courier New" w:cs="Courier New" w:eastAsia="Courier New" w:hAnsi="Courier New"/>
          <w:color w:val="ce9178"/>
          <w:sz w:val="21"/>
          <w:szCs w:val="21"/>
          <w:rtl w:val="0"/>
        </w:rPr>
        <w:t xml:space="preserve">underline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.aboutus-container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.reviews-container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vertical-align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top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.review-box</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B">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style.css</w:t>
      </w:r>
    </w:p>
    <w:p w:rsidR="00000000" w:rsidDel="00000000" w:rsidP="00000000" w:rsidRDefault="00000000" w:rsidRPr="00000000" w14:paraId="0000016D">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#efeee8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#efeee8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font-family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Verdana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1rem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space-between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text-decoration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#001390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text-decoration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underline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.grid-container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grid-template-columns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.grid-item</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text-align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.grid-item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.grid-item</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.grid-item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A">
      <w:pPr>
        <w:shd w:fill="000000" w:val="clear"/>
        <w:spacing w:after="0" w:line="325.71428571428567" w:lineRule="auto"/>
        <w:ind w:hanging="2"/>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or any custom size */</w:t>
      </w:r>
    </w:p>
    <w:p w:rsidR="00000000" w:rsidDel="00000000" w:rsidP="00000000" w:rsidRDefault="00000000" w:rsidRPr="00000000" w14:paraId="0000019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object-fit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cover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.outer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1.1em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.inner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max-width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min-width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.input-container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#001390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#000630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#efeee8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1.1em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input:invalid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#001390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input:valid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input:focus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outline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#efeee8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#button:hover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#000e67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min-width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#001390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0.9em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font-weight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999px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.error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0.8em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#c00000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5">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login.html</w:t>
      </w:r>
    </w:p>
    <w:p w:rsidR="00000000" w:rsidDel="00000000" w:rsidP="00000000" w:rsidRDefault="00000000" w:rsidRPr="00000000" w14:paraId="000001E8">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Login to Luxe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'script.js'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"text-align:right"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"signup.html"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Create Account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"Fname"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Username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F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hidden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 Incorrect Username or Password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0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validateLogin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1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1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1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1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1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16">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signup.html</w:t>
      </w:r>
    </w:p>
    <w:p w:rsidR="00000000" w:rsidDel="00000000" w:rsidP="00000000" w:rsidRDefault="00000000" w:rsidRPr="00000000" w14:paraId="00000219">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1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1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1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Sign Up for Luxe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1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1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"script.js"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"text-align:right"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"login.html"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Log-in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"Fname"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Username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2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"usernameError"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hidden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 Username must be &gt; 4 characters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Email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"mailError"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hidden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 Invalid Email - Write it in the format example@email.com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3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"passwordError"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hidden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 Password must be &gt; 8 characters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C">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D">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Confirm Password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E">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4F">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0">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"cpassword"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1">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2">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3">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4">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"confirmationError"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hidden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 Passwords do not match</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5">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6">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validateSignUp</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7">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8">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9">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A">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B">
      <w:pPr>
        <w:shd w:fill="000000" w:val="clear"/>
        <w:spacing w:after="0" w:line="325.71428571428567" w:lineRule="auto"/>
        <w:ind w:hanging="2"/>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5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E">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script.js</w:t>
      </w:r>
    </w:p>
    <w:p w:rsidR="00000000" w:rsidDel="00000000" w:rsidP="00000000" w:rsidRDefault="00000000" w:rsidRPr="00000000" w14:paraId="00000261">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validateSignUp</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usernameField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usernamePrompt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"usernameError"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usernamePrompt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usernamePrompt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validRegex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[a-zA-Z0-9.!#$%&amp;'*+/=?^_`{|}~-]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@[a-zA-Z0-9-]</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[a-zA-Z0-9-]</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mailField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mailPrompt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"mailError"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mailField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match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validRegex</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mailPrompt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mailPrompt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pwField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pwPrompt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"passwordError"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pwPrompt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"pw-input"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pwPrompt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"pw-input"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8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cpwField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"cpassword"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cpwPrompt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"confirmationError"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cpwField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cpwPrompt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"cpw-input"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cpwPrompt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"cpw-input"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9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9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validateLogin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9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9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usernameField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F">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pwField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0">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prompt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1">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2">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prompt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3">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4">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"pw-input"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5">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6">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7">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8">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prompt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9">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A">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"pw-input"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"valid-box"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B">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C">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D">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E">
      <w:pPr>
        <w:shd w:fill="000000" w:val="clear"/>
        <w:spacing w:after="0" w:line="325.71428571428567" w:lineRule="auto"/>
        <w:ind w:hanging="2"/>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F">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w:t>
      </w:r>
    </w:p>
    <w:p w:rsidR="00000000" w:rsidDel="00000000" w:rsidP="00000000" w:rsidRDefault="00000000" w:rsidRPr="00000000" w14:paraId="000002BB">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25904" cy="3563254"/>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25904" cy="3563254"/>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5083" cy="3590956"/>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75083" cy="3590956"/>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3838" cy="359635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73838" cy="35963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356033" cy="3586687"/>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56033" cy="3586687"/>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56439" cy="35773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56439" cy="35773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96377" cy="3546623"/>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296377" cy="3546623"/>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D4">
      <w:pPr>
        <w:numPr>
          <w:ilvl w:val="0"/>
          <w:numId w:val="2"/>
        </w:numPr>
        <w:spacing w:after="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BOOTSTRAP WEBSITE</w:t>
      </w:r>
    </w:p>
    <w:p w:rsidR="00000000" w:rsidDel="00000000" w:rsidP="00000000" w:rsidRDefault="00000000" w:rsidRPr="00000000" w14:paraId="000002D5">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7">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8">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9">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A">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B">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Bootstrap Webpage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C">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"https://stackpath.bootstrapcdn.com/bootstrap/4.5.2/css/bootstrap.min.css"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D">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E">
      <w:pPr>
        <w:shd w:fill="000000" w:val="clear"/>
        <w:spacing w:after="0" w:line="325.71428571428567" w:lineRule="auto"/>
        <w:ind w:left="720" w:firstLine="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.rounded-img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F">
      <w:pPr>
        <w:shd w:fill="000000" w:val="clear"/>
        <w:spacing w:after="0" w:line="325.71428571428567" w:lineRule="auto"/>
        <w:ind w:left="720" w:firstLine="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0">
      <w:pPr>
        <w:shd w:fill="000000" w:val="clear"/>
        <w:spacing w:after="0" w:line="325.71428571428567" w:lineRule="auto"/>
        <w:ind w:left="720" w:firstLine="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E1">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2">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3">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4">
      <w:pPr>
        <w:shd w:fill="000000" w:val="clear"/>
        <w:spacing w:after="0" w:line="325.71428571428567" w:lineRule="auto"/>
        <w:ind w:left="720" w:firstLine="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5">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6">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"row"</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7">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"col-md-12"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8">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Bootstrap Webpage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9">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This is a basic example of a webpage created using Bootstrap.</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A">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"row"</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B">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"col-md-4"</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C">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"https://via.placeholder.com/150"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"img-fluid rounded-img"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"Circle Image"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D">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E">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"col-md-8"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F">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"form-inline my-2 my-lg-0"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0">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 mr-sm-2"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1">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btn-outline-success my-2 my-sm-0"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Search</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2">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3">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4">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5">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 navigation example"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6">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"pagination"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7">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"page-item"</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"page-link"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Previous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8">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"page-item"</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"page-link"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1</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9">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"page-item"</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"page-link"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2</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A">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"page-item"</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"page-link"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B">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"page-item"</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"page-link"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Next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C">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D">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E">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F">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0">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1">
      <w:pPr>
        <w:shd w:fill="000000" w:val="clear"/>
        <w:spacing w:after="0" w:line="325.71428571428567" w:lineRule="auto"/>
        <w:ind w:left="720" w:firstLine="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02">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"https://code.jquery.com/jquery-3.5.1.slim.min.js"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3">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"https://cdn.jsdelivr.net/npm/@popperjs/core@2.5.4/dist/umd/popper.min.js"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4">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"https://stackpath.bootstrapcdn.com/bootstrap/4.5.2/js/bootstrap.min.js"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5">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6">
      <w:pPr>
        <w:shd w:fill="000000" w:val="clear"/>
        <w:spacing w:after="0" w:line="325.71428571428567" w:lineRule="auto"/>
        <w:ind w:left="720" w:firstLine="0"/>
        <w:jc w:val="both"/>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7">
      <w:pPr>
        <w:shd w:fill="000000" w:val="clear"/>
        <w:spacing w:after="0" w:line="325.71428571428567" w:lineRule="auto"/>
        <w:ind w:left="720" w:firstLine="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08">
      <w:pPr>
        <w:shd w:fill="000000" w:val="clear"/>
        <w:spacing w:after="0" w:line="325.71428571428567" w:lineRule="auto"/>
        <w:ind w:left="720" w:firstLine="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09">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A">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B">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C">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D">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E">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F">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0">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1">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2">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3">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4">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5">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6">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7">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8">
      <w:pPr>
        <w:spacing w:after="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851110" cy="3307586"/>
            <wp:effectExtent b="0" l="0" r="0" t="0"/>
            <wp:docPr id="5" name="image2.png"/>
            <a:graphic>
              <a:graphicData uri="http://schemas.openxmlformats.org/drawingml/2006/picture">
                <pic:pic>
                  <pic:nvPicPr>
                    <pic:cNvPr id="0" name="image2.png"/>
                    <pic:cNvPicPr preferRelativeResize="0"/>
                  </pic:nvPicPr>
                  <pic:blipFill>
                    <a:blip r:embed="rId13"/>
                    <a:srcRect b="34676" l="0" r="35039" t="0"/>
                    <a:stretch>
                      <a:fillRect/>
                    </a:stretch>
                  </pic:blipFill>
                  <pic:spPr>
                    <a:xfrm>
                      <a:off x="0" y="0"/>
                      <a:ext cx="5851110" cy="3307586"/>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Questions:</w:t>
      </w:r>
    </w:p>
    <w:p w:rsidR="00000000" w:rsidDel="00000000" w:rsidP="00000000" w:rsidRDefault="00000000" w:rsidRPr="00000000" w14:paraId="0000031C">
      <w:pPr>
        <w:numPr>
          <w:ilvl w:val="0"/>
          <w:numId w:val="4"/>
        </w:numPr>
        <w:spacing w:after="0" w:line="240" w:lineRule="auto"/>
        <w:ind w:left="720" w:hanging="360"/>
        <w:jc w:val="both"/>
        <w:rPr>
          <w:rFonts w:ascii="Times New Roman" w:cs="Times New Roman" w:eastAsia="Times New Roman" w:hAnsi="Times New Roman"/>
          <w:b w:val="1"/>
          <w:sz w:val="24"/>
          <w:szCs w:val="24"/>
        </w:rPr>
      </w:pPr>
      <w:bookmarkStart w:colFirst="0" w:colLast="0" w:name="_1fob9te" w:id="1"/>
      <w:bookmarkEnd w:id="1"/>
      <w:r w:rsidDel="00000000" w:rsidR="00000000" w:rsidRPr="00000000">
        <w:rPr>
          <w:rFonts w:ascii="Times New Roman" w:cs="Times New Roman" w:eastAsia="Times New Roman" w:hAnsi="Times New Roman"/>
          <w:b w:val="1"/>
          <w:sz w:val="24"/>
          <w:szCs w:val="24"/>
          <w:rtl w:val="0"/>
        </w:rPr>
        <w:t xml:space="preserve">What is the use of containers in bootstrap? Explain in detail.</w:t>
      </w:r>
    </w:p>
    <w:p w:rsidR="00000000" w:rsidDel="00000000" w:rsidP="00000000" w:rsidRDefault="00000000" w:rsidRPr="00000000" w14:paraId="0000031D">
      <w:pPr>
        <w:spacing w:after="0" w:line="240" w:lineRule="auto"/>
        <w:ind w:left="0" w:firstLine="0"/>
        <w:jc w:val="both"/>
        <w:rPr>
          <w:rFonts w:ascii="Times New Roman" w:cs="Times New Roman" w:eastAsia="Times New Roman" w:hAnsi="Times New Roman"/>
          <w:b w:val="1"/>
          <w:sz w:val="24"/>
          <w:szCs w:val="24"/>
        </w:rPr>
      </w:pPr>
      <w:bookmarkStart w:colFirst="0" w:colLast="0" w:name="_b7h5dfleofti" w:id="2"/>
      <w:bookmarkEnd w:id="2"/>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31E">
      <w:pPr>
        <w:spacing w:after="240" w:line="240" w:lineRule="auto"/>
        <w:ind w:firstLine="0"/>
        <w:jc w:val="both"/>
        <w:rPr>
          <w:rFonts w:ascii="Times New Roman" w:cs="Times New Roman" w:eastAsia="Times New Roman" w:hAnsi="Times New Roman"/>
          <w:sz w:val="24"/>
          <w:szCs w:val="24"/>
        </w:rPr>
      </w:pPr>
      <w:bookmarkStart w:colFirst="0" w:colLast="0" w:name="_pvh8ebu7swvc" w:id="3"/>
      <w:bookmarkEnd w:id="3"/>
      <w:r w:rsidDel="00000000" w:rsidR="00000000" w:rsidRPr="00000000">
        <w:rPr>
          <w:rFonts w:ascii="Times New Roman" w:cs="Times New Roman" w:eastAsia="Times New Roman" w:hAnsi="Times New Roman"/>
          <w:sz w:val="24"/>
          <w:szCs w:val="24"/>
          <w:rtl w:val="0"/>
        </w:rPr>
        <w:t xml:space="preserve">In Bootstrap, containers are a fundamental part of the layout system. They are used to wrap site contents and provide padding and margin to the content within. Containers ensure proper alignment and padding of the content, making the layout responsive and visually appealing across different devices and screen sizes.</w:t>
      </w:r>
    </w:p>
    <w:p w:rsidR="00000000" w:rsidDel="00000000" w:rsidP="00000000" w:rsidRDefault="00000000" w:rsidRPr="00000000" w14:paraId="0000031F">
      <w:pPr>
        <w:spacing w:after="240" w:before="240" w:line="240" w:lineRule="auto"/>
        <w:ind w:firstLine="0"/>
        <w:jc w:val="both"/>
        <w:rPr>
          <w:rFonts w:ascii="Times New Roman" w:cs="Times New Roman" w:eastAsia="Times New Roman" w:hAnsi="Times New Roman"/>
          <w:sz w:val="24"/>
          <w:szCs w:val="24"/>
        </w:rPr>
      </w:pPr>
      <w:bookmarkStart w:colFirst="0" w:colLast="0" w:name="_pvh8ebu7swvc" w:id="3"/>
      <w:bookmarkEnd w:id="3"/>
      <w:r w:rsidDel="00000000" w:rsidR="00000000" w:rsidRPr="00000000">
        <w:rPr>
          <w:rFonts w:ascii="Times New Roman" w:cs="Times New Roman" w:eastAsia="Times New Roman" w:hAnsi="Times New Roman"/>
          <w:sz w:val="24"/>
          <w:szCs w:val="24"/>
          <w:rtl w:val="0"/>
        </w:rPr>
        <w:t xml:space="preserve">Bootstrap provides two types of containers:</w:t>
      </w:r>
    </w:p>
    <w:p w:rsidR="00000000" w:rsidDel="00000000" w:rsidP="00000000" w:rsidRDefault="00000000" w:rsidRPr="00000000" w14:paraId="00000320">
      <w:pPr>
        <w:spacing w:after="240" w:before="240" w:line="240" w:lineRule="auto"/>
        <w:ind w:left="0" w:firstLine="0"/>
        <w:rPr>
          <w:rFonts w:ascii="Times New Roman" w:cs="Times New Roman" w:eastAsia="Times New Roman" w:hAnsi="Times New Roman"/>
          <w:sz w:val="24"/>
          <w:szCs w:val="24"/>
        </w:rPr>
      </w:pPr>
      <w:bookmarkStart w:colFirst="0" w:colLast="0" w:name="_pvh8ebu7swvc" w:id="3"/>
      <w:bookmarkEnd w:id="3"/>
      <w:r w:rsidDel="00000000" w:rsidR="00000000" w:rsidRPr="00000000">
        <w:rPr>
          <w:rFonts w:ascii="Times New Roman" w:cs="Times New Roman" w:eastAsia="Times New Roman" w:hAnsi="Times New Roman"/>
          <w:b w:val="1"/>
          <w:sz w:val="24"/>
          <w:szCs w:val="24"/>
          <w:rtl w:val="0"/>
        </w:rPr>
        <w:t xml:space="preserve">.container:</w:t>
      </w:r>
      <w:r w:rsidDel="00000000" w:rsidR="00000000" w:rsidRPr="00000000">
        <w:rPr>
          <w:rFonts w:ascii="Times New Roman" w:cs="Times New Roman" w:eastAsia="Times New Roman" w:hAnsi="Times New Roman"/>
          <w:sz w:val="24"/>
          <w:szCs w:val="24"/>
          <w:rtl w:val="0"/>
        </w:rPr>
        <w:t xml:space="preserve"> This class provides a fixed-width container. The width of the container remains constant regardless of the screen size, ensuring that the content doesn't spread too wide on large screens. The container resizes as the screen size changes, but it maintains its fixed width.</w:t>
      </w:r>
    </w:p>
    <w:p w:rsidR="00000000" w:rsidDel="00000000" w:rsidP="00000000" w:rsidRDefault="00000000" w:rsidRPr="00000000" w14:paraId="00000321">
      <w:pPr>
        <w:spacing w:after="240" w:before="240" w:line="240" w:lineRule="auto"/>
        <w:ind w:left="0" w:firstLine="0"/>
        <w:rPr>
          <w:rFonts w:ascii="Times New Roman" w:cs="Times New Roman" w:eastAsia="Times New Roman" w:hAnsi="Times New Roman"/>
          <w:sz w:val="24"/>
          <w:szCs w:val="24"/>
        </w:rPr>
      </w:pPr>
      <w:bookmarkStart w:colFirst="0" w:colLast="0" w:name="_pvh8ebu7swvc" w:id="3"/>
      <w:bookmarkEnd w:id="3"/>
      <w:r w:rsidDel="00000000" w:rsidR="00000000" w:rsidRPr="00000000">
        <w:rPr>
          <w:rFonts w:ascii="Times New Roman" w:cs="Times New Roman" w:eastAsia="Times New Roman" w:hAnsi="Times New Roman"/>
          <w:b w:val="1"/>
          <w:sz w:val="24"/>
          <w:szCs w:val="24"/>
          <w:rtl w:val="0"/>
        </w:rPr>
        <w:t xml:space="preserve">.container-fluid:</w:t>
      </w:r>
      <w:r w:rsidDel="00000000" w:rsidR="00000000" w:rsidRPr="00000000">
        <w:rPr>
          <w:rFonts w:ascii="Times New Roman" w:cs="Times New Roman" w:eastAsia="Times New Roman" w:hAnsi="Times New Roman"/>
          <w:sz w:val="24"/>
          <w:szCs w:val="24"/>
          <w:rtl w:val="0"/>
        </w:rPr>
        <w:t xml:space="preserve"> This class creates a full-width container that spans the entire width of the viewport. It adjusts its width dynamically based on the screen size, making it suitable for creating fluid layouts that adapt to different screen sizes.</w:t>
      </w:r>
    </w:p>
    <w:p w:rsidR="00000000" w:rsidDel="00000000" w:rsidP="00000000" w:rsidRDefault="00000000" w:rsidRPr="00000000" w14:paraId="00000322">
      <w:pPr>
        <w:spacing w:after="240" w:before="240" w:line="240" w:lineRule="auto"/>
        <w:ind w:left="0" w:firstLine="0"/>
        <w:rPr>
          <w:rFonts w:ascii="Times New Roman" w:cs="Times New Roman" w:eastAsia="Times New Roman" w:hAnsi="Times New Roman"/>
          <w:sz w:val="24"/>
          <w:szCs w:val="24"/>
        </w:rPr>
      </w:pPr>
      <w:bookmarkStart w:colFirst="0" w:colLast="0" w:name="_dpflkfy0vpvm" w:id="4"/>
      <w:bookmarkEnd w:id="4"/>
      <w:r w:rsidDel="00000000" w:rsidR="00000000" w:rsidRPr="00000000">
        <w:rPr>
          <w:rtl w:val="0"/>
        </w:rPr>
      </w:r>
    </w:p>
    <w:p w:rsidR="00000000" w:rsidDel="00000000" w:rsidP="00000000" w:rsidRDefault="00000000" w:rsidRPr="00000000" w14:paraId="00000323">
      <w:pPr>
        <w:spacing w:after="240" w:before="240" w:line="240" w:lineRule="auto"/>
        <w:ind w:left="0" w:firstLine="0"/>
        <w:rPr>
          <w:rFonts w:ascii="Times New Roman" w:cs="Times New Roman" w:eastAsia="Times New Roman" w:hAnsi="Times New Roman"/>
          <w:sz w:val="24"/>
          <w:szCs w:val="24"/>
        </w:rPr>
      </w:pPr>
      <w:bookmarkStart w:colFirst="0" w:colLast="0" w:name="_uxhj24m0nxlq" w:id="5"/>
      <w:bookmarkEnd w:id="5"/>
      <w:r w:rsidDel="00000000" w:rsidR="00000000" w:rsidRPr="00000000">
        <w:rPr>
          <w:rtl w:val="0"/>
        </w:rPr>
      </w:r>
    </w:p>
    <w:p w:rsidR="00000000" w:rsidDel="00000000" w:rsidP="00000000" w:rsidRDefault="00000000" w:rsidRPr="00000000" w14:paraId="00000324">
      <w:pPr>
        <w:spacing w:after="240" w:before="240" w:line="240" w:lineRule="auto"/>
        <w:ind w:left="0" w:firstLine="0"/>
        <w:rPr>
          <w:rFonts w:ascii="Times New Roman" w:cs="Times New Roman" w:eastAsia="Times New Roman" w:hAnsi="Times New Roman"/>
          <w:sz w:val="24"/>
          <w:szCs w:val="24"/>
        </w:rPr>
      </w:pPr>
      <w:bookmarkStart w:colFirst="0" w:colLast="0" w:name="_dg7owndaexvx" w:id="6"/>
      <w:bookmarkEnd w:id="6"/>
      <w:r w:rsidDel="00000000" w:rsidR="00000000" w:rsidRPr="00000000">
        <w:rPr>
          <w:rtl w:val="0"/>
        </w:rPr>
      </w:r>
    </w:p>
    <w:p w:rsidR="00000000" w:rsidDel="00000000" w:rsidP="00000000" w:rsidRDefault="00000000" w:rsidRPr="00000000" w14:paraId="00000325">
      <w:pPr>
        <w:numPr>
          <w:ilvl w:val="0"/>
          <w:numId w:val="4"/>
        </w:numPr>
        <w:spacing w:after="0" w:line="240" w:lineRule="auto"/>
        <w:ind w:left="720" w:hanging="360"/>
        <w:jc w:val="both"/>
        <w:rPr>
          <w:rFonts w:ascii="Times New Roman" w:cs="Times New Roman" w:eastAsia="Times New Roman" w:hAnsi="Times New Roman"/>
          <w:b w:val="1"/>
          <w:sz w:val="24"/>
          <w:szCs w:val="24"/>
        </w:rPr>
      </w:pPr>
      <w:bookmarkStart w:colFirst="0" w:colLast="0" w:name="_3znysh7" w:id="7"/>
      <w:bookmarkEnd w:id="7"/>
      <w:r w:rsidDel="00000000" w:rsidR="00000000" w:rsidRPr="00000000">
        <w:rPr>
          <w:rFonts w:ascii="Times New Roman" w:cs="Times New Roman" w:eastAsia="Times New Roman" w:hAnsi="Times New Roman"/>
          <w:b w:val="1"/>
          <w:sz w:val="24"/>
          <w:szCs w:val="24"/>
          <w:highlight w:val="white"/>
          <w:rtl w:val="0"/>
        </w:rPr>
        <w:t xml:space="preserve">Name the classes to achieve the different button styles in bootstrap.</w:t>
      </w:r>
    </w:p>
    <w:p w:rsidR="00000000" w:rsidDel="00000000" w:rsidP="00000000" w:rsidRDefault="00000000" w:rsidRPr="00000000" w14:paraId="00000326">
      <w:pPr>
        <w:spacing w:after="0" w:line="240" w:lineRule="auto"/>
        <w:ind w:left="0" w:firstLine="0"/>
        <w:jc w:val="both"/>
        <w:rPr>
          <w:rFonts w:ascii="Times New Roman" w:cs="Times New Roman" w:eastAsia="Times New Roman" w:hAnsi="Times New Roman"/>
          <w:b w:val="1"/>
          <w:sz w:val="24"/>
          <w:szCs w:val="24"/>
          <w:highlight w:val="white"/>
        </w:rPr>
      </w:pPr>
      <w:bookmarkStart w:colFirst="0" w:colLast="0" w:name="_cze1y9uh14lu" w:id="8"/>
      <w:bookmarkEnd w:id="8"/>
      <w:r w:rsidDel="00000000" w:rsidR="00000000" w:rsidRPr="00000000">
        <w:rPr>
          <w:rFonts w:ascii="Times New Roman" w:cs="Times New Roman" w:eastAsia="Times New Roman" w:hAnsi="Times New Roman"/>
          <w:b w:val="1"/>
          <w:sz w:val="24"/>
          <w:szCs w:val="24"/>
          <w:highlight w:val="white"/>
          <w:rtl w:val="0"/>
        </w:rPr>
        <w:t xml:space="preserve">Ans:</w:t>
      </w:r>
    </w:p>
    <w:p w:rsidR="00000000" w:rsidDel="00000000" w:rsidP="00000000" w:rsidRDefault="00000000" w:rsidRPr="00000000" w14:paraId="00000327">
      <w:pPr>
        <w:spacing w:after="0" w:line="240" w:lineRule="auto"/>
        <w:ind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Fonts w:ascii="Times New Roman" w:cs="Times New Roman" w:eastAsia="Times New Roman" w:hAnsi="Times New Roman"/>
          <w:sz w:val="24"/>
          <w:szCs w:val="24"/>
          <w:highlight w:val="white"/>
          <w:rtl w:val="0"/>
        </w:rPr>
        <w:t xml:space="preserve">Sure, here are the different button styles in Bootstrap:</w:t>
      </w:r>
    </w:p>
    <w:p w:rsidR="00000000" w:rsidDel="00000000" w:rsidP="00000000" w:rsidRDefault="00000000" w:rsidRPr="00000000" w14:paraId="00000328">
      <w:pPr>
        <w:spacing w:after="0" w:line="240" w:lineRule="auto"/>
        <w:ind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tl w:val="0"/>
        </w:rPr>
      </w:r>
    </w:p>
    <w:p w:rsidR="00000000" w:rsidDel="00000000" w:rsidP="00000000" w:rsidRDefault="00000000" w:rsidRPr="00000000" w14:paraId="00000329">
      <w:pPr>
        <w:spacing w:after="0" w:line="240" w:lineRule="auto"/>
        <w:ind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Fonts w:ascii="Times New Roman" w:cs="Times New Roman" w:eastAsia="Times New Roman" w:hAnsi="Times New Roman"/>
          <w:sz w:val="24"/>
          <w:szCs w:val="24"/>
          <w:highlight w:val="white"/>
          <w:rtl w:val="0"/>
        </w:rPr>
        <w:t xml:space="preserve">1. Primary Button: .btn-primary</w:t>
      </w:r>
    </w:p>
    <w:p w:rsidR="00000000" w:rsidDel="00000000" w:rsidP="00000000" w:rsidRDefault="00000000" w:rsidRPr="00000000" w14:paraId="0000032A">
      <w:pPr>
        <w:spacing w:after="0" w:line="240" w:lineRule="auto"/>
        <w:ind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Fonts w:ascii="Times New Roman" w:cs="Times New Roman" w:eastAsia="Times New Roman" w:hAnsi="Times New Roman"/>
          <w:sz w:val="24"/>
          <w:szCs w:val="24"/>
          <w:highlight w:val="white"/>
          <w:rtl w:val="0"/>
        </w:rPr>
        <w:t xml:space="preserve">2. Secondary Button: .btn-secondary</w:t>
      </w:r>
    </w:p>
    <w:p w:rsidR="00000000" w:rsidDel="00000000" w:rsidP="00000000" w:rsidRDefault="00000000" w:rsidRPr="00000000" w14:paraId="0000032B">
      <w:pPr>
        <w:spacing w:after="0" w:line="240" w:lineRule="auto"/>
        <w:ind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Fonts w:ascii="Times New Roman" w:cs="Times New Roman" w:eastAsia="Times New Roman" w:hAnsi="Times New Roman"/>
          <w:sz w:val="24"/>
          <w:szCs w:val="24"/>
          <w:highlight w:val="white"/>
          <w:rtl w:val="0"/>
        </w:rPr>
        <w:t xml:space="preserve">3. Success Button: .btn-success</w:t>
      </w:r>
    </w:p>
    <w:p w:rsidR="00000000" w:rsidDel="00000000" w:rsidP="00000000" w:rsidRDefault="00000000" w:rsidRPr="00000000" w14:paraId="0000032C">
      <w:pPr>
        <w:spacing w:after="0" w:line="240" w:lineRule="auto"/>
        <w:ind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Fonts w:ascii="Times New Roman" w:cs="Times New Roman" w:eastAsia="Times New Roman" w:hAnsi="Times New Roman"/>
          <w:sz w:val="24"/>
          <w:szCs w:val="24"/>
          <w:highlight w:val="white"/>
          <w:rtl w:val="0"/>
        </w:rPr>
        <w:t xml:space="preserve">4. Danger Button: .btn-danger</w:t>
      </w:r>
    </w:p>
    <w:p w:rsidR="00000000" w:rsidDel="00000000" w:rsidP="00000000" w:rsidRDefault="00000000" w:rsidRPr="00000000" w14:paraId="0000032D">
      <w:pPr>
        <w:spacing w:after="0" w:line="240" w:lineRule="auto"/>
        <w:ind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Fonts w:ascii="Times New Roman" w:cs="Times New Roman" w:eastAsia="Times New Roman" w:hAnsi="Times New Roman"/>
          <w:sz w:val="24"/>
          <w:szCs w:val="24"/>
          <w:highlight w:val="white"/>
          <w:rtl w:val="0"/>
        </w:rPr>
        <w:t xml:space="preserve">5. Warning Button: .btn-warning</w:t>
      </w:r>
    </w:p>
    <w:p w:rsidR="00000000" w:rsidDel="00000000" w:rsidP="00000000" w:rsidRDefault="00000000" w:rsidRPr="00000000" w14:paraId="0000032E">
      <w:pPr>
        <w:spacing w:after="0" w:line="240" w:lineRule="auto"/>
        <w:ind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Fonts w:ascii="Times New Roman" w:cs="Times New Roman" w:eastAsia="Times New Roman" w:hAnsi="Times New Roman"/>
          <w:sz w:val="24"/>
          <w:szCs w:val="24"/>
          <w:highlight w:val="white"/>
          <w:rtl w:val="0"/>
        </w:rPr>
        <w:t xml:space="preserve">6. Info Button: .btn-info</w:t>
      </w:r>
    </w:p>
    <w:p w:rsidR="00000000" w:rsidDel="00000000" w:rsidP="00000000" w:rsidRDefault="00000000" w:rsidRPr="00000000" w14:paraId="0000032F">
      <w:pPr>
        <w:spacing w:after="0" w:line="240" w:lineRule="auto"/>
        <w:ind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Fonts w:ascii="Times New Roman" w:cs="Times New Roman" w:eastAsia="Times New Roman" w:hAnsi="Times New Roman"/>
          <w:sz w:val="24"/>
          <w:szCs w:val="24"/>
          <w:highlight w:val="white"/>
          <w:rtl w:val="0"/>
        </w:rPr>
        <w:t xml:space="preserve">7. Light Button: .btn-light</w:t>
      </w:r>
    </w:p>
    <w:p w:rsidR="00000000" w:rsidDel="00000000" w:rsidP="00000000" w:rsidRDefault="00000000" w:rsidRPr="00000000" w14:paraId="00000330">
      <w:pPr>
        <w:spacing w:after="0" w:line="240" w:lineRule="auto"/>
        <w:ind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Fonts w:ascii="Times New Roman" w:cs="Times New Roman" w:eastAsia="Times New Roman" w:hAnsi="Times New Roman"/>
          <w:sz w:val="24"/>
          <w:szCs w:val="24"/>
          <w:highlight w:val="white"/>
          <w:rtl w:val="0"/>
        </w:rPr>
        <w:t xml:space="preserve">8. Dark Button: .btn-dark</w:t>
      </w:r>
    </w:p>
    <w:p w:rsidR="00000000" w:rsidDel="00000000" w:rsidP="00000000" w:rsidRDefault="00000000" w:rsidRPr="00000000" w14:paraId="00000331">
      <w:pPr>
        <w:spacing w:after="0" w:line="240" w:lineRule="auto"/>
        <w:ind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tl w:val="0"/>
        </w:rPr>
      </w:r>
    </w:p>
    <w:p w:rsidR="00000000" w:rsidDel="00000000" w:rsidP="00000000" w:rsidRDefault="00000000" w:rsidRPr="00000000" w14:paraId="00000332">
      <w:pPr>
        <w:spacing w:after="0" w:line="240" w:lineRule="auto"/>
        <w:ind w:left="0" w:firstLine="0"/>
        <w:jc w:val="both"/>
        <w:rPr>
          <w:rFonts w:ascii="Times New Roman" w:cs="Times New Roman" w:eastAsia="Times New Roman" w:hAnsi="Times New Roman"/>
          <w:sz w:val="24"/>
          <w:szCs w:val="24"/>
          <w:highlight w:val="white"/>
        </w:rPr>
      </w:pPr>
      <w:bookmarkStart w:colFirst="0" w:colLast="0" w:name="_ogylyru12v3b" w:id="9"/>
      <w:bookmarkEnd w:id="9"/>
      <w:r w:rsidDel="00000000" w:rsidR="00000000" w:rsidRPr="00000000">
        <w:rPr>
          <w:rFonts w:ascii="Times New Roman" w:cs="Times New Roman" w:eastAsia="Times New Roman" w:hAnsi="Times New Roman"/>
          <w:sz w:val="24"/>
          <w:szCs w:val="24"/>
          <w:highlight w:val="white"/>
          <w:rtl w:val="0"/>
        </w:rPr>
        <w:t xml:space="preserve">These classes can be applied to &lt;button&gt; elements to apply the respective styles without any need for additional examples.</w:t>
      </w:r>
    </w:p>
    <w:p w:rsidR="00000000" w:rsidDel="00000000" w:rsidP="00000000" w:rsidRDefault="00000000" w:rsidRPr="00000000" w14:paraId="00000333">
      <w:pPr>
        <w:spacing w:after="0" w:line="240" w:lineRule="auto"/>
        <w:ind w:left="0" w:firstLine="0"/>
        <w:jc w:val="both"/>
        <w:rPr>
          <w:rFonts w:ascii="Times New Roman" w:cs="Times New Roman" w:eastAsia="Times New Roman" w:hAnsi="Times New Roman"/>
          <w:sz w:val="24"/>
          <w:szCs w:val="24"/>
          <w:highlight w:val="white"/>
        </w:rPr>
      </w:pPr>
      <w:bookmarkStart w:colFirst="0" w:colLast="0" w:name="_kyyc9mci06f7" w:id="10"/>
      <w:bookmarkEnd w:id="10"/>
      <w:r w:rsidDel="00000000" w:rsidR="00000000" w:rsidRPr="00000000">
        <w:rPr>
          <w:rtl w:val="0"/>
        </w:rPr>
      </w:r>
    </w:p>
    <w:p w:rsidR="00000000" w:rsidDel="00000000" w:rsidP="00000000" w:rsidRDefault="00000000" w:rsidRPr="00000000" w14:paraId="00000334">
      <w:pPr>
        <w:spacing w:after="0" w:line="240" w:lineRule="auto"/>
        <w:ind w:left="0" w:firstLine="0"/>
        <w:jc w:val="both"/>
        <w:rPr>
          <w:rFonts w:ascii="Times New Roman" w:cs="Times New Roman" w:eastAsia="Times New Roman" w:hAnsi="Times New Roman"/>
          <w:sz w:val="24"/>
          <w:szCs w:val="24"/>
          <w:highlight w:val="white"/>
        </w:rPr>
      </w:pPr>
      <w:bookmarkStart w:colFirst="0" w:colLast="0" w:name="_3ru6esebbqz" w:id="11"/>
      <w:bookmarkEnd w:id="11"/>
      <w:r w:rsidDel="00000000" w:rsidR="00000000" w:rsidRPr="00000000">
        <w:rPr>
          <w:rtl w:val="0"/>
        </w:rPr>
      </w:r>
    </w:p>
    <w:p w:rsidR="00000000" w:rsidDel="00000000" w:rsidP="00000000" w:rsidRDefault="00000000" w:rsidRPr="00000000" w14:paraId="00000335">
      <w:pPr>
        <w:spacing w:after="0" w:line="240" w:lineRule="auto"/>
        <w:ind w:left="0" w:firstLine="0"/>
        <w:jc w:val="both"/>
        <w:rPr>
          <w:rFonts w:ascii="Times New Roman" w:cs="Times New Roman" w:eastAsia="Times New Roman" w:hAnsi="Times New Roman"/>
          <w:sz w:val="24"/>
          <w:szCs w:val="24"/>
          <w:highlight w:val="white"/>
        </w:rPr>
      </w:pPr>
      <w:bookmarkStart w:colFirst="0" w:colLast="0" w:name="_1ccb7yhwhonq" w:id="12"/>
      <w:bookmarkEnd w:id="12"/>
      <w:r w:rsidDel="00000000" w:rsidR="00000000" w:rsidRPr="00000000">
        <w:rPr>
          <w:rtl w:val="0"/>
        </w:rPr>
      </w:r>
    </w:p>
    <w:p w:rsidR="00000000" w:rsidDel="00000000" w:rsidP="00000000" w:rsidRDefault="00000000" w:rsidRPr="00000000" w14:paraId="00000336">
      <w:pPr>
        <w:numPr>
          <w:ilvl w:val="0"/>
          <w:numId w:val="4"/>
        </w:numPr>
        <w:spacing w:after="0" w:line="240" w:lineRule="auto"/>
        <w:ind w:left="720" w:hanging="360"/>
        <w:jc w:val="both"/>
        <w:rPr>
          <w:rFonts w:ascii="Times New Roman" w:cs="Times New Roman" w:eastAsia="Times New Roman" w:hAnsi="Times New Roman"/>
          <w:b w:val="1"/>
          <w:sz w:val="24"/>
          <w:szCs w:val="24"/>
          <w:highlight w:val="white"/>
        </w:rPr>
      </w:pPr>
      <w:bookmarkStart w:colFirst="0" w:colLast="0" w:name="_wdhheczfmohy" w:id="13"/>
      <w:bookmarkEnd w:id="13"/>
      <w:r w:rsidDel="00000000" w:rsidR="00000000" w:rsidRPr="00000000">
        <w:rPr>
          <w:rFonts w:ascii="Times New Roman" w:cs="Times New Roman" w:eastAsia="Times New Roman" w:hAnsi="Times New Roman"/>
          <w:b w:val="1"/>
          <w:sz w:val="24"/>
          <w:szCs w:val="24"/>
          <w:highlight w:val="white"/>
          <w:rtl w:val="0"/>
        </w:rPr>
        <w:t xml:space="preserve">Write details about the Bootstrap Grid system.</w:t>
      </w:r>
    </w:p>
    <w:p w:rsidR="00000000" w:rsidDel="00000000" w:rsidP="00000000" w:rsidRDefault="00000000" w:rsidRPr="00000000" w14:paraId="00000337">
      <w:pPr>
        <w:spacing w:after="0" w:line="240" w:lineRule="auto"/>
        <w:ind w:left="0" w:firstLine="0"/>
        <w:jc w:val="both"/>
        <w:rPr>
          <w:rFonts w:ascii="Times New Roman" w:cs="Times New Roman" w:eastAsia="Times New Roman" w:hAnsi="Times New Roman"/>
          <w:b w:val="1"/>
          <w:sz w:val="24"/>
          <w:szCs w:val="24"/>
          <w:highlight w:val="white"/>
        </w:rPr>
      </w:pPr>
      <w:bookmarkStart w:colFirst="0" w:colLast="0" w:name="_fyw5m4q4p4an" w:id="14"/>
      <w:bookmarkEnd w:id="14"/>
      <w:r w:rsidDel="00000000" w:rsidR="00000000" w:rsidRPr="00000000">
        <w:rPr>
          <w:rFonts w:ascii="Times New Roman" w:cs="Times New Roman" w:eastAsia="Times New Roman" w:hAnsi="Times New Roman"/>
          <w:b w:val="1"/>
          <w:sz w:val="24"/>
          <w:szCs w:val="24"/>
          <w:highlight w:val="white"/>
          <w:rtl w:val="0"/>
        </w:rPr>
        <w:t xml:space="preserve">Ans:</w:t>
      </w:r>
    </w:p>
    <w:p w:rsidR="00000000" w:rsidDel="00000000" w:rsidP="00000000" w:rsidRDefault="00000000" w:rsidRPr="00000000" w14:paraId="00000338">
      <w:pPr>
        <w:spacing w:after="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Bootstrap grid system is a powerful layout system that allows developers to create responsive and mobile-first layouts with ease. It is based on a 12-column grid layout, which can be customized to create complex and flexible layouts. The grid system is divided into rows and columns, and content is placed within these columns.</w:t>
      </w:r>
    </w:p>
    <w:p w:rsidR="00000000" w:rsidDel="00000000" w:rsidP="00000000" w:rsidRDefault="00000000" w:rsidRPr="00000000" w14:paraId="00000339">
      <w:pPr>
        <w:spacing w:after="240" w:befor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components of the Bootstrap grid system include:</w:t>
      </w:r>
    </w:p>
    <w:p w:rsidR="00000000" w:rsidDel="00000000" w:rsidP="00000000" w:rsidRDefault="00000000" w:rsidRPr="00000000" w14:paraId="0000033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Container:</w:t>
      </w:r>
      <w:r w:rsidDel="00000000" w:rsidR="00000000" w:rsidRPr="00000000">
        <w:rPr>
          <w:rFonts w:ascii="Times New Roman" w:cs="Times New Roman" w:eastAsia="Times New Roman" w:hAnsi="Times New Roman"/>
          <w:sz w:val="24"/>
          <w:szCs w:val="24"/>
          <w:rtl w:val="0"/>
        </w:rPr>
        <w:t xml:space="preserve"> As discussed earlier, the container wraps the content and provides padding and margin to ensure proper alignment and responsiveness.</w:t>
      </w:r>
    </w:p>
    <w:p w:rsidR="00000000" w:rsidDel="00000000" w:rsidP="00000000" w:rsidRDefault="00000000" w:rsidRPr="00000000" w14:paraId="0000033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Rows:</w:t>
      </w:r>
      <w:r w:rsidDel="00000000" w:rsidR="00000000" w:rsidRPr="00000000">
        <w:rPr>
          <w:rFonts w:ascii="Times New Roman" w:cs="Times New Roman" w:eastAsia="Times New Roman" w:hAnsi="Times New Roman"/>
          <w:sz w:val="24"/>
          <w:szCs w:val="24"/>
          <w:rtl w:val="0"/>
        </w:rPr>
        <w:t xml:space="preserve"> Rows are horizontal containers that hold columns. They ensure that columns are properly aligned and spaced within the container.</w:t>
      </w:r>
    </w:p>
    <w:p w:rsidR="00000000" w:rsidDel="00000000" w:rsidP="00000000" w:rsidRDefault="00000000" w:rsidRPr="00000000" w14:paraId="0000033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Columns:</w:t>
      </w:r>
      <w:r w:rsidDel="00000000" w:rsidR="00000000" w:rsidRPr="00000000">
        <w:rPr>
          <w:rFonts w:ascii="Times New Roman" w:cs="Times New Roman" w:eastAsia="Times New Roman" w:hAnsi="Times New Roman"/>
          <w:sz w:val="24"/>
          <w:szCs w:val="24"/>
          <w:rtl w:val="0"/>
        </w:rPr>
        <w:t xml:space="preserve"> Columns are the basic building blocks of the grid system. They are placed within rows and are used to organize and layout content. Bootstrap provides classes for defining the width of columns, such as </w:t>
      </w:r>
      <w:r w:rsidDel="00000000" w:rsidR="00000000" w:rsidRPr="00000000">
        <w:rPr>
          <w:rFonts w:ascii="Times New Roman" w:cs="Times New Roman" w:eastAsia="Times New Roman" w:hAnsi="Times New Roman"/>
          <w:color w:val="188038"/>
          <w:sz w:val="24"/>
          <w:szCs w:val="24"/>
          <w:rtl w:val="0"/>
        </w:rPr>
        <w:t xml:space="preserve">col-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col-md-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col-lg-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col-xl-</w:t>
      </w:r>
      <w:r w:rsidDel="00000000" w:rsidR="00000000" w:rsidRPr="00000000">
        <w:rPr>
          <w:rFonts w:ascii="Times New Roman" w:cs="Times New Roman" w:eastAsia="Times New Roman" w:hAnsi="Times New Roman"/>
          <w:sz w:val="24"/>
          <w:szCs w:val="24"/>
          <w:rtl w:val="0"/>
        </w:rPr>
        <w:t xml:space="preserve">, which determine how many columns a certain element should span across at different screen sizes.</w:t>
      </w:r>
    </w:p>
    <w:p w:rsidR="00000000" w:rsidDel="00000000" w:rsidP="00000000" w:rsidRDefault="00000000" w:rsidRPr="00000000" w14:paraId="0000033E">
      <w:pPr>
        <w:ind w:left="0" w:hanging="2"/>
        <w:rPr>
          <w:rFonts w:ascii="Times New Roman" w:cs="Times New Roman" w:eastAsia="Times New Roman" w:hAnsi="Times New Roman"/>
          <w:sz w:val="24"/>
          <w:szCs w:val="24"/>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440" w:top="680" w:left="1758" w:right="1729" w:header="709" w:footer="2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spacing w:after="0" w:lineRule="auto"/>
      <w:ind w:left="0" w:hanging="2"/>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tabs>
        <w:tab w:val="center" w:leader="none" w:pos="4680"/>
        <w:tab w:val="right" w:leader="none" w:pos="9360"/>
      </w:tabs>
      <w:ind w:left="0" w:hanging="2"/>
      <w:jc w:val="center"/>
      <w:rPr>
        <w:color w:val="000000"/>
      </w:rPr>
    </w:pPr>
    <w:r w:rsidDel="00000000" w:rsidR="00000000" w:rsidRPr="00000000">
      <w:rPr>
        <w:rFonts w:ascii="Times New Roman" w:cs="Times New Roman" w:eastAsia="Times New Roman" w:hAnsi="Times New Roman"/>
        <w:sz w:val="18"/>
        <w:szCs w:val="18"/>
        <w:rtl w:val="0"/>
      </w:rPr>
      <w:t xml:space="preserve">WPL</w:t>
    </w:r>
    <w:r w:rsidDel="00000000" w:rsidR="00000000" w:rsidRPr="00000000">
      <w:rPr>
        <w:rFonts w:ascii="Times New Roman" w:cs="Times New Roman" w:eastAsia="Times New Roman" w:hAnsi="Times New Roman"/>
        <w:color w:val="000000"/>
        <w:sz w:val="18"/>
        <w:szCs w:val="18"/>
        <w:rtl w:val="0"/>
      </w:rPr>
      <w:t xml:space="preserve"> Sem IV /  Jan  202</w:t>
    </w: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color w:val="000000"/>
        <w:sz w:val="18"/>
        <w:szCs w:val="18"/>
        <w:rtl w:val="0"/>
      </w:rPr>
      <w:t xml:space="preserve"> - May 20</w:t>
    </w: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tabs>
        <w:tab w:val="left" w:leader="none" w:pos="426"/>
      </w:tabs>
      <w:spacing w:after="0" w:before="134" w:line="240" w:lineRule="auto"/>
      <w:ind w:left="0" w:right="1945"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K. J. Somaiya College of Engineering, Mumbai-77</w:t>
    </w:r>
    <w:r w:rsidDel="00000000" w:rsidR="00000000" w:rsidRPr="00000000">
      <w:drawing>
        <wp:anchor allowOverlap="1" behindDoc="0" distB="19050" distT="19050" distL="19050" distR="19050" hidden="0" layoutInCell="1" locked="0" relativeHeight="0" simplePos="0">
          <wp:simplePos x="0" y="0"/>
          <wp:positionH relativeFrom="column">
            <wp:posOffset>-982489</wp:posOffset>
          </wp:positionH>
          <wp:positionV relativeFrom="paragraph">
            <wp:posOffset>-360231</wp:posOffset>
          </wp:positionV>
          <wp:extent cx="1233805" cy="386715"/>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233805" cy="38671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5777230</wp:posOffset>
          </wp:positionH>
          <wp:positionV relativeFrom="paragraph">
            <wp:posOffset>-359407</wp:posOffset>
          </wp:positionV>
          <wp:extent cx="610235" cy="386715"/>
          <wp:effectExtent b="0" l="0" r="0" t="0"/>
          <wp:wrapSquare wrapText="left" distB="19050" distT="19050" distL="19050" distR="19050"/>
          <wp:docPr id="10"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610235" cy="386715"/>
                  </a:xfrm>
                  <a:prstGeom prst="rect"/>
                  <a:ln/>
                </pic:spPr>
              </pic:pic>
            </a:graphicData>
          </a:graphic>
        </wp:anchor>
      </w:drawing>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Constituent College of Somaiya Vidyavihar University)</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efefe"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0.png"/><Relationship Id="rId18" Type="http://schemas.openxmlformats.org/officeDocument/2006/relationships/footer" Target="footer3.xml"/><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