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Rule="auto"/>
        <w:ind w:hanging="2"/>
        <w:rPr>
          <w:i w:val="1"/>
          <w:color w:val="000000"/>
          <w:sz w:val="24"/>
          <w:szCs w:val="24"/>
        </w:rPr>
      </w:pPr>
      <w:bookmarkStart w:colFirst="0" w:colLast="0" w:name="_heading=h.gjdgxs" w:id="0"/>
      <w:bookmarkEnd w:id="0"/>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2053590</wp:posOffset>
                </wp:positionH>
                <wp:positionV relativeFrom="paragraph">
                  <wp:posOffset>-257809</wp:posOffset>
                </wp:positionV>
                <wp:extent cx="3276600" cy="1251955"/>
                <wp:effectExtent b="0" l="0" r="0" t="0"/>
                <wp:wrapNone/>
                <wp:docPr id="1659806949" name=""/>
                <a:graphic>
                  <a:graphicData uri="http://schemas.microsoft.com/office/word/2010/wordprocessingShape">
                    <wps:wsp>
                      <wps:cNvSpPr/>
                      <wps:cNvPr id="2" name="Shape 2"/>
                      <wps:spPr>
                        <a:xfrm>
                          <a:off x="3759150" y="3368850"/>
                          <a:ext cx="3173700" cy="822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A2            Roll No.:  160101220</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34</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No. 8</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2053590</wp:posOffset>
                </wp:positionH>
                <wp:positionV relativeFrom="paragraph">
                  <wp:posOffset>-257809</wp:posOffset>
                </wp:positionV>
                <wp:extent cx="3276600" cy="1251955"/>
                <wp:effectExtent b="0" l="0" r="0" t="0"/>
                <wp:wrapNone/>
                <wp:docPr id="1659806949"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276600" cy="1251955"/>
                        </a:xfrm>
                        <a:prstGeom prst="rect"/>
                        <a:ln/>
                      </pic:spPr>
                    </pic:pic>
                  </a:graphicData>
                </a:graphic>
              </wp:anchor>
            </w:drawing>
          </mc:Fallback>
        </mc:AlternateContent>
      </w:r>
    </w:p>
    <w:p w:rsidR="00000000" w:rsidDel="00000000" w:rsidP="00000000" w:rsidRDefault="00000000" w:rsidRPr="00000000" w14:paraId="00000002">
      <w:pPr>
        <w:spacing w:after="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hanging="2"/>
        <w:rPr>
          <w:rFonts w:ascii="Times New Roman" w:cs="Times New Roman" w:eastAsia="Times New Roman" w:hAnsi="Times New Roman"/>
          <w:sz w:val="24"/>
          <w:szCs w:val="24"/>
        </w:rPr>
      </w:pPr>
      <w:r w:rsidDel="00000000" w:rsidR="00000000" w:rsidRPr="00000000">
        <w:rPr>
          <w:rtl w:val="0"/>
        </w:rPr>
      </w:r>
    </w:p>
    <w:tbl>
      <w:tblPr>
        <w:tblStyle w:val="Table1"/>
        <w:tblW w:w="9090.0" w:type="dxa"/>
        <w:jc w:val="left"/>
        <w:tblInd w:w="-357.0" w:type="dxa"/>
        <w:tblLayout w:type="fixed"/>
        <w:tblLook w:val="0000"/>
      </w:tblPr>
      <w:tblGrid>
        <w:gridCol w:w="9090"/>
        <w:tblGridChange w:id="0">
          <w:tblGrid>
            <w:gridCol w:w="909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8">
            <w:pPr>
              <w:widowControl w:val="0"/>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    To perform NLP on clinical data</w:t>
            </w:r>
            <w:r w:rsidDel="00000000" w:rsidR="00000000" w:rsidRPr="00000000">
              <w:rPr>
                <w:rtl w:val="0"/>
              </w:rPr>
            </w:r>
          </w:p>
        </w:tc>
      </w:tr>
    </w:tbl>
    <w:p w:rsidR="00000000" w:rsidDel="00000000" w:rsidP="00000000" w:rsidRDefault="00000000" w:rsidRPr="00000000" w14:paraId="0000000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Named Entity Recognition on Healthcare Data </w:t>
      </w:r>
    </w:p>
    <w:p w:rsidR="00000000" w:rsidDel="00000000" w:rsidP="00000000" w:rsidRDefault="00000000" w:rsidRPr="00000000" w14:paraId="0000000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0C">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tab/>
        <w:t xml:space="preserve"> Apply data analytics in the field of Health care.</w:t>
      </w:r>
    </w:p>
    <w:p w:rsidR="00000000" w:rsidDel="00000000" w:rsidP="00000000" w:rsidRDefault="00000000" w:rsidRPr="00000000" w14:paraId="0000000D">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0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0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240" w:lineRule="auto"/>
        <w:ind w:hanging="2"/>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Students have to list.</w:t>
      </w:r>
    </w:p>
    <w:p w:rsidR="00000000" w:rsidDel="00000000" w:rsidP="00000000" w:rsidRDefault="00000000" w:rsidRPr="00000000" w14:paraId="0000001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13">
      <w:pPr>
        <w:spacing w:after="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should have a basic understanding of natural language processing concepts like named entity recognition.</w:t>
      </w:r>
    </w:p>
    <w:p w:rsidR="00000000" w:rsidDel="00000000" w:rsidP="00000000" w:rsidRDefault="00000000" w:rsidRPr="00000000" w14:paraId="00000015">
      <w:pPr>
        <w:spacing w:after="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Procedure: </w:t>
      </w:r>
    </w:p>
    <w:p w:rsidR="00000000" w:rsidDel="00000000" w:rsidP="00000000" w:rsidRDefault="00000000" w:rsidRPr="00000000" w14:paraId="00000017">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set Used:  Pretrained spaCy model</w:t>
      </w:r>
    </w:p>
    <w:p w:rsidR="00000000" w:rsidDel="00000000" w:rsidP="00000000" w:rsidRDefault="00000000" w:rsidRPr="00000000" w14:paraId="00000018">
      <w:pPr>
        <w:spacing w:after="0" w:lineRule="auto"/>
        <w:ind w:firstLine="0"/>
        <w:jc w:val="both"/>
        <w:rPr>
          <w:rFonts w:ascii="Times New Roman" w:cs="Times New Roman" w:eastAsia="Times New Roman" w:hAnsi="Times New Roman"/>
          <w:b w:val="1"/>
          <w:color w:val="212121"/>
          <w:sz w:val="21"/>
          <w:szCs w:val="21"/>
          <w:highlight w:val="white"/>
        </w:rPr>
      </w:pPr>
      <w:bookmarkStart w:colFirst="0" w:colLast="0" w:name="_heading=h.30j0zll" w:id="1"/>
      <w:bookmarkEnd w:id="1"/>
      <w:r w:rsidDel="00000000" w:rsidR="00000000" w:rsidRPr="00000000">
        <w:rPr>
          <w:rFonts w:ascii="Times New Roman" w:cs="Times New Roman" w:eastAsia="Times New Roman" w:hAnsi="Times New Roman"/>
          <w:b w:val="1"/>
          <w:color w:val="212121"/>
          <w:sz w:val="21"/>
          <w:szCs w:val="21"/>
          <w:highlight w:val="white"/>
          <w:rtl w:val="0"/>
        </w:rPr>
        <w:t xml:space="preserve">Step1: Installed required library</w:t>
      </w:r>
    </w:p>
    <w:p w:rsidR="00000000" w:rsidDel="00000000" w:rsidP="00000000" w:rsidRDefault="00000000" w:rsidRPr="00000000" w14:paraId="00000019">
      <w:pPr>
        <w:shd w:fill="1e1e1e" w:val="clear"/>
        <w:spacing w:after="0" w:line="325" w:lineRule="auto"/>
        <w:ind w:firstLine="0"/>
        <w:jc w:val="both"/>
        <w:rPr>
          <w:rFonts w:ascii="Courier New" w:cs="Courier New" w:eastAsia="Courier New" w:hAnsi="Courier New"/>
          <w:color w:val="d4d4d4"/>
          <w:sz w:val="21"/>
          <w:szCs w:val="21"/>
          <w:highlight w:val="white"/>
        </w:rPr>
      </w:pPr>
      <w:r w:rsidDel="00000000" w:rsidR="00000000" w:rsidRPr="00000000">
        <w:rPr>
          <w:rFonts w:ascii="Courier New" w:cs="Courier New" w:eastAsia="Courier New" w:hAnsi="Courier New"/>
          <w:color w:val="82c6ff"/>
          <w:sz w:val="21"/>
          <w:szCs w:val="21"/>
          <w:highlight w:val="white"/>
          <w:rtl w:val="0"/>
        </w:rPr>
        <w:t xml:space="preserve">!</w:t>
      </w:r>
      <w:r w:rsidDel="00000000" w:rsidR="00000000" w:rsidRPr="00000000">
        <w:rPr>
          <w:rFonts w:ascii="Courier New" w:cs="Courier New" w:eastAsia="Courier New" w:hAnsi="Courier New"/>
          <w:color w:val="d4d4d4"/>
          <w:sz w:val="21"/>
          <w:szCs w:val="21"/>
          <w:highlight w:val="white"/>
          <w:rtl w:val="0"/>
        </w:rPr>
        <w:t xml:space="preserve">pip install spacy</w:t>
      </w:r>
    </w:p>
    <w:p w:rsidR="00000000" w:rsidDel="00000000" w:rsidP="00000000" w:rsidRDefault="00000000" w:rsidRPr="00000000" w14:paraId="0000001A">
      <w:pPr>
        <w:spacing w:after="0" w:lineRule="auto"/>
        <w:ind w:firstLine="0"/>
        <w:jc w:val="both"/>
        <w:rPr>
          <w:rFonts w:ascii="Times New Roman" w:cs="Times New Roman" w:eastAsia="Times New Roman" w:hAnsi="Times New Roman"/>
          <w:color w:val="ff0000"/>
          <w:sz w:val="21"/>
          <w:szCs w:val="21"/>
          <w:highlight w:val="white"/>
        </w:rPr>
      </w:pPr>
      <w:r w:rsidDel="00000000" w:rsidR="00000000" w:rsidRPr="00000000">
        <w:rPr>
          <w:rFonts w:ascii="Times New Roman" w:cs="Times New Roman" w:eastAsia="Times New Roman" w:hAnsi="Times New Roman"/>
          <w:color w:val="ff0000"/>
          <w:sz w:val="21"/>
          <w:szCs w:val="21"/>
          <w:highlight w:val="white"/>
        </w:rPr>
        <w:drawing>
          <wp:inline distB="114300" distT="114300" distL="114300" distR="114300">
            <wp:extent cx="5365440" cy="3022600"/>
            <wp:effectExtent b="0" l="0" r="0" t="0"/>
            <wp:docPr id="165980695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6544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0" w:lineRule="auto"/>
        <w:ind w:firstLine="0"/>
        <w:jc w:val="both"/>
        <w:rPr>
          <w:rFonts w:ascii="Times New Roman" w:cs="Times New Roman" w:eastAsia="Times New Roman" w:hAnsi="Times New Roman"/>
          <w:color w:val="ff0000"/>
          <w:sz w:val="21"/>
          <w:szCs w:val="21"/>
          <w:highlight w:val="white"/>
        </w:rPr>
      </w:pPr>
      <w:r w:rsidDel="00000000" w:rsidR="00000000" w:rsidRPr="00000000">
        <w:rPr>
          <w:rtl w:val="0"/>
        </w:rPr>
      </w:r>
    </w:p>
    <w:p w:rsidR="00000000" w:rsidDel="00000000" w:rsidP="00000000" w:rsidRDefault="00000000" w:rsidRPr="00000000" w14:paraId="0000001C">
      <w:pPr>
        <w:spacing w:after="0" w:lineRule="auto"/>
        <w:ind w:firstLine="0"/>
        <w:jc w:val="both"/>
        <w:rPr>
          <w:rFonts w:ascii="Times New Roman" w:cs="Times New Roman" w:eastAsia="Times New Roman" w:hAnsi="Times New Roman"/>
          <w:b w:val="1"/>
          <w:color w:val="212121"/>
          <w:sz w:val="21"/>
          <w:szCs w:val="21"/>
        </w:rPr>
      </w:pPr>
      <w:r w:rsidDel="00000000" w:rsidR="00000000" w:rsidRPr="00000000">
        <w:rPr>
          <w:rFonts w:ascii="Times New Roman" w:cs="Times New Roman" w:eastAsia="Times New Roman" w:hAnsi="Times New Roman"/>
          <w:b w:val="1"/>
          <w:color w:val="212121"/>
          <w:sz w:val="21"/>
          <w:szCs w:val="21"/>
          <w:highlight w:val="white"/>
          <w:rtl w:val="0"/>
        </w:rPr>
        <w:t xml:space="preserve">Step2:  </w:t>
      </w:r>
      <w:r w:rsidDel="00000000" w:rsidR="00000000" w:rsidRPr="00000000">
        <w:rPr>
          <w:rFonts w:ascii="Times New Roman" w:cs="Times New Roman" w:eastAsia="Times New Roman" w:hAnsi="Times New Roman"/>
          <w:b w:val="1"/>
          <w:color w:val="212121"/>
          <w:sz w:val="21"/>
          <w:szCs w:val="21"/>
          <w:rtl w:val="0"/>
        </w:rPr>
        <w:t xml:space="preserve"> Load pretrained spaCy model</w:t>
      </w:r>
    </w:p>
    <w:p w:rsidR="00000000" w:rsidDel="00000000" w:rsidP="00000000" w:rsidRDefault="00000000" w:rsidRPr="00000000" w14:paraId="0000001D">
      <w:pPr>
        <w:shd w:fill="1e1e1e" w:val="clear"/>
        <w:spacing w:after="0" w:line="325" w:lineRule="auto"/>
        <w:ind w:firstLine="0"/>
        <w:jc w:val="both"/>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d4d4d4"/>
          <w:sz w:val="21"/>
          <w:szCs w:val="21"/>
          <w:rtl w:val="0"/>
        </w:rPr>
        <w:t xml:space="preserve"> spacy</w:t>
      </w:r>
    </w:p>
    <w:p w:rsidR="00000000" w:rsidDel="00000000" w:rsidP="00000000" w:rsidRDefault="00000000" w:rsidRPr="00000000" w14:paraId="0000001E">
      <w:pPr>
        <w:shd w:fill="1e1e1e" w:val="clear"/>
        <w:spacing w:after="0" w:line="325" w:lineRule="auto"/>
        <w:ind w:firstLine="0"/>
        <w:jc w:val="both"/>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4d4d4"/>
          <w:sz w:val="21"/>
          <w:szCs w:val="21"/>
          <w:rtl w:val="0"/>
        </w:rPr>
        <w:t xml:space="preserve">nlp = spacy.load</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"en_core_web_sm"</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01F">
      <w:pPr>
        <w:spacing w:after="0" w:lineRule="auto"/>
        <w:ind w:firstLine="0"/>
        <w:jc w:val="both"/>
        <w:rPr>
          <w:rFonts w:ascii="Times New Roman" w:cs="Times New Roman" w:eastAsia="Times New Roman" w:hAnsi="Times New Roman"/>
          <w:b w:val="1"/>
          <w:color w:val="212121"/>
          <w:sz w:val="21"/>
          <w:szCs w:val="21"/>
        </w:rPr>
      </w:pPr>
      <w:r w:rsidDel="00000000" w:rsidR="00000000" w:rsidRPr="00000000">
        <w:rPr>
          <w:rtl w:val="0"/>
        </w:rPr>
      </w:r>
    </w:p>
    <w:p w:rsidR="00000000" w:rsidDel="00000000" w:rsidP="00000000" w:rsidRDefault="00000000" w:rsidRPr="00000000" w14:paraId="00000020">
      <w:pPr>
        <w:spacing w:after="0" w:lineRule="auto"/>
        <w:ind w:firstLine="0"/>
        <w:jc w:val="both"/>
        <w:rPr>
          <w:rFonts w:ascii="Times New Roman" w:cs="Times New Roman" w:eastAsia="Times New Roman" w:hAnsi="Times New Roman"/>
          <w:color w:val="ff0000"/>
          <w:sz w:val="21"/>
          <w:szCs w:val="21"/>
          <w:highlight w:val="white"/>
        </w:rPr>
      </w:pPr>
      <w:r w:rsidDel="00000000" w:rsidR="00000000" w:rsidRPr="00000000">
        <w:rPr>
          <w:rFonts w:ascii="Times New Roman" w:cs="Times New Roman" w:eastAsia="Times New Roman" w:hAnsi="Times New Roman"/>
          <w:color w:val="ff0000"/>
          <w:sz w:val="21"/>
          <w:szCs w:val="21"/>
          <w:highlight w:val="white"/>
        </w:rPr>
        <w:drawing>
          <wp:inline distB="114300" distT="114300" distL="114300" distR="114300">
            <wp:extent cx="5365440" cy="3022600"/>
            <wp:effectExtent b="0" l="0" r="0" t="0"/>
            <wp:docPr id="165980695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36544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0" w:lineRule="auto"/>
        <w:ind w:firstLine="0"/>
        <w:jc w:val="both"/>
        <w:rPr>
          <w:rFonts w:ascii="Times New Roman" w:cs="Times New Roman" w:eastAsia="Times New Roman" w:hAnsi="Times New Roman"/>
          <w:b w:val="1"/>
          <w:color w:val="212121"/>
          <w:sz w:val="21"/>
          <w:szCs w:val="21"/>
        </w:rPr>
      </w:pPr>
      <w:r w:rsidDel="00000000" w:rsidR="00000000" w:rsidRPr="00000000">
        <w:rPr>
          <w:rtl w:val="0"/>
        </w:rPr>
      </w:r>
    </w:p>
    <w:p w:rsidR="00000000" w:rsidDel="00000000" w:rsidP="00000000" w:rsidRDefault="00000000" w:rsidRPr="00000000" w14:paraId="00000022">
      <w:pPr>
        <w:spacing w:after="0" w:lineRule="auto"/>
        <w:ind w:firstLine="0"/>
        <w:jc w:val="both"/>
        <w:rPr>
          <w:rFonts w:ascii="Times New Roman" w:cs="Times New Roman" w:eastAsia="Times New Roman" w:hAnsi="Times New Roman"/>
          <w:b w:val="1"/>
          <w:color w:val="212121"/>
          <w:sz w:val="21"/>
          <w:szCs w:val="21"/>
        </w:rPr>
      </w:pPr>
      <w:r w:rsidDel="00000000" w:rsidR="00000000" w:rsidRPr="00000000">
        <w:rPr>
          <w:rFonts w:ascii="Times New Roman" w:cs="Times New Roman" w:eastAsia="Times New Roman" w:hAnsi="Times New Roman"/>
          <w:b w:val="1"/>
          <w:color w:val="212121"/>
          <w:sz w:val="21"/>
          <w:szCs w:val="21"/>
          <w:rtl w:val="0"/>
        </w:rPr>
        <w:t xml:space="preserve">Step 3:   Add Sample healthcare-related text</w:t>
      </w:r>
    </w:p>
    <w:p w:rsidR="00000000" w:rsidDel="00000000" w:rsidP="00000000" w:rsidRDefault="00000000" w:rsidRPr="00000000" w14:paraId="00000023">
      <w:pPr>
        <w:shd w:fill="1e1e1e" w:val="clear"/>
        <w:spacing w:after="0" w:line="325" w:lineRule="auto"/>
        <w:ind w:firstLine="0"/>
        <w:jc w:val="both"/>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d4d4d4"/>
          <w:sz w:val="21"/>
          <w:szCs w:val="21"/>
          <w:rtl w:val="0"/>
        </w:rPr>
        <w:t xml:space="preserve"> spacy</w:t>
      </w:r>
    </w:p>
    <w:p w:rsidR="00000000" w:rsidDel="00000000" w:rsidP="00000000" w:rsidRDefault="00000000" w:rsidRPr="00000000" w14:paraId="00000024">
      <w:pPr>
        <w:shd w:fill="1e1e1e" w:val="clear"/>
        <w:spacing w:after="0" w:line="325" w:lineRule="auto"/>
        <w:ind w:firstLine="0"/>
        <w:jc w:val="both"/>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025">
      <w:pPr>
        <w:shd w:fill="1e1e1e" w:val="clear"/>
        <w:spacing w:after="0" w:line="325" w:lineRule="auto"/>
        <w:ind w:firstLine="0"/>
        <w:jc w:val="both"/>
        <w:rPr>
          <w:rFonts w:ascii="Courier New" w:cs="Courier New" w:eastAsia="Courier New" w:hAnsi="Courier New"/>
          <w:b w:val="1"/>
          <w:color w:val="6aa94f"/>
          <w:sz w:val="21"/>
          <w:szCs w:val="21"/>
        </w:rPr>
      </w:pPr>
      <w:r w:rsidDel="00000000" w:rsidR="00000000" w:rsidRPr="00000000">
        <w:rPr>
          <w:rFonts w:ascii="Courier New" w:cs="Courier New" w:eastAsia="Courier New" w:hAnsi="Courier New"/>
          <w:b w:val="1"/>
          <w:color w:val="6aa94f"/>
          <w:sz w:val="21"/>
          <w:szCs w:val="21"/>
          <w:rtl w:val="0"/>
        </w:rPr>
        <w:t xml:space="preserve"># Load pre-trained spaCy model</w:t>
      </w:r>
    </w:p>
    <w:p w:rsidR="00000000" w:rsidDel="00000000" w:rsidP="00000000" w:rsidRDefault="00000000" w:rsidRPr="00000000" w14:paraId="00000026">
      <w:pPr>
        <w:shd w:fill="1e1e1e" w:val="clear"/>
        <w:spacing w:after="0" w:line="325" w:lineRule="auto"/>
        <w:ind w:firstLine="0"/>
        <w:jc w:val="both"/>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4d4d4"/>
          <w:sz w:val="21"/>
          <w:szCs w:val="21"/>
          <w:rtl w:val="0"/>
        </w:rPr>
        <w:t xml:space="preserve">nlp = spacy.load</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"en_core_web_sm"</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027">
      <w:pPr>
        <w:shd w:fill="1e1e1e" w:val="clear"/>
        <w:spacing w:after="0" w:line="325" w:lineRule="auto"/>
        <w:ind w:firstLine="0"/>
        <w:jc w:val="both"/>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028">
      <w:pPr>
        <w:shd w:fill="1e1e1e" w:val="clear"/>
        <w:spacing w:after="0" w:line="325" w:lineRule="auto"/>
        <w:ind w:firstLine="0"/>
        <w:jc w:val="both"/>
        <w:rPr>
          <w:rFonts w:ascii="Courier New" w:cs="Courier New" w:eastAsia="Courier New" w:hAnsi="Courier New"/>
          <w:b w:val="1"/>
          <w:color w:val="6aa94f"/>
          <w:sz w:val="21"/>
          <w:szCs w:val="21"/>
        </w:rPr>
      </w:pPr>
      <w:r w:rsidDel="00000000" w:rsidR="00000000" w:rsidRPr="00000000">
        <w:rPr>
          <w:rFonts w:ascii="Courier New" w:cs="Courier New" w:eastAsia="Courier New" w:hAnsi="Courier New"/>
          <w:b w:val="1"/>
          <w:color w:val="6aa94f"/>
          <w:sz w:val="21"/>
          <w:szCs w:val="21"/>
          <w:rtl w:val="0"/>
        </w:rPr>
        <w:t xml:space="preserve"># Sample healthcare-related text</w:t>
      </w:r>
    </w:p>
    <w:p w:rsidR="00000000" w:rsidDel="00000000" w:rsidP="00000000" w:rsidRDefault="00000000" w:rsidRPr="00000000" w14:paraId="00000029">
      <w:pPr>
        <w:shd w:fill="1e1e1e" w:val="clear"/>
        <w:spacing w:after="0" w:line="325" w:lineRule="auto"/>
        <w:ind w:firstLine="0"/>
        <w:jc w:val="both"/>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d4d4d4"/>
          <w:sz w:val="21"/>
          <w:szCs w:val="21"/>
          <w:rtl w:val="0"/>
        </w:rPr>
        <w:t xml:space="preserve">healthcare_text = </w:t>
      </w:r>
      <w:r w:rsidDel="00000000" w:rsidR="00000000" w:rsidRPr="00000000">
        <w:rPr>
          <w:rFonts w:ascii="Courier New" w:cs="Courier New" w:eastAsia="Courier New" w:hAnsi="Courier New"/>
          <w:b w:val="1"/>
          <w:color w:val="ce9178"/>
          <w:sz w:val="21"/>
          <w:szCs w:val="21"/>
          <w:rtl w:val="0"/>
        </w:rPr>
        <w:t xml:space="preserve">"""</w:t>
      </w:r>
    </w:p>
    <w:p w:rsidR="00000000" w:rsidDel="00000000" w:rsidP="00000000" w:rsidRDefault="00000000" w:rsidRPr="00000000" w14:paraId="0000002A">
      <w:pPr>
        <w:shd w:fill="1e1e1e" w:val="clear"/>
        <w:spacing w:after="0" w:line="325" w:lineRule="auto"/>
        <w:ind w:firstLine="0"/>
        <w:jc w:val="both"/>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e9178"/>
          <w:sz w:val="21"/>
          <w:szCs w:val="21"/>
          <w:rtl w:val="0"/>
        </w:rPr>
        <w:t xml:space="preserve">    The patient was diagnosed with type 2 diabetes and hypertension.</w:t>
      </w:r>
    </w:p>
    <w:p w:rsidR="00000000" w:rsidDel="00000000" w:rsidP="00000000" w:rsidRDefault="00000000" w:rsidRPr="00000000" w14:paraId="0000002B">
      <w:pPr>
        <w:shd w:fill="1e1e1e" w:val="clear"/>
        <w:spacing w:after="0" w:line="325" w:lineRule="auto"/>
        <w:ind w:firstLine="0"/>
        <w:jc w:val="both"/>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e9178"/>
          <w:sz w:val="21"/>
          <w:szCs w:val="21"/>
          <w:rtl w:val="0"/>
        </w:rPr>
        <w:t xml:space="preserve">    They were prescribed metformin and lisinopril. Further, the patient will undergo</w:t>
      </w:r>
    </w:p>
    <w:p w:rsidR="00000000" w:rsidDel="00000000" w:rsidP="00000000" w:rsidRDefault="00000000" w:rsidRPr="00000000" w14:paraId="0000002C">
      <w:pPr>
        <w:shd w:fill="1e1e1e" w:val="clear"/>
        <w:spacing w:after="0" w:line="325" w:lineRule="auto"/>
        <w:ind w:firstLine="0"/>
        <w:jc w:val="both"/>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e9178"/>
          <w:sz w:val="21"/>
          <w:szCs w:val="21"/>
          <w:rtl w:val="0"/>
        </w:rPr>
        <w:t xml:space="preserve">    a cardiac stress test at St. Mary's Hospital next week."""</w:t>
      </w:r>
    </w:p>
    <w:p w:rsidR="00000000" w:rsidDel="00000000" w:rsidP="00000000" w:rsidRDefault="00000000" w:rsidRPr="00000000" w14:paraId="0000002D">
      <w:pPr>
        <w:shd w:fill="1e1e1e" w:val="clear"/>
        <w:spacing w:after="0" w:line="325" w:lineRule="auto"/>
        <w:ind w:firstLine="0"/>
        <w:jc w:val="both"/>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02E">
      <w:pPr>
        <w:shd w:fill="1e1e1e" w:val="clear"/>
        <w:spacing w:after="0" w:line="325" w:lineRule="auto"/>
        <w:ind w:firstLine="0"/>
        <w:jc w:val="both"/>
        <w:rPr>
          <w:rFonts w:ascii="Courier New" w:cs="Courier New" w:eastAsia="Courier New" w:hAnsi="Courier New"/>
          <w:b w:val="1"/>
          <w:color w:val="6aa94f"/>
          <w:sz w:val="21"/>
          <w:szCs w:val="21"/>
        </w:rPr>
      </w:pPr>
      <w:r w:rsidDel="00000000" w:rsidR="00000000" w:rsidRPr="00000000">
        <w:rPr>
          <w:rFonts w:ascii="Courier New" w:cs="Courier New" w:eastAsia="Courier New" w:hAnsi="Courier New"/>
          <w:b w:val="1"/>
          <w:color w:val="6aa94f"/>
          <w:sz w:val="21"/>
          <w:szCs w:val="21"/>
          <w:rtl w:val="0"/>
        </w:rPr>
        <w:t xml:space="preserve"># Process the text</w:t>
      </w:r>
    </w:p>
    <w:p w:rsidR="00000000" w:rsidDel="00000000" w:rsidP="00000000" w:rsidRDefault="00000000" w:rsidRPr="00000000" w14:paraId="0000002F">
      <w:pPr>
        <w:shd w:fill="1e1e1e" w:val="clear"/>
        <w:spacing w:after="0" w:line="325" w:lineRule="auto"/>
        <w:ind w:firstLine="0"/>
        <w:jc w:val="both"/>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4d4d4"/>
          <w:sz w:val="21"/>
          <w:szCs w:val="21"/>
          <w:rtl w:val="0"/>
        </w:rPr>
        <w:t xml:space="preserve">doc = nlp</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healthcare_text</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030">
      <w:pPr>
        <w:shd w:fill="1e1e1e" w:val="clear"/>
        <w:spacing w:after="0" w:line="325" w:lineRule="auto"/>
        <w:ind w:firstLine="0"/>
        <w:jc w:val="both"/>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031">
      <w:pPr>
        <w:shd w:fill="1e1e1e" w:val="clear"/>
        <w:spacing w:after="0" w:line="325" w:lineRule="auto"/>
        <w:ind w:firstLine="0"/>
        <w:jc w:val="both"/>
        <w:rPr>
          <w:rFonts w:ascii="Courier New" w:cs="Courier New" w:eastAsia="Courier New" w:hAnsi="Courier New"/>
          <w:b w:val="1"/>
          <w:color w:val="6aa94f"/>
          <w:sz w:val="21"/>
          <w:szCs w:val="21"/>
        </w:rPr>
      </w:pPr>
      <w:r w:rsidDel="00000000" w:rsidR="00000000" w:rsidRPr="00000000">
        <w:rPr>
          <w:rFonts w:ascii="Courier New" w:cs="Courier New" w:eastAsia="Courier New" w:hAnsi="Courier New"/>
          <w:b w:val="1"/>
          <w:color w:val="6aa94f"/>
          <w:sz w:val="21"/>
          <w:szCs w:val="21"/>
          <w:rtl w:val="0"/>
        </w:rPr>
        <w:t xml:space="preserve"># Print named entities</w:t>
      </w:r>
    </w:p>
    <w:p w:rsidR="00000000" w:rsidDel="00000000" w:rsidP="00000000" w:rsidRDefault="00000000" w:rsidRPr="00000000" w14:paraId="00000032">
      <w:pPr>
        <w:shd w:fill="1e1e1e" w:val="clear"/>
        <w:spacing w:after="0" w:line="325" w:lineRule="auto"/>
        <w:ind w:firstLine="0"/>
        <w:jc w:val="both"/>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"Entities in the text:"</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033">
      <w:pPr>
        <w:shd w:fill="1e1e1e" w:val="clear"/>
        <w:spacing w:after="0" w:line="325" w:lineRule="auto"/>
        <w:ind w:firstLine="0"/>
        <w:jc w:val="both"/>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d4d4d4"/>
          <w:sz w:val="21"/>
          <w:szCs w:val="21"/>
          <w:rtl w:val="0"/>
        </w:rPr>
        <w:t xml:space="preserve"> ent </w:t>
      </w:r>
      <w:r w:rsidDel="00000000" w:rsidR="00000000" w:rsidRPr="00000000">
        <w:rPr>
          <w:rFonts w:ascii="Courier New" w:cs="Courier New" w:eastAsia="Courier New" w:hAnsi="Courier New"/>
          <w:b w:val="1"/>
          <w:color w:val="82c6ff"/>
          <w:sz w:val="21"/>
          <w:szCs w:val="21"/>
          <w:rtl w:val="0"/>
        </w:rPr>
        <w:t xml:space="preserve">in</w:t>
      </w:r>
      <w:r w:rsidDel="00000000" w:rsidR="00000000" w:rsidRPr="00000000">
        <w:rPr>
          <w:rFonts w:ascii="Courier New" w:cs="Courier New" w:eastAsia="Courier New" w:hAnsi="Courier New"/>
          <w:b w:val="1"/>
          <w:color w:val="d4d4d4"/>
          <w:sz w:val="21"/>
          <w:szCs w:val="21"/>
          <w:rtl w:val="0"/>
        </w:rPr>
        <w:t xml:space="preserve"> doc.ents</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034">
      <w:pPr>
        <w:shd w:fill="1e1e1e" w:val="clear"/>
        <w:spacing w:after="0" w:line="325" w:lineRule="auto"/>
        <w:ind w:firstLine="0"/>
        <w:jc w:val="both"/>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ent.text</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 </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ent.label_</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035">
      <w:pPr>
        <w:shd w:fill="1e1e1e" w:val="clear"/>
        <w:spacing w:after="0" w:line="325" w:lineRule="auto"/>
        <w:ind w:firstLine="0"/>
        <w:jc w:val="both"/>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036">
      <w:pPr>
        <w:shd w:fill="1e1e1e" w:val="clear"/>
        <w:spacing w:after="0" w:line="325" w:lineRule="auto"/>
        <w:ind w:firstLine="0"/>
        <w:jc w:val="both"/>
        <w:rPr>
          <w:rFonts w:ascii="Courier New" w:cs="Courier New" w:eastAsia="Courier New" w:hAnsi="Courier New"/>
          <w:b w:val="1"/>
          <w:color w:val="6aa94f"/>
          <w:sz w:val="21"/>
          <w:szCs w:val="21"/>
        </w:rPr>
      </w:pPr>
      <w:r w:rsidDel="00000000" w:rsidR="00000000" w:rsidRPr="00000000">
        <w:rPr>
          <w:rFonts w:ascii="Courier New" w:cs="Courier New" w:eastAsia="Courier New" w:hAnsi="Courier New"/>
          <w:b w:val="1"/>
          <w:color w:val="6aa94f"/>
          <w:sz w:val="21"/>
          <w:szCs w:val="21"/>
          <w:rtl w:val="0"/>
        </w:rPr>
        <w:t xml:space="preserve"># Print explanations of entity labels</w:t>
      </w:r>
    </w:p>
    <w:p w:rsidR="00000000" w:rsidDel="00000000" w:rsidP="00000000" w:rsidRDefault="00000000" w:rsidRPr="00000000" w14:paraId="00000037">
      <w:pPr>
        <w:shd w:fill="1e1e1e" w:val="clear"/>
        <w:spacing w:after="0" w:line="325" w:lineRule="auto"/>
        <w:ind w:firstLine="0"/>
        <w:jc w:val="both"/>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"\nEntity Label Explanations:"</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038">
      <w:pPr>
        <w:shd w:fill="1e1e1e" w:val="clear"/>
        <w:spacing w:after="0" w:line="325" w:lineRule="auto"/>
        <w:ind w:firstLine="0"/>
        <w:jc w:val="both"/>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d4d4d4"/>
          <w:sz w:val="21"/>
          <w:szCs w:val="21"/>
          <w:rtl w:val="0"/>
        </w:rPr>
        <w:t xml:space="preserve"> ent </w:t>
      </w:r>
      <w:r w:rsidDel="00000000" w:rsidR="00000000" w:rsidRPr="00000000">
        <w:rPr>
          <w:rFonts w:ascii="Courier New" w:cs="Courier New" w:eastAsia="Courier New" w:hAnsi="Courier New"/>
          <w:b w:val="1"/>
          <w:color w:val="82c6ff"/>
          <w:sz w:val="21"/>
          <w:szCs w:val="21"/>
          <w:rtl w:val="0"/>
        </w:rPr>
        <w:t xml:space="preserve">in</w:t>
      </w:r>
      <w:r w:rsidDel="00000000" w:rsidR="00000000" w:rsidRPr="00000000">
        <w:rPr>
          <w:rFonts w:ascii="Courier New" w:cs="Courier New" w:eastAsia="Courier New" w:hAnsi="Courier New"/>
          <w:b w:val="1"/>
          <w:color w:val="d4d4d4"/>
          <w:sz w:val="21"/>
          <w:szCs w:val="21"/>
          <w:rtl w:val="0"/>
        </w:rPr>
        <w:t xml:space="preserve"> doc.ents</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039">
      <w:pPr>
        <w:shd w:fill="1e1e1e" w:val="clear"/>
        <w:spacing w:after="0" w:line="325" w:lineRule="auto"/>
        <w:ind w:firstLine="0"/>
        <w:jc w:val="both"/>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ent.text</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spacy.explain</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ent.label_</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03A">
      <w:pPr>
        <w:spacing w:after="0" w:lineRule="auto"/>
        <w:ind w:firstLine="0"/>
        <w:jc w:val="both"/>
        <w:rPr>
          <w:rFonts w:ascii="Times New Roman" w:cs="Times New Roman" w:eastAsia="Times New Roman" w:hAnsi="Times New Roman"/>
          <w:color w:val="ff0000"/>
          <w:sz w:val="21"/>
          <w:szCs w:val="21"/>
          <w:highlight w:val="white"/>
        </w:rPr>
      </w:pPr>
      <w:r w:rsidDel="00000000" w:rsidR="00000000" w:rsidRPr="00000000">
        <w:rPr>
          <w:rFonts w:ascii="Times New Roman" w:cs="Times New Roman" w:eastAsia="Times New Roman" w:hAnsi="Times New Roman"/>
          <w:color w:val="ff0000"/>
          <w:sz w:val="21"/>
          <w:szCs w:val="21"/>
          <w:highlight w:val="white"/>
        </w:rPr>
        <w:drawing>
          <wp:inline distB="114300" distT="114300" distL="114300" distR="114300">
            <wp:extent cx="5365440" cy="3022600"/>
            <wp:effectExtent b="0" l="0" r="0" t="0"/>
            <wp:docPr id="165980695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6544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0" w:lineRule="auto"/>
        <w:ind w:firstLine="0"/>
        <w:jc w:val="both"/>
        <w:rPr>
          <w:rFonts w:ascii="Times New Roman" w:cs="Times New Roman" w:eastAsia="Times New Roman" w:hAnsi="Times New Roman"/>
          <w:b w:val="1"/>
          <w:color w:val="212121"/>
          <w:sz w:val="21"/>
          <w:szCs w:val="21"/>
        </w:rPr>
      </w:pPr>
      <w:r w:rsidDel="00000000" w:rsidR="00000000" w:rsidRPr="00000000">
        <w:rPr>
          <w:rFonts w:ascii="Times New Roman" w:cs="Times New Roman" w:eastAsia="Times New Roman" w:hAnsi="Times New Roman"/>
          <w:b w:val="1"/>
          <w:color w:val="212121"/>
          <w:sz w:val="21"/>
          <w:szCs w:val="21"/>
          <w:rtl w:val="0"/>
        </w:rPr>
        <w:t xml:space="preserve">Step4:  Process Text</w:t>
      </w:r>
    </w:p>
    <w:p w:rsidR="00000000" w:rsidDel="00000000" w:rsidP="00000000" w:rsidRDefault="00000000" w:rsidRPr="00000000" w14:paraId="0000003C">
      <w:pPr>
        <w:shd w:fill="1e1e1e" w:val="clear"/>
        <w:spacing w:after="0" w:line="325" w:lineRule="auto"/>
        <w:ind w:firstLine="0"/>
        <w:jc w:val="both"/>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d4d4d4"/>
          <w:sz w:val="21"/>
          <w:szCs w:val="21"/>
          <w:rtl w:val="0"/>
        </w:rPr>
        <w:t xml:space="preserve">healthcare_text = </w:t>
      </w:r>
      <w:r w:rsidDel="00000000" w:rsidR="00000000" w:rsidRPr="00000000">
        <w:rPr>
          <w:rFonts w:ascii="Courier New" w:cs="Courier New" w:eastAsia="Courier New" w:hAnsi="Courier New"/>
          <w:b w:val="1"/>
          <w:color w:val="ce9178"/>
          <w:sz w:val="21"/>
          <w:szCs w:val="21"/>
          <w:rtl w:val="0"/>
        </w:rPr>
        <w:t xml:space="preserve">"""</w:t>
      </w:r>
    </w:p>
    <w:p w:rsidR="00000000" w:rsidDel="00000000" w:rsidP="00000000" w:rsidRDefault="00000000" w:rsidRPr="00000000" w14:paraId="0000003D">
      <w:pPr>
        <w:shd w:fill="1e1e1e" w:val="clear"/>
        <w:spacing w:after="0" w:line="325" w:lineRule="auto"/>
        <w:ind w:firstLine="0"/>
        <w:jc w:val="both"/>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e9178"/>
          <w:sz w:val="21"/>
          <w:szCs w:val="21"/>
          <w:rtl w:val="0"/>
        </w:rPr>
        <w:t xml:space="preserve">    The patient was diagnosed with type 2 diabetes and hypertension.</w:t>
      </w:r>
    </w:p>
    <w:p w:rsidR="00000000" w:rsidDel="00000000" w:rsidP="00000000" w:rsidRDefault="00000000" w:rsidRPr="00000000" w14:paraId="0000003E">
      <w:pPr>
        <w:shd w:fill="1e1e1e" w:val="clear"/>
        <w:spacing w:after="0" w:line="325" w:lineRule="auto"/>
        <w:ind w:firstLine="0"/>
        <w:jc w:val="both"/>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e9178"/>
          <w:sz w:val="21"/>
          <w:szCs w:val="21"/>
          <w:rtl w:val="0"/>
        </w:rPr>
        <w:t xml:space="preserve">    They were prescribed metformin and lisinopril. Further, the patient will undergo</w:t>
      </w:r>
    </w:p>
    <w:p w:rsidR="00000000" w:rsidDel="00000000" w:rsidP="00000000" w:rsidRDefault="00000000" w:rsidRPr="00000000" w14:paraId="0000003F">
      <w:pPr>
        <w:shd w:fill="1e1e1e" w:val="clear"/>
        <w:spacing w:after="0" w:line="325" w:lineRule="auto"/>
        <w:ind w:firstLine="0"/>
        <w:jc w:val="both"/>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e9178"/>
          <w:sz w:val="21"/>
          <w:szCs w:val="21"/>
          <w:rtl w:val="0"/>
        </w:rPr>
        <w:t xml:space="preserve">    a cardiac stress test at St. Mary's Hospital next week."""</w:t>
      </w:r>
    </w:p>
    <w:p w:rsidR="00000000" w:rsidDel="00000000" w:rsidP="00000000" w:rsidRDefault="00000000" w:rsidRPr="00000000" w14:paraId="00000040">
      <w:pPr>
        <w:shd w:fill="1e1e1e" w:val="clear"/>
        <w:spacing w:after="0" w:line="325" w:lineRule="auto"/>
        <w:ind w:firstLine="0"/>
        <w:jc w:val="both"/>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041">
      <w:pPr>
        <w:shd w:fill="1e1e1e" w:val="clear"/>
        <w:spacing w:after="0" w:line="325" w:lineRule="auto"/>
        <w:ind w:firstLine="0"/>
        <w:jc w:val="both"/>
        <w:rPr>
          <w:rFonts w:ascii="Courier New" w:cs="Courier New" w:eastAsia="Courier New" w:hAnsi="Courier New"/>
          <w:b w:val="1"/>
          <w:color w:val="6aa94f"/>
          <w:sz w:val="21"/>
          <w:szCs w:val="21"/>
        </w:rPr>
      </w:pPr>
      <w:r w:rsidDel="00000000" w:rsidR="00000000" w:rsidRPr="00000000">
        <w:rPr>
          <w:rFonts w:ascii="Courier New" w:cs="Courier New" w:eastAsia="Courier New" w:hAnsi="Courier New"/>
          <w:b w:val="1"/>
          <w:color w:val="6aa94f"/>
          <w:sz w:val="21"/>
          <w:szCs w:val="21"/>
          <w:rtl w:val="0"/>
        </w:rPr>
        <w:t xml:space="preserve"># Process the text#</w:t>
      </w:r>
    </w:p>
    <w:p w:rsidR="00000000" w:rsidDel="00000000" w:rsidP="00000000" w:rsidRDefault="00000000" w:rsidRPr="00000000" w14:paraId="00000042">
      <w:pPr>
        <w:shd w:fill="1e1e1e" w:val="clear"/>
        <w:spacing w:after="0" w:line="325" w:lineRule="auto"/>
        <w:ind w:firstLine="0"/>
        <w:jc w:val="both"/>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4d4d4"/>
          <w:sz w:val="21"/>
          <w:szCs w:val="21"/>
          <w:rtl w:val="0"/>
        </w:rPr>
        <w:t xml:space="preserve">doc = nlp</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healthcare_text</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043">
      <w:pPr>
        <w:shd w:fill="1e1e1e" w:val="clear"/>
        <w:spacing w:after="0" w:line="325" w:lineRule="auto"/>
        <w:ind w:firstLine="0"/>
        <w:jc w:val="both"/>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044">
      <w:pPr>
        <w:shd w:fill="1e1e1e" w:val="clear"/>
        <w:spacing w:after="0" w:line="325" w:lineRule="auto"/>
        <w:ind w:firstLine="0"/>
        <w:jc w:val="both"/>
        <w:rPr>
          <w:rFonts w:ascii="Courier New" w:cs="Courier New" w:eastAsia="Courier New" w:hAnsi="Courier New"/>
          <w:b w:val="1"/>
          <w:color w:val="6aa94f"/>
          <w:sz w:val="21"/>
          <w:szCs w:val="21"/>
        </w:rPr>
      </w:pPr>
      <w:r w:rsidDel="00000000" w:rsidR="00000000" w:rsidRPr="00000000">
        <w:rPr>
          <w:rFonts w:ascii="Courier New" w:cs="Courier New" w:eastAsia="Courier New" w:hAnsi="Courier New"/>
          <w:b w:val="1"/>
          <w:color w:val="6aa94f"/>
          <w:sz w:val="21"/>
          <w:szCs w:val="21"/>
          <w:rtl w:val="0"/>
        </w:rPr>
        <w:t xml:space="preserve"># Define custom entity labels for diseases and drugs</w:t>
      </w:r>
    </w:p>
    <w:p w:rsidR="00000000" w:rsidDel="00000000" w:rsidP="00000000" w:rsidRDefault="00000000" w:rsidRPr="00000000" w14:paraId="00000045">
      <w:pPr>
        <w:shd w:fill="1e1e1e" w:val="clear"/>
        <w:spacing w:after="0" w:line="325" w:lineRule="auto"/>
        <w:ind w:firstLine="0"/>
        <w:jc w:val="both"/>
        <w:rPr>
          <w:rFonts w:ascii="Courier New" w:cs="Courier New" w:eastAsia="Courier New" w:hAnsi="Courier New"/>
          <w:b w:val="1"/>
          <w:color w:val="6aa94f"/>
          <w:sz w:val="21"/>
          <w:szCs w:val="21"/>
        </w:rPr>
      </w:pPr>
      <w:r w:rsidDel="00000000" w:rsidR="00000000" w:rsidRPr="00000000">
        <w:rPr>
          <w:rFonts w:ascii="Courier New" w:cs="Courier New" w:eastAsia="Courier New" w:hAnsi="Courier New"/>
          <w:b w:val="1"/>
          <w:color w:val="d4d4d4"/>
          <w:sz w:val="21"/>
          <w:szCs w:val="21"/>
          <w:rtl w:val="0"/>
        </w:rPr>
        <w:t xml:space="preserve">disease_labels = </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"type 2 diabetes"</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"hypertension"</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6aa94f"/>
          <w:sz w:val="21"/>
          <w:szCs w:val="21"/>
          <w:rtl w:val="0"/>
        </w:rPr>
        <w:t xml:space="preserve"># Add more disease terms as needed</w:t>
      </w:r>
    </w:p>
    <w:p w:rsidR="00000000" w:rsidDel="00000000" w:rsidP="00000000" w:rsidRDefault="00000000" w:rsidRPr="00000000" w14:paraId="00000046">
      <w:pPr>
        <w:shd w:fill="1e1e1e" w:val="clear"/>
        <w:spacing w:after="0" w:line="325" w:lineRule="auto"/>
        <w:ind w:firstLine="0"/>
        <w:jc w:val="both"/>
        <w:rPr>
          <w:rFonts w:ascii="Courier New" w:cs="Courier New" w:eastAsia="Courier New" w:hAnsi="Courier New"/>
          <w:b w:val="1"/>
          <w:color w:val="6aa94f"/>
          <w:sz w:val="21"/>
          <w:szCs w:val="21"/>
        </w:rPr>
      </w:pPr>
      <w:r w:rsidDel="00000000" w:rsidR="00000000" w:rsidRPr="00000000">
        <w:rPr>
          <w:rFonts w:ascii="Courier New" w:cs="Courier New" w:eastAsia="Courier New" w:hAnsi="Courier New"/>
          <w:b w:val="1"/>
          <w:color w:val="d4d4d4"/>
          <w:sz w:val="21"/>
          <w:szCs w:val="21"/>
          <w:rtl w:val="0"/>
        </w:rPr>
        <w:t xml:space="preserve">drug_labels = </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"metformin"</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"lisinopril"</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6aa94f"/>
          <w:sz w:val="21"/>
          <w:szCs w:val="21"/>
          <w:rtl w:val="0"/>
        </w:rPr>
        <w:t xml:space="preserve"># Add more drug names as needed</w:t>
      </w:r>
    </w:p>
    <w:p w:rsidR="00000000" w:rsidDel="00000000" w:rsidP="00000000" w:rsidRDefault="00000000" w:rsidRPr="00000000" w14:paraId="00000047">
      <w:pPr>
        <w:shd w:fill="1e1e1e" w:val="clear"/>
        <w:spacing w:after="0" w:line="325" w:lineRule="auto"/>
        <w:ind w:firstLine="0"/>
        <w:jc w:val="both"/>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048">
      <w:pPr>
        <w:shd w:fill="1e1e1e" w:val="clear"/>
        <w:spacing w:after="0" w:line="325" w:lineRule="auto"/>
        <w:ind w:firstLine="0"/>
        <w:jc w:val="both"/>
        <w:rPr>
          <w:rFonts w:ascii="Courier New" w:cs="Courier New" w:eastAsia="Courier New" w:hAnsi="Courier New"/>
          <w:b w:val="1"/>
          <w:color w:val="6aa94f"/>
          <w:sz w:val="21"/>
          <w:szCs w:val="21"/>
        </w:rPr>
      </w:pPr>
      <w:r w:rsidDel="00000000" w:rsidR="00000000" w:rsidRPr="00000000">
        <w:rPr>
          <w:rFonts w:ascii="Courier New" w:cs="Courier New" w:eastAsia="Courier New" w:hAnsi="Courier New"/>
          <w:b w:val="1"/>
          <w:color w:val="6aa94f"/>
          <w:sz w:val="21"/>
          <w:szCs w:val="21"/>
          <w:rtl w:val="0"/>
        </w:rPr>
        <w:t xml:space="preserve"># Iterate through the text and identify entities based on the custom labels</w:t>
      </w:r>
    </w:p>
    <w:p w:rsidR="00000000" w:rsidDel="00000000" w:rsidP="00000000" w:rsidRDefault="00000000" w:rsidRPr="00000000" w14:paraId="00000049">
      <w:pPr>
        <w:shd w:fill="1e1e1e" w:val="clear"/>
        <w:spacing w:after="0" w:line="325" w:lineRule="auto"/>
        <w:ind w:firstLine="0"/>
        <w:jc w:val="both"/>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4d4d4"/>
          <w:sz w:val="21"/>
          <w:szCs w:val="21"/>
          <w:rtl w:val="0"/>
        </w:rPr>
        <w:t xml:space="preserve">entities = </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04A">
      <w:pPr>
        <w:shd w:fill="1e1e1e" w:val="clear"/>
        <w:spacing w:after="0" w:line="325" w:lineRule="auto"/>
        <w:ind w:firstLine="0"/>
        <w:jc w:val="both"/>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d4d4d4"/>
          <w:sz w:val="21"/>
          <w:szCs w:val="21"/>
          <w:rtl w:val="0"/>
        </w:rPr>
        <w:t xml:space="preserve"> label </w:t>
      </w:r>
      <w:r w:rsidDel="00000000" w:rsidR="00000000" w:rsidRPr="00000000">
        <w:rPr>
          <w:rFonts w:ascii="Courier New" w:cs="Courier New" w:eastAsia="Courier New" w:hAnsi="Courier New"/>
          <w:b w:val="1"/>
          <w:color w:val="82c6ff"/>
          <w:sz w:val="21"/>
          <w:szCs w:val="21"/>
          <w:rtl w:val="0"/>
        </w:rPr>
        <w:t xml:space="preserve">in</w:t>
      </w:r>
      <w:r w:rsidDel="00000000" w:rsidR="00000000" w:rsidRPr="00000000">
        <w:rPr>
          <w:rFonts w:ascii="Courier New" w:cs="Courier New" w:eastAsia="Courier New" w:hAnsi="Courier New"/>
          <w:b w:val="1"/>
          <w:color w:val="d4d4d4"/>
          <w:sz w:val="21"/>
          <w:szCs w:val="21"/>
          <w:rtl w:val="0"/>
        </w:rPr>
        <w:t xml:space="preserve"> disease_labels</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04B">
      <w:pPr>
        <w:shd w:fill="1e1e1e" w:val="clear"/>
        <w:spacing w:after="0" w:line="325" w:lineRule="auto"/>
        <w:ind w:firstLine="0"/>
        <w:jc w:val="both"/>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d4d4d4"/>
          <w:sz w:val="21"/>
          <w:szCs w:val="21"/>
          <w:rtl w:val="0"/>
        </w:rPr>
        <w:t xml:space="preserve"> label </w:t>
      </w:r>
      <w:r w:rsidDel="00000000" w:rsidR="00000000" w:rsidRPr="00000000">
        <w:rPr>
          <w:rFonts w:ascii="Courier New" w:cs="Courier New" w:eastAsia="Courier New" w:hAnsi="Courier New"/>
          <w:b w:val="1"/>
          <w:color w:val="82c6ff"/>
          <w:sz w:val="21"/>
          <w:szCs w:val="21"/>
          <w:rtl w:val="0"/>
        </w:rPr>
        <w:t xml:space="preserve">in</w:t>
      </w:r>
      <w:r w:rsidDel="00000000" w:rsidR="00000000" w:rsidRPr="00000000">
        <w:rPr>
          <w:rFonts w:ascii="Courier New" w:cs="Courier New" w:eastAsia="Courier New" w:hAnsi="Courier New"/>
          <w:b w:val="1"/>
          <w:color w:val="d4d4d4"/>
          <w:sz w:val="21"/>
          <w:szCs w:val="21"/>
          <w:rtl w:val="0"/>
        </w:rPr>
        <w:t xml:space="preserve"> healthcare_text</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04C">
      <w:pPr>
        <w:shd w:fill="1e1e1e" w:val="clear"/>
        <w:spacing w:after="0" w:line="325" w:lineRule="auto"/>
        <w:ind w:firstLine="0"/>
        <w:jc w:val="both"/>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4d4d4"/>
          <w:sz w:val="21"/>
          <w:szCs w:val="21"/>
          <w:rtl w:val="0"/>
        </w:rPr>
        <w:t xml:space="preserve">    entities.append</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label</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"DISEASE"</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04D">
      <w:pPr>
        <w:shd w:fill="1e1e1e" w:val="clear"/>
        <w:spacing w:after="0" w:line="325" w:lineRule="auto"/>
        <w:ind w:firstLine="0"/>
        <w:jc w:val="both"/>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d4d4d4"/>
          <w:sz w:val="21"/>
          <w:szCs w:val="21"/>
          <w:rtl w:val="0"/>
        </w:rPr>
        <w:t xml:space="preserve"> label </w:t>
      </w:r>
      <w:r w:rsidDel="00000000" w:rsidR="00000000" w:rsidRPr="00000000">
        <w:rPr>
          <w:rFonts w:ascii="Courier New" w:cs="Courier New" w:eastAsia="Courier New" w:hAnsi="Courier New"/>
          <w:b w:val="1"/>
          <w:color w:val="82c6ff"/>
          <w:sz w:val="21"/>
          <w:szCs w:val="21"/>
          <w:rtl w:val="0"/>
        </w:rPr>
        <w:t xml:space="preserve">in</w:t>
      </w:r>
      <w:r w:rsidDel="00000000" w:rsidR="00000000" w:rsidRPr="00000000">
        <w:rPr>
          <w:rFonts w:ascii="Courier New" w:cs="Courier New" w:eastAsia="Courier New" w:hAnsi="Courier New"/>
          <w:b w:val="1"/>
          <w:color w:val="d4d4d4"/>
          <w:sz w:val="21"/>
          <w:szCs w:val="21"/>
          <w:rtl w:val="0"/>
        </w:rPr>
        <w:t xml:space="preserve"> drug_labels</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04E">
      <w:pPr>
        <w:shd w:fill="1e1e1e" w:val="clear"/>
        <w:spacing w:after="0" w:line="325" w:lineRule="auto"/>
        <w:ind w:firstLine="0"/>
        <w:jc w:val="both"/>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d4d4d4"/>
          <w:sz w:val="21"/>
          <w:szCs w:val="21"/>
          <w:rtl w:val="0"/>
        </w:rPr>
        <w:t xml:space="preserve"> label </w:t>
      </w:r>
      <w:r w:rsidDel="00000000" w:rsidR="00000000" w:rsidRPr="00000000">
        <w:rPr>
          <w:rFonts w:ascii="Courier New" w:cs="Courier New" w:eastAsia="Courier New" w:hAnsi="Courier New"/>
          <w:b w:val="1"/>
          <w:color w:val="82c6ff"/>
          <w:sz w:val="21"/>
          <w:szCs w:val="21"/>
          <w:rtl w:val="0"/>
        </w:rPr>
        <w:t xml:space="preserve">in</w:t>
      </w:r>
      <w:r w:rsidDel="00000000" w:rsidR="00000000" w:rsidRPr="00000000">
        <w:rPr>
          <w:rFonts w:ascii="Courier New" w:cs="Courier New" w:eastAsia="Courier New" w:hAnsi="Courier New"/>
          <w:b w:val="1"/>
          <w:color w:val="d4d4d4"/>
          <w:sz w:val="21"/>
          <w:szCs w:val="21"/>
          <w:rtl w:val="0"/>
        </w:rPr>
        <w:t xml:space="preserve"> healthcare_text</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04F">
      <w:pPr>
        <w:shd w:fill="1e1e1e" w:val="clear"/>
        <w:spacing w:after="0" w:line="325" w:lineRule="auto"/>
        <w:ind w:firstLine="0"/>
        <w:jc w:val="both"/>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4d4d4"/>
          <w:sz w:val="21"/>
          <w:szCs w:val="21"/>
          <w:rtl w:val="0"/>
        </w:rPr>
        <w:t xml:space="preserve">    entities.append</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label</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"DRUG"</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050">
      <w:pPr>
        <w:shd w:fill="1e1e1e" w:val="clear"/>
        <w:spacing w:after="0" w:line="325" w:lineRule="auto"/>
        <w:ind w:firstLine="0"/>
        <w:jc w:val="both"/>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051">
      <w:pPr>
        <w:shd w:fill="1e1e1e" w:val="clear"/>
        <w:spacing w:after="0" w:line="325" w:lineRule="auto"/>
        <w:ind w:firstLine="0"/>
        <w:jc w:val="both"/>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052">
      <w:pPr>
        <w:shd w:fill="1e1e1e" w:val="clear"/>
        <w:spacing w:after="0" w:line="325" w:lineRule="auto"/>
        <w:ind w:firstLine="0"/>
        <w:jc w:val="both"/>
        <w:rPr>
          <w:rFonts w:ascii="Courier New" w:cs="Courier New" w:eastAsia="Courier New" w:hAnsi="Courier New"/>
          <w:b w:val="1"/>
          <w:color w:val="6aa94f"/>
          <w:sz w:val="21"/>
          <w:szCs w:val="21"/>
        </w:rPr>
      </w:pPr>
      <w:r w:rsidDel="00000000" w:rsidR="00000000" w:rsidRPr="00000000">
        <w:rPr>
          <w:rFonts w:ascii="Courier New" w:cs="Courier New" w:eastAsia="Courier New" w:hAnsi="Courier New"/>
          <w:b w:val="1"/>
          <w:color w:val="6aa94f"/>
          <w:sz w:val="21"/>
          <w:szCs w:val="21"/>
          <w:rtl w:val="0"/>
        </w:rPr>
        <w:t xml:space="preserve"># Print the identified entities</w:t>
      </w:r>
    </w:p>
    <w:p w:rsidR="00000000" w:rsidDel="00000000" w:rsidP="00000000" w:rsidRDefault="00000000" w:rsidRPr="00000000" w14:paraId="00000053">
      <w:pPr>
        <w:shd w:fill="1e1e1e" w:val="clear"/>
        <w:spacing w:after="0" w:line="325" w:lineRule="auto"/>
        <w:ind w:firstLine="0"/>
        <w:jc w:val="both"/>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"Entities in the text:"</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054">
      <w:pPr>
        <w:shd w:fill="1e1e1e" w:val="clear"/>
        <w:spacing w:after="0" w:line="325" w:lineRule="auto"/>
        <w:ind w:firstLine="0"/>
        <w:jc w:val="both"/>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d4d4d4"/>
          <w:sz w:val="21"/>
          <w:szCs w:val="21"/>
          <w:rtl w:val="0"/>
        </w:rPr>
        <w:t xml:space="preserve"> entity</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label </w:t>
      </w:r>
      <w:r w:rsidDel="00000000" w:rsidR="00000000" w:rsidRPr="00000000">
        <w:rPr>
          <w:rFonts w:ascii="Courier New" w:cs="Courier New" w:eastAsia="Courier New" w:hAnsi="Courier New"/>
          <w:b w:val="1"/>
          <w:color w:val="82c6ff"/>
          <w:sz w:val="21"/>
          <w:szCs w:val="21"/>
          <w:rtl w:val="0"/>
        </w:rPr>
        <w:t xml:space="preserve">in</w:t>
      </w:r>
      <w:r w:rsidDel="00000000" w:rsidR="00000000" w:rsidRPr="00000000">
        <w:rPr>
          <w:rFonts w:ascii="Courier New" w:cs="Courier New" w:eastAsia="Courier New" w:hAnsi="Courier New"/>
          <w:b w:val="1"/>
          <w:color w:val="d4d4d4"/>
          <w:sz w:val="21"/>
          <w:szCs w:val="21"/>
          <w:rtl w:val="0"/>
        </w:rPr>
        <w:t xml:space="preserve"> entities</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055">
      <w:pPr>
        <w:shd w:fill="1e1e1e" w:val="clear"/>
        <w:spacing w:after="0" w:line="325" w:lineRule="auto"/>
        <w:ind w:firstLine="0"/>
        <w:jc w:val="both"/>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entity</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 </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label</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056">
      <w:pPr>
        <w:shd w:fill="1e1e1e" w:val="clear"/>
        <w:spacing w:after="0" w:line="325" w:lineRule="auto"/>
        <w:ind w:firstLine="0"/>
        <w:jc w:val="both"/>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057">
      <w:pPr>
        <w:spacing w:after="0" w:lineRule="auto"/>
        <w:ind w:firstLine="0"/>
        <w:jc w:val="both"/>
        <w:rPr>
          <w:rFonts w:ascii="Times New Roman" w:cs="Times New Roman" w:eastAsia="Times New Roman" w:hAnsi="Times New Roman"/>
          <w:b w:val="1"/>
          <w:color w:val="212121"/>
          <w:sz w:val="21"/>
          <w:szCs w:val="21"/>
        </w:rPr>
      </w:pPr>
      <w:r w:rsidDel="00000000" w:rsidR="00000000" w:rsidRPr="00000000">
        <w:rPr>
          <w:rtl w:val="0"/>
        </w:rPr>
      </w:r>
    </w:p>
    <w:p w:rsidR="00000000" w:rsidDel="00000000" w:rsidP="00000000" w:rsidRDefault="00000000" w:rsidRPr="00000000" w14:paraId="00000058">
      <w:pPr>
        <w:spacing w:after="0" w:lineRule="auto"/>
        <w:ind w:firstLine="0"/>
        <w:jc w:val="both"/>
        <w:rPr>
          <w:rFonts w:ascii="Times New Roman" w:cs="Times New Roman" w:eastAsia="Times New Roman" w:hAnsi="Times New Roman"/>
          <w:color w:val="ff0000"/>
          <w:sz w:val="21"/>
          <w:szCs w:val="21"/>
          <w:highlight w:val="white"/>
        </w:rPr>
      </w:pPr>
      <w:r w:rsidDel="00000000" w:rsidR="00000000" w:rsidRPr="00000000">
        <w:rPr>
          <w:rFonts w:ascii="Times New Roman" w:cs="Times New Roman" w:eastAsia="Times New Roman" w:hAnsi="Times New Roman"/>
          <w:color w:val="ff0000"/>
          <w:sz w:val="21"/>
          <w:szCs w:val="21"/>
          <w:highlight w:val="white"/>
        </w:rPr>
        <w:drawing>
          <wp:inline distB="114300" distT="114300" distL="114300" distR="114300">
            <wp:extent cx="5365440" cy="3022600"/>
            <wp:effectExtent b="0" l="0" r="0" t="0"/>
            <wp:docPr id="165980695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6544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0" w:lineRule="auto"/>
        <w:ind w:firstLine="0"/>
        <w:jc w:val="both"/>
        <w:rPr>
          <w:rFonts w:ascii="Times New Roman" w:cs="Times New Roman" w:eastAsia="Times New Roman" w:hAnsi="Times New Roman"/>
          <w:b w:val="1"/>
          <w:color w:val="212121"/>
          <w:sz w:val="21"/>
          <w:szCs w:val="21"/>
        </w:rPr>
      </w:pPr>
      <w:r w:rsidDel="00000000" w:rsidR="00000000" w:rsidRPr="00000000">
        <w:rPr>
          <w:rtl w:val="0"/>
        </w:rPr>
      </w:r>
    </w:p>
    <w:p w:rsidR="00000000" w:rsidDel="00000000" w:rsidP="00000000" w:rsidRDefault="00000000" w:rsidRPr="00000000" w14:paraId="0000005A">
      <w:pPr>
        <w:spacing w:after="0" w:lineRule="auto"/>
        <w:ind w:firstLine="0"/>
        <w:jc w:val="both"/>
        <w:rPr>
          <w:rFonts w:ascii="Times New Roman" w:cs="Times New Roman" w:eastAsia="Times New Roman" w:hAnsi="Times New Roman"/>
          <w:b w:val="1"/>
          <w:color w:val="212121"/>
          <w:sz w:val="21"/>
          <w:szCs w:val="21"/>
        </w:rPr>
      </w:pPr>
      <w:r w:rsidDel="00000000" w:rsidR="00000000" w:rsidRPr="00000000">
        <w:rPr>
          <w:rFonts w:ascii="Times New Roman" w:cs="Times New Roman" w:eastAsia="Times New Roman" w:hAnsi="Times New Roman"/>
          <w:b w:val="1"/>
          <w:color w:val="212121"/>
          <w:sz w:val="21"/>
          <w:szCs w:val="21"/>
          <w:rtl w:val="0"/>
        </w:rPr>
        <w:t xml:space="preserve">Step 5:  Print named entities</w:t>
      </w:r>
    </w:p>
    <w:p w:rsidR="00000000" w:rsidDel="00000000" w:rsidP="00000000" w:rsidRDefault="00000000" w:rsidRPr="00000000" w14:paraId="0000005B">
      <w:pPr>
        <w:shd w:fill="1e1e1e" w:val="clear"/>
        <w:spacing w:after="0" w:line="325" w:lineRule="auto"/>
        <w:ind w:firstLine="0"/>
        <w:jc w:val="both"/>
        <w:rPr>
          <w:rFonts w:ascii="Times New Roman" w:cs="Times New Roman" w:eastAsia="Times New Roman" w:hAnsi="Times New Roman"/>
          <w:color w:val="ff0000"/>
          <w:sz w:val="21"/>
          <w:szCs w:val="21"/>
          <w:highlight w:val="white"/>
        </w:rPr>
      </w:pPr>
      <w:r w:rsidDel="00000000" w:rsidR="00000000" w:rsidRPr="00000000">
        <w:rPr>
          <w:rtl w:val="0"/>
        </w:rPr>
      </w:r>
    </w:p>
    <w:p w:rsidR="00000000" w:rsidDel="00000000" w:rsidP="00000000" w:rsidRDefault="00000000" w:rsidRPr="00000000" w14:paraId="0000005C">
      <w:pPr>
        <w:shd w:fill="1e1e1e" w:val="clear"/>
        <w:spacing w:after="0" w:line="325" w:lineRule="auto"/>
        <w:ind w:firstLine="0"/>
        <w:jc w:val="both"/>
        <w:rPr>
          <w:rFonts w:ascii="Courier New" w:cs="Courier New" w:eastAsia="Courier New" w:hAnsi="Courier New"/>
          <w:color w:val="6aa94f"/>
          <w:sz w:val="21"/>
          <w:szCs w:val="21"/>
          <w:highlight w:val="white"/>
        </w:rPr>
      </w:pPr>
      <w:r w:rsidDel="00000000" w:rsidR="00000000" w:rsidRPr="00000000">
        <w:rPr>
          <w:rFonts w:ascii="Courier New" w:cs="Courier New" w:eastAsia="Courier New" w:hAnsi="Courier New"/>
          <w:color w:val="6aa94f"/>
          <w:sz w:val="21"/>
          <w:szCs w:val="21"/>
          <w:highlight w:val="white"/>
          <w:rtl w:val="0"/>
        </w:rPr>
        <w:t xml:space="preserve"># Print the identified entities</w:t>
      </w:r>
    </w:p>
    <w:p w:rsidR="00000000" w:rsidDel="00000000" w:rsidP="00000000" w:rsidRDefault="00000000" w:rsidRPr="00000000" w14:paraId="0000005D">
      <w:pPr>
        <w:shd w:fill="1e1e1e" w:val="clear"/>
        <w:spacing w:after="0" w:line="325" w:lineRule="auto"/>
        <w:ind w:firstLine="0"/>
        <w:jc w:val="both"/>
        <w:rPr>
          <w:rFonts w:ascii="Courier New" w:cs="Courier New" w:eastAsia="Courier New" w:hAnsi="Courier New"/>
          <w:color w:val="dcdcdc"/>
          <w:sz w:val="21"/>
          <w:szCs w:val="21"/>
          <w:highlight w:val="white"/>
        </w:rPr>
      </w:pPr>
      <w:r w:rsidDel="00000000" w:rsidR="00000000" w:rsidRPr="00000000">
        <w:rPr>
          <w:rFonts w:ascii="Courier New" w:cs="Courier New" w:eastAsia="Courier New" w:hAnsi="Courier New"/>
          <w:color w:val="dcdcaa"/>
          <w:sz w:val="21"/>
          <w:szCs w:val="21"/>
          <w:highlight w:val="white"/>
          <w:rtl w:val="0"/>
        </w:rPr>
        <w:t xml:space="preserve">print</w:t>
      </w:r>
      <w:r w:rsidDel="00000000" w:rsidR="00000000" w:rsidRPr="00000000">
        <w:rPr>
          <w:rFonts w:ascii="Courier New" w:cs="Courier New" w:eastAsia="Courier New" w:hAnsi="Courier New"/>
          <w:color w:val="dcdcdc"/>
          <w:sz w:val="21"/>
          <w:szCs w:val="21"/>
          <w:highlight w:val="white"/>
          <w:rtl w:val="0"/>
        </w:rPr>
        <w:t xml:space="preserve">(</w:t>
      </w:r>
      <w:r w:rsidDel="00000000" w:rsidR="00000000" w:rsidRPr="00000000">
        <w:rPr>
          <w:rFonts w:ascii="Courier New" w:cs="Courier New" w:eastAsia="Courier New" w:hAnsi="Courier New"/>
          <w:color w:val="ce9178"/>
          <w:sz w:val="21"/>
          <w:szCs w:val="21"/>
          <w:highlight w:val="white"/>
          <w:rtl w:val="0"/>
        </w:rPr>
        <w:t xml:space="preserve">"Entities in the text:"</w:t>
      </w:r>
      <w:r w:rsidDel="00000000" w:rsidR="00000000" w:rsidRPr="00000000">
        <w:rPr>
          <w:rFonts w:ascii="Courier New" w:cs="Courier New" w:eastAsia="Courier New" w:hAnsi="Courier New"/>
          <w:color w:val="dcdcdc"/>
          <w:sz w:val="21"/>
          <w:szCs w:val="21"/>
          <w:highlight w:val="white"/>
          <w:rtl w:val="0"/>
        </w:rPr>
        <w:t xml:space="preserve">)</w:t>
      </w:r>
    </w:p>
    <w:p w:rsidR="00000000" w:rsidDel="00000000" w:rsidP="00000000" w:rsidRDefault="00000000" w:rsidRPr="00000000" w14:paraId="0000005E">
      <w:pPr>
        <w:shd w:fill="1e1e1e" w:val="clear"/>
        <w:spacing w:after="0" w:line="325" w:lineRule="auto"/>
        <w:ind w:firstLine="0"/>
        <w:jc w:val="both"/>
        <w:rPr>
          <w:rFonts w:ascii="Courier New" w:cs="Courier New" w:eastAsia="Courier New" w:hAnsi="Courier New"/>
          <w:color w:val="dcdcdc"/>
          <w:sz w:val="21"/>
          <w:szCs w:val="21"/>
          <w:highlight w:val="white"/>
        </w:rPr>
      </w:pPr>
      <w:r w:rsidDel="00000000" w:rsidR="00000000" w:rsidRPr="00000000">
        <w:rPr>
          <w:rFonts w:ascii="Courier New" w:cs="Courier New" w:eastAsia="Courier New" w:hAnsi="Courier New"/>
          <w:color w:val="c586c0"/>
          <w:sz w:val="21"/>
          <w:szCs w:val="21"/>
          <w:highlight w:val="white"/>
          <w:rtl w:val="0"/>
        </w:rPr>
        <w:t xml:space="preserve">for</w:t>
      </w:r>
      <w:r w:rsidDel="00000000" w:rsidR="00000000" w:rsidRPr="00000000">
        <w:rPr>
          <w:rFonts w:ascii="Courier New" w:cs="Courier New" w:eastAsia="Courier New" w:hAnsi="Courier New"/>
          <w:color w:val="d4d4d4"/>
          <w:sz w:val="21"/>
          <w:szCs w:val="21"/>
          <w:highlight w:val="white"/>
          <w:rtl w:val="0"/>
        </w:rPr>
        <w:t xml:space="preserve"> entity</w:t>
      </w:r>
      <w:r w:rsidDel="00000000" w:rsidR="00000000" w:rsidRPr="00000000">
        <w:rPr>
          <w:rFonts w:ascii="Courier New" w:cs="Courier New" w:eastAsia="Courier New" w:hAnsi="Courier New"/>
          <w:color w:val="dcdcdc"/>
          <w:sz w:val="21"/>
          <w:szCs w:val="21"/>
          <w:highlight w:val="white"/>
          <w:rtl w:val="0"/>
        </w:rPr>
        <w:t xml:space="preserve">,</w:t>
      </w:r>
      <w:r w:rsidDel="00000000" w:rsidR="00000000" w:rsidRPr="00000000">
        <w:rPr>
          <w:rFonts w:ascii="Courier New" w:cs="Courier New" w:eastAsia="Courier New" w:hAnsi="Courier New"/>
          <w:color w:val="d4d4d4"/>
          <w:sz w:val="21"/>
          <w:szCs w:val="21"/>
          <w:highlight w:val="white"/>
          <w:rtl w:val="0"/>
        </w:rPr>
        <w:t xml:space="preserve"> label </w:t>
      </w:r>
      <w:r w:rsidDel="00000000" w:rsidR="00000000" w:rsidRPr="00000000">
        <w:rPr>
          <w:rFonts w:ascii="Courier New" w:cs="Courier New" w:eastAsia="Courier New" w:hAnsi="Courier New"/>
          <w:color w:val="82c6ff"/>
          <w:sz w:val="21"/>
          <w:szCs w:val="21"/>
          <w:highlight w:val="white"/>
          <w:rtl w:val="0"/>
        </w:rPr>
        <w:t xml:space="preserve">in</w:t>
      </w:r>
      <w:r w:rsidDel="00000000" w:rsidR="00000000" w:rsidRPr="00000000">
        <w:rPr>
          <w:rFonts w:ascii="Courier New" w:cs="Courier New" w:eastAsia="Courier New" w:hAnsi="Courier New"/>
          <w:color w:val="d4d4d4"/>
          <w:sz w:val="21"/>
          <w:szCs w:val="21"/>
          <w:highlight w:val="white"/>
          <w:rtl w:val="0"/>
        </w:rPr>
        <w:t xml:space="preserve"> entities</w:t>
      </w:r>
      <w:r w:rsidDel="00000000" w:rsidR="00000000" w:rsidRPr="00000000">
        <w:rPr>
          <w:rFonts w:ascii="Courier New" w:cs="Courier New" w:eastAsia="Courier New" w:hAnsi="Courier New"/>
          <w:color w:val="dcdcdc"/>
          <w:sz w:val="21"/>
          <w:szCs w:val="21"/>
          <w:highlight w:val="white"/>
          <w:rtl w:val="0"/>
        </w:rPr>
        <w:t xml:space="preserve">:</w:t>
      </w:r>
    </w:p>
    <w:p w:rsidR="00000000" w:rsidDel="00000000" w:rsidP="00000000" w:rsidRDefault="00000000" w:rsidRPr="00000000" w14:paraId="0000005F">
      <w:pPr>
        <w:shd w:fill="1e1e1e" w:val="clear"/>
        <w:spacing w:after="0" w:line="325" w:lineRule="auto"/>
        <w:ind w:firstLine="0"/>
        <w:jc w:val="both"/>
        <w:rPr>
          <w:rFonts w:ascii="Courier New" w:cs="Courier New" w:eastAsia="Courier New" w:hAnsi="Courier New"/>
          <w:color w:val="dcdcdc"/>
          <w:sz w:val="21"/>
          <w:szCs w:val="21"/>
          <w:highlight w:val="white"/>
        </w:rPr>
      </w:pPr>
      <w:r w:rsidDel="00000000" w:rsidR="00000000" w:rsidRPr="00000000">
        <w:rPr>
          <w:rFonts w:ascii="Courier New" w:cs="Courier New" w:eastAsia="Courier New" w:hAnsi="Courier New"/>
          <w:color w:val="d4d4d4"/>
          <w:sz w:val="21"/>
          <w:szCs w:val="21"/>
          <w:highlight w:val="white"/>
          <w:rtl w:val="0"/>
        </w:rPr>
        <w:t xml:space="preserve">    </w:t>
      </w:r>
      <w:r w:rsidDel="00000000" w:rsidR="00000000" w:rsidRPr="00000000">
        <w:rPr>
          <w:rFonts w:ascii="Courier New" w:cs="Courier New" w:eastAsia="Courier New" w:hAnsi="Courier New"/>
          <w:color w:val="dcdcaa"/>
          <w:sz w:val="21"/>
          <w:szCs w:val="21"/>
          <w:highlight w:val="white"/>
          <w:rtl w:val="0"/>
        </w:rPr>
        <w:t xml:space="preserve">print</w:t>
      </w:r>
      <w:r w:rsidDel="00000000" w:rsidR="00000000" w:rsidRPr="00000000">
        <w:rPr>
          <w:rFonts w:ascii="Courier New" w:cs="Courier New" w:eastAsia="Courier New" w:hAnsi="Courier New"/>
          <w:color w:val="dcdcdc"/>
          <w:sz w:val="21"/>
          <w:szCs w:val="21"/>
          <w:highlight w:val="white"/>
          <w:rtl w:val="0"/>
        </w:rPr>
        <w:t xml:space="preserve">(</w:t>
      </w:r>
      <w:r w:rsidDel="00000000" w:rsidR="00000000" w:rsidRPr="00000000">
        <w:rPr>
          <w:rFonts w:ascii="Courier New" w:cs="Courier New" w:eastAsia="Courier New" w:hAnsi="Courier New"/>
          <w:color w:val="569cd6"/>
          <w:sz w:val="21"/>
          <w:szCs w:val="21"/>
          <w:highlight w:val="white"/>
          <w:rtl w:val="0"/>
        </w:rPr>
        <w:t xml:space="preserve">f</w:t>
      </w:r>
      <w:r w:rsidDel="00000000" w:rsidR="00000000" w:rsidRPr="00000000">
        <w:rPr>
          <w:rFonts w:ascii="Courier New" w:cs="Courier New" w:eastAsia="Courier New" w:hAnsi="Courier New"/>
          <w:color w:val="ce9178"/>
          <w:sz w:val="21"/>
          <w:szCs w:val="21"/>
          <w:highlight w:val="white"/>
          <w:rtl w:val="0"/>
        </w:rPr>
        <w:t xml:space="preserve">"</w:t>
      </w:r>
      <w:r w:rsidDel="00000000" w:rsidR="00000000" w:rsidRPr="00000000">
        <w:rPr>
          <w:rFonts w:ascii="Courier New" w:cs="Courier New" w:eastAsia="Courier New" w:hAnsi="Courier New"/>
          <w:color w:val="dcdcdc"/>
          <w:sz w:val="21"/>
          <w:szCs w:val="21"/>
          <w:highlight w:val="white"/>
          <w:rtl w:val="0"/>
        </w:rPr>
        <w:t xml:space="preserve">{</w:t>
      </w:r>
      <w:r w:rsidDel="00000000" w:rsidR="00000000" w:rsidRPr="00000000">
        <w:rPr>
          <w:rFonts w:ascii="Courier New" w:cs="Courier New" w:eastAsia="Courier New" w:hAnsi="Courier New"/>
          <w:color w:val="d4d4d4"/>
          <w:sz w:val="21"/>
          <w:szCs w:val="21"/>
          <w:highlight w:val="white"/>
          <w:rtl w:val="0"/>
        </w:rPr>
        <w:t xml:space="preserve">entity</w:t>
      </w:r>
      <w:r w:rsidDel="00000000" w:rsidR="00000000" w:rsidRPr="00000000">
        <w:rPr>
          <w:rFonts w:ascii="Courier New" w:cs="Courier New" w:eastAsia="Courier New" w:hAnsi="Courier New"/>
          <w:color w:val="dcdcdc"/>
          <w:sz w:val="21"/>
          <w:szCs w:val="21"/>
          <w:highlight w:val="white"/>
          <w:rtl w:val="0"/>
        </w:rPr>
        <w:t xml:space="preserve">}</w:t>
      </w:r>
      <w:r w:rsidDel="00000000" w:rsidR="00000000" w:rsidRPr="00000000">
        <w:rPr>
          <w:rFonts w:ascii="Courier New" w:cs="Courier New" w:eastAsia="Courier New" w:hAnsi="Courier New"/>
          <w:color w:val="ce9178"/>
          <w:sz w:val="21"/>
          <w:szCs w:val="21"/>
          <w:highlight w:val="white"/>
          <w:rtl w:val="0"/>
        </w:rPr>
        <w:t xml:space="preserve"> - </w:t>
      </w:r>
      <w:r w:rsidDel="00000000" w:rsidR="00000000" w:rsidRPr="00000000">
        <w:rPr>
          <w:rFonts w:ascii="Courier New" w:cs="Courier New" w:eastAsia="Courier New" w:hAnsi="Courier New"/>
          <w:color w:val="dcdcdc"/>
          <w:sz w:val="21"/>
          <w:szCs w:val="21"/>
          <w:highlight w:val="white"/>
          <w:rtl w:val="0"/>
        </w:rPr>
        <w:t xml:space="preserve">{</w:t>
      </w:r>
      <w:r w:rsidDel="00000000" w:rsidR="00000000" w:rsidRPr="00000000">
        <w:rPr>
          <w:rFonts w:ascii="Courier New" w:cs="Courier New" w:eastAsia="Courier New" w:hAnsi="Courier New"/>
          <w:color w:val="d4d4d4"/>
          <w:sz w:val="21"/>
          <w:szCs w:val="21"/>
          <w:highlight w:val="white"/>
          <w:rtl w:val="0"/>
        </w:rPr>
        <w:t xml:space="preserve">label</w:t>
      </w:r>
      <w:r w:rsidDel="00000000" w:rsidR="00000000" w:rsidRPr="00000000">
        <w:rPr>
          <w:rFonts w:ascii="Courier New" w:cs="Courier New" w:eastAsia="Courier New" w:hAnsi="Courier New"/>
          <w:color w:val="dcdcdc"/>
          <w:sz w:val="21"/>
          <w:szCs w:val="21"/>
          <w:highlight w:val="white"/>
          <w:rtl w:val="0"/>
        </w:rPr>
        <w:t xml:space="preserve">}</w:t>
      </w:r>
      <w:r w:rsidDel="00000000" w:rsidR="00000000" w:rsidRPr="00000000">
        <w:rPr>
          <w:rFonts w:ascii="Courier New" w:cs="Courier New" w:eastAsia="Courier New" w:hAnsi="Courier New"/>
          <w:color w:val="ce9178"/>
          <w:sz w:val="21"/>
          <w:szCs w:val="21"/>
          <w:highlight w:val="white"/>
          <w:rtl w:val="0"/>
        </w:rPr>
        <w:t xml:space="preserve">"</w:t>
      </w:r>
      <w:r w:rsidDel="00000000" w:rsidR="00000000" w:rsidRPr="00000000">
        <w:rPr>
          <w:rFonts w:ascii="Courier New" w:cs="Courier New" w:eastAsia="Courier New" w:hAnsi="Courier New"/>
          <w:color w:val="dcdcdc"/>
          <w:sz w:val="21"/>
          <w:szCs w:val="21"/>
          <w:highlight w:val="white"/>
          <w:rtl w:val="0"/>
        </w:rPr>
        <w:t xml:space="preserve">)</w:t>
      </w:r>
    </w:p>
    <w:p w:rsidR="00000000" w:rsidDel="00000000" w:rsidP="00000000" w:rsidRDefault="00000000" w:rsidRPr="00000000" w14:paraId="00000060">
      <w:pPr>
        <w:spacing w:after="0" w:lineRule="auto"/>
        <w:ind w:firstLine="0"/>
        <w:jc w:val="both"/>
        <w:rPr>
          <w:rFonts w:ascii="Times New Roman" w:cs="Times New Roman" w:eastAsia="Times New Roman" w:hAnsi="Times New Roman"/>
          <w:color w:val="ff0000"/>
          <w:sz w:val="21"/>
          <w:szCs w:val="21"/>
          <w:highlight w:val="white"/>
        </w:rPr>
      </w:pPr>
      <w:r w:rsidDel="00000000" w:rsidR="00000000" w:rsidRPr="00000000">
        <w:rPr>
          <w:rtl w:val="0"/>
        </w:rPr>
      </w:r>
    </w:p>
    <w:p w:rsidR="00000000" w:rsidDel="00000000" w:rsidP="00000000" w:rsidRDefault="00000000" w:rsidRPr="00000000" w14:paraId="00000061">
      <w:pPr>
        <w:spacing w:after="0" w:lineRule="auto"/>
        <w:ind w:firstLine="0"/>
        <w:jc w:val="both"/>
        <w:rPr>
          <w:rFonts w:ascii="Times New Roman" w:cs="Times New Roman" w:eastAsia="Times New Roman" w:hAnsi="Times New Roman"/>
          <w:color w:val="ff0000"/>
          <w:sz w:val="21"/>
          <w:szCs w:val="21"/>
          <w:highlight w:val="white"/>
        </w:rPr>
      </w:pPr>
      <w:r w:rsidDel="00000000" w:rsidR="00000000" w:rsidRPr="00000000">
        <w:rPr>
          <w:rtl w:val="0"/>
        </w:rPr>
      </w:r>
    </w:p>
    <w:p w:rsidR="00000000" w:rsidDel="00000000" w:rsidP="00000000" w:rsidRDefault="00000000" w:rsidRPr="00000000" w14:paraId="00000062">
      <w:pPr>
        <w:spacing w:after="0" w:lineRule="auto"/>
        <w:ind w:firstLine="0"/>
        <w:jc w:val="both"/>
        <w:rPr>
          <w:rFonts w:ascii="Times New Roman" w:cs="Times New Roman" w:eastAsia="Times New Roman" w:hAnsi="Times New Roman"/>
          <w:color w:val="ff0000"/>
          <w:sz w:val="21"/>
          <w:szCs w:val="21"/>
          <w:highlight w:val="white"/>
        </w:rPr>
      </w:pPr>
      <w:r w:rsidDel="00000000" w:rsidR="00000000" w:rsidRPr="00000000">
        <w:rPr>
          <w:rFonts w:ascii="Times New Roman" w:cs="Times New Roman" w:eastAsia="Times New Roman" w:hAnsi="Times New Roman"/>
          <w:color w:val="ff0000"/>
          <w:sz w:val="21"/>
          <w:szCs w:val="21"/>
          <w:highlight w:val="white"/>
        </w:rPr>
        <w:drawing>
          <wp:inline distB="114300" distT="114300" distL="114300" distR="114300">
            <wp:extent cx="5365440" cy="3022600"/>
            <wp:effectExtent b="0" l="0" r="0" t="0"/>
            <wp:docPr id="165980695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6544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lineRule="auto"/>
        <w:ind w:firstLine="0"/>
        <w:jc w:val="both"/>
        <w:rPr>
          <w:rFonts w:ascii="Times New Roman" w:cs="Times New Roman" w:eastAsia="Times New Roman" w:hAnsi="Times New Roman"/>
          <w:color w:val="ff0000"/>
          <w:sz w:val="21"/>
          <w:szCs w:val="21"/>
          <w:highlight w:val="white"/>
        </w:rPr>
      </w:pPr>
      <w:r w:rsidDel="00000000" w:rsidR="00000000" w:rsidRPr="00000000">
        <w:rPr>
          <w:rtl w:val="0"/>
        </w:rPr>
      </w:r>
    </w:p>
    <w:p w:rsidR="00000000" w:rsidDel="00000000" w:rsidP="00000000" w:rsidRDefault="00000000" w:rsidRPr="00000000" w14:paraId="00000064">
      <w:pPr>
        <w:spacing w:after="0" w:lineRule="auto"/>
        <w:ind w:hanging="2"/>
        <w:jc w:val="both"/>
        <w:rPr>
          <w:rFonts w:ascii="Courier New" w:cs="Courier New" w:eastAsia="Courier New" w:hAnsi="Courier New"/>
          <w:b w:val="1"/>
          <w:color w:val="212121"/>
          <w:sz w:val="21"/>
          <w:szCs w:val="21"/>
          <w:highlight w:val="white"/>
        </w:rPr>
      </w:pPr>
      <w:r w:rsidDel="00000000" w:rsidR="00000000" w:rsidRPr="00000000">
        <w:rPr>
          <w:rtl w:val="0"/>
        </w:rPr>
      </w:r>
    </w:p>
    <w:p w:rsidR="00000000" w:rsidDel="00000000" w:rsidP="00000000" w:rsidRDefault="00000000" w:rsidRPr="00000000" w14:paraId="00000065">
      <w:pPr>
        <w:spacing w:after="0" w:lineRule="auto"/>
        <w:ind w:hanging="2"/>
        <w:jc w:val="both"/>
        <w:rPr>
          <w:rFonts w:ascii="Times New Roman" w:cs="Times New Roman" w:eastAsia="Times New Roman" w:hAnsi="Times New Roman"/>
          <w:b w:val="1"/>
          <w:color w:val="ff0000"/>
          <w:sz w:val="24"/>
          <w:szCs w:val="24"/>
          <w:highlight w:val="white"/>
        </w:rPr>
      </w:pPr>
      <w:r w:rsidDel="00000000" w:rsidR="00000000" w:rsidRPr="00000000">
        <w:rPr>
          <w:rtl w:val="0"/>
        </w:rPr>
      </w:r>
    </w:p>
    <w:p w:rsidR="00000000" w:rsidDel="00000000" w:rsidP="00000000" w:rsidRDefault="00000000" w:rsidRPr="00000000" w14:paraId="00000066">
      <w:pPr>
        <w:spacing w:after="0" w:lineRule="auto"/>
        <w:ind w:left="1" w:hanging="3"/>
        <w:jc w:val="both"/>
        <w:rPr>
          <w:rFonts w:ascii="Times New Roman" w:cs="Times New Roman" w:eastAsia="Times New Roman" w:hAnsi="Times New Roman"/>
          <w:b w:val="1"/>
          <w:color w:val="ff0000"/>
          <w:sz w:val="28"/>
          <w:szCs w:val="28"/>
          <w:highlight w:val="white"/>
        </w:rPr>
      </w:pPr>
      <w:r w:rsidDel="00000000" w:rsidR="00000000" w:rsidRPr="00000000">
        <w:rPr>
          <w:rtl w:val="0"/>
        </w:rPr>
      </w:r>
    </w:p>
    <w:p w:rsidR="00000000" w:rsidDel="00000000" w:rsidP="00000000" w:rsidRDefault="00000000" w:rsidRPr="00000000" w14:paraId="00000067">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Implementation details:</w:t>
      </w:r>
    </w:p>
    <w:p w:rsidR="00000000" w:rsidDel="00000000" w:rsidP="00000000" w:rsidRDefault="00000000" w:rsidRPr="00000000" w14:paraId="00000068">
      <w:pPr>
        <w:spacing w:after="0" w:lineRule="auto"/>
        <w:ind w:hanging="2"/>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r w:rsidDel="00000000" w:rsidR="00000000" w:rsidRPr="00000000">
        <w:rPr>
          <w:rFonts w:ascii="Times New Roman" w:cs="Times New Roman" w:eastAsia="Times New Roman" w:hAnsi="Times New Roman"/>
          <w:b w:val="1"/>
          <w:sz w:val="24"/>
          <w:szCs w:val="24"/>
          <w:highlight w:val="white"/>
          <w:rtl w:val="0"/>
        </w:rPr>
        <w:t xml:space="preserve">12 types of entities</w:t>
      </w:r>
    </w:p>
    <w:p w:rsidR="00000000" w:rsidDel="00000000" w:rsidP="00000000" w:rsidRDefault="00000000" w:rsidRPr="00000000" w14:paraId="00000069">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spacy</w:t>
      </w:r>
    </w:p>
    <w:p w:rsidR="00000000" w:rsidDel="00000000" w:rsidP="00000000" w:rsidRDefault="00000000" w:rsidRPr="00000000" w14:paraId="0000006A">
      <w:pPr>
        <w:shd w:fill="1e1e1e" w:val="clear"/>
        <w:spacing w:after="0" w:lineRule="auto"/>
        <w:ind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B">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aa94f"/>
          <w:sz w:val="21"/>
          <w:szCs w:val="21"/>
          <w:rtl w:val="0"/>
        </w:rPr>
        <w:t xml:space="preserve"># Load pre-trained spaCy model</w:t>
      </w:r>
      <w:r w:rsidDel="00000000" w:rsidR="00000000" w:rsidRPr="00000000">
        <w:rPr>
          <w:rtl w:val="0"/>
        </w:rPr>
      </w:r>
    </w:p>
    <w:p w:rsidR="00000000" w:rsidDel="00000000" w:rsidP="00000000" w:rsidRDefault="00000000" w:rsidRPr="00000000" w14:paraId="0000006C">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nlp = spacy.load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"en_core_web_sm"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6D">
      <w:pPr>
        <w:shd w:fill="1e1e1e" w:val="clear"/>
        <w:spacing w:after="0" w:lineRule="auto"/>
        <w:ind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E">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aa94f"/>
          <w:sz w:val="21"/>
          <w:szCs w:val="21"/>
          <w:rtl w:val="0"/>
        </w:rPr>
        <w:t xml:space="preserve"># Sample healthcare-related text</w:t>
      </w:r>
      <w:r w:rsidDel="00000000" w:rsidR="00000000" w:rsidRPr="00000000">
        <w:rPr>
          <w:rtl w:val="0"/>
        </w:rPr>
      </w:r>
    </w:p>
    <w:p w:rsidR="00000000" w:rsidDel="00000000" w:rsidP="00000000" w:rsidRDefault="00000000" w:rsidRPr="00000000" w14:paraId="0000006F">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b_text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tl w:val="0"/>
        </w:rPr>
      </w:r>
    </w:p>
    <w:p w:rsidR="00000000" w:rsidDel="00000000" w:rsidP="00000000" w:rsidRDefault="00000000" w:rsidRPr="00000000" w14:paraId="00000070">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In 2023, Apple Inc. announced the launch of the MacBook Pro 16-inch, a cutting-edge product, during a grand event in San Francisco. The product is expected to generate over $100 million in sales within the first month. John Doe, the CEO of Apple, stated that the new features of the MacBook Pro will enhance user experience and set a new standard in the technology industry.</w:t>
      </w:r>
      <w:r w:rsidDel="00000000" w:rsidR="00000000" w:rsidRPr="00000000">
        <w:rPr>
          <w:rtl w:val="0"/>
        </w:rPr>
      </w:r>
    </w:p>
    <w:p w:rsidR="00000000" w:rsidDel="00000000" w:rsidP="00000000" w:rsidRDefault="00000000" w:rsidRPr="00000000" w14:paraId="00000071">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On October 15, the company also revealed plans to invest 20% of its profits into renewable energy projects, aiming to reduce its carbon footprint. This initiative is part of a broader commitment to sustainability, which includes partnerships with organizations such as Greenpeace and WWF.</w:t>
      </w:r>
      <w:r w:rsidDel="00000000" w:rsidR="00000000" w:rsidRPr="00000000">
        <w:rPr>
          <w:rtl w:val="0"/>
        </w:rPr>
      </w:r>
    </w:p>
    <w:p w:rsidR="00000000" w:rsidDel="00000000" w:rsidP="00000000" w:rsidRDefault="00000000" w:rsidRPr="00000000" w14:paraId="00000072">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Additionally, a cardinal number of 100 engineers are working on the project, and the launch event was streamed live, attracting thousands of viewers worldwide. The English language is the primary medium for the presentation, although translations were provided in Spanish and Mandarin.</w:t>
      </w:r>
      <w:r w:rsidDel="00000000" w:rsidR="00000000" w:rsidRPr="00000000">
        <w:rPr>
          <w:rtl w:val="0"/>
        </w:rPr>
      </w:r>
    </w:p>
    <w:p w:rsidR="00000000" w:rsidDel="00000000" w:rsidP="00000000" w:rsidRDefault="00000000" w:rsidRPr="00000000" w14:paraId="00000073">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In a surprising twist, a locally sourced product was showcased, representing the California craft culture. The excitement surrounding the event led to a significant increase in social media mentions, contributing to a record-breaking viral marketing campaign.</w:t>
      </w:r>
      <w:r w:rsidDel="00000000" w:rsidR="00000000" w:rsidRPr="00000000">
        <w:rPr>
          <w:rtl w:val="0"/>
        </w:rPr>
      </w:r>
    </w:p>
    <w:p w:rsidR="00000000" w:rsidDel="00000000" w:rsidP="00000000" w:rsidRDefault="00000000" w:rsidRPr="00000000" w14:paraId="00000074">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Events like this are crucial for keeping Apple's competitive edge in the market, showcasing not just products but a vision for the future. Moreover, the announcement aligns with the upcoming 2024 Summer Olympics, where Apple plans to feature its latest innovations, further solidifying its presence in global markets.</w:t>
      </w:r>
      <w:r w:rsidDel="00000000" w:rsidR="00000000" w:rsidRPr="00000000">
        <w:rPr>
          <w:rtl w:val="0"/>
        </w:rPr>
      </w:r>
    </w:p>
    <w:p w:rsidR="00000000" w:rsidDel="00000000" w:rsidP="00000000" w:rsidRDefault="00000000" w:rsidRPr="00000000" w14:paraId="00000075">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Furthermore, a notable work of art titled "Innovation Unleashed" will be unveiled at the launch, representing the fusion of technology and creativity. The California Environmental Quality Act was cited as a framework for their sustainability goals, and the Apple Park facility in Cupertino was highlighted as a model of eco-friendly design."""</w:t>
      </w:r>
      <w:r w:rsidDel="00000000" w:rsidR="00000000" w:rsidRPr="00000000">
        <w:rPr>
          <w:rtl w:val="0"/>
        </w:rPr>
      </w:r>
    </w:p>
    <w:p w:rsidR="00000000" w:rsidDel="00000000" w:rsidP="00000000" w:rsidRDefault="00000000" w:rsidRPr="00000000" w14:paraId="00000076">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aa94f"/>
          <w:sz w:val="21"/>
          <w:szCs w:val="21"/>
          <w:rtl w:val="0"/>
        </w:rPr>
        <w:t xml:space="preserve"># Process the text</w:t>
      </w:r>
      <w:r w:rsidDel="00000000" w:rsidR="00000000" w:rsidRPr="00000000">
        <w:rPr>
          <w:rtl w:val="0"/>
        </w:rPr>
      </w:r>
    </w:p>
    <w:p w:rsidR="00000000" w:rsidDel="00000000" w:rsidP="00000000" w:rsidRDefault="00000000" w:rsidRPr="00000000" w14:paraId="00000077">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doc = nlp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b_text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78">
      <w:pPr>
        <w:shd w:fill="1e1e1e" w:val="clear"/>
        <w:spacing w:after="0" w:lineRule="auto"/>
        <w:ind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9">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aa94f"/>
          <w:sz w:val="21"/>
          <w:szCs w:val="21"/>
          <w:rtl w:val="0"/>
        </w:rPr>
        <w:t xml:space="preserve"># Print named entities</w:t>
      </w:r>
      <w:r w:rsidDel="00000000" w:rsidR="00000000" w:rsidRPr="00000000">
        <w:rPr>
          <w:rtl w:val="0"/>
        </w:rPr>
      </w:r>
    </w:p>
    <w:p w:rsidR="00000000" w:rsidDel="00000000" w:rsidP="00000000" w:rsidRDefault="00000000" w:rsidRPr="00000000" w14:paraId="0000007A">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"Entities in the 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7B">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ent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doc.ents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7C">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ent.text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ent.label_</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7D">
      <w:pPr>
        <w:shd w:fill="1e1e1e" w:val="clear"/>
        <w:spacing w:after="0" w:lineRule="auto"/>
        <w:ind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E">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aa94f"/>
          <w:sz w:val="21"/>
          <w:szCs w:val="21"/>
          <w:rtl w:val="0"/>
        </w:rPr>
        <w:t xml:space="preserve"># Print explanations of entity labels</w:t>
      </w:r>
      <w:r w:rsidDel="00000000" w:rsidR="00000000" w:rsidRPr="00000000">
        <w:rPr>
          <w:rtl w:val="0"/>
        </w:rPr>
      </w:r>
    </w:p>
    <w:p w:rsidR="00000000" w:rsidDel="00000000" w:rsidP="00000000" w:rsidRDefault="00000000" w:rsidRPr="00000000" w14:paraId="0000007F">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"\nEntity Label Explanations:"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80">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ent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doc.ents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81">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ent.text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spacy.explain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ent.label_</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82">
      <w:pPr>
        <w:shd w:fill="1e1e1e" w:val="clear"/>
        <w:spacing w:after="0" w:lineRule="auto"/>
        <w:ind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3">
      <w:pPr>
        <w:spacing w:after="0" w:lineRule="auto"/>
        <w:ind w:left="1" w:hanging="3"/>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 </w:t>
      </w:r>
    </w:p>
    <w:p w:rsidR="00000000" w:rsidDel="00000000" w:rsidP="00000000" w:rsidRDefault="00000000" w:rsidRPr="00000000" w14:paraId="00000084">
      <w:pPr>
        <w:spacing w:after="0" w:lineRule="auto"/>
        <w:ind w:left="1" w:hanging="3"/>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Output:</w:t>
      </w:r>
    </w:p>
    <w:p w:rsidR="00000000" w:rsidDel="00000000" w:rsidP="00000000" w:rsidRDefault="00000000" w:rsidRPr="00000000" w14:paraId="00000085">
      <w:pPr>
        <w:spacing w:after="0" w:lineRule="auto"/>
        <w:ind w:left="1" w:hanging="3"/>
        <w:jc w:val="both"/>
        <w:rPr>
          <w:rFonts w:ascii="Times New Roman" w:cs="Times New Roman" w:eastAsia="Times New Roman" w:hAnsi="Times New Roman"/>
          <w:b w:val="1"/>
          <w:sz w:val="28"/>
          <w:szCs w:val="28"/>
          <w:highlight w:val="white"/>
        </w:rPr>
      </w:pPr>
      <w:r w:rsidDel="00000000" w:rsidR="00000000" w:rsidRPr="00000000">
        <w:rPr/>
        <w:drawing>
          <wp:inline distB="0" distT="0" distL="0" distR="0">
            <wp:extent cx="5365750" cy="3018155"/>
            <wp:effectExtent b="0" l="0" r="0" t="0"/>
            <wp:docPr id="165980695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365750" cy="301815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0" w:lineRule="auto"/>
        <w:ind w:left="1" w:hanging="3"/>
        <w:jc w:val="both"/>
        <w:rPr>
          <w:rFonts w:ascii="Times New Roman" w:cs="Times New Roman" w:eastAsia="Times New Roman" w:hAnsi="Times New Roman"/>
          <w:b w:val="1"/>
          <w:color w:val="ff0000"/>
          <w:sz w:val="28"/>
          <w:szCs w:val="28"/>
          <w:highlight w:val="white"/>
        </w:rPr>
      </w:pPr>
      <w:r w:rsidDel="00000000" w:rsidR="00000000" w:rsidRPr="00000000">
        <w:rPr>
          <w:rtl w:val="0"/>
        </w:rPr>
      </w:r>
    </w:p>
    <w:p w:rsidR="00000000" w:rsidDel="00000000" w:rsidP="00000000" w:rsidRDefault="00000000" w:rsidRPr="00000000" w14:paraId="00000087">
      <w:pPr>
        <w:spacing w:after="0" w:lineRule="auto"/>
        <w:ind w:left="1" w:hanging="3"/>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2. 6 Entities related to healthcare data</w:t>
      </w:r>
    </w:p>
    <w:p w:rsidR="00000000" w:rsidDel="00000000" w:rsidP="00000000" w:rsidRDefault="00000000" w:rsidRPr="00000000" w14:paraId="00000088">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spacy</w:t>
      </w:r>
    </w:p>
    <w:p w:rsidR="00000000" w:rsidDel="00000000" w:rsidP="00000000" w:rsidRDefault="00000000" w:rsidRPr="00000000" w14:paraId="00000089">
      <w:pPr>
        <w:shd w:fill="1e1e1e" w:val="clear"/>
        <w:spacing w:after="0" w:lineRule="auto"/>
        <w:ind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A">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aa94f"/>
          <w:sz w:val="21"/>
          <w:szCs w:val="21"/>
          <w:rtl w:val="0"/>
        </w:rPr>
        <w:t xml:space="preserve"># Load pre-trained spaCy model</w:t>
      </w:r>
      <w:r w:rsidDel="00000000" w:rsidR="00000000" w:rsidRPr="00000000">
        <w:rPr>
          <w:rtl w:val="0"/>
        </w:rPr>
      </w:r>
    </w:p>
    <w:p w:rsidR="00000000" w:rsidDel="00000000" w:rsidP="00000000" w:rsidRDefault="00000000" w:rsidRPr="00000000" w14:paraId="0000008B">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nlp = spacy.load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"en_core_web_sm"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8C">
      <w:pPr>
        <w:shd w:fill="1e1e1e" w:val="clear"/>
        <w:spacing w:after="0" w:lineRule="auto"/>
        <w:ind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D">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aa94f"/>
          <w:sz w:val="21"/>
          <w:szCs w:val="21"/>
          <w:rtl w:val="0"/>
        </w:rPr>
        <w:t xml:space="preserve"># Sample healthcare-related text</w:t>
      </w:r>
      <w:r w:rsidDel="00000000" w:rsidR="00000000" w:rsidRPr="00000000">
        <w:rPr>
          <w:rtl w:val="0"/>
        </w:rPr>
      </w:r>
    </w:p>
    <w:p w:rsidR="00000000" w:rsidDel="00000000" w:rsidP="00000000" w:rsidRDefault="00000000" w:rsidRPr="00000000" w14:paraId="0000008E">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b_text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tl w:val="0"/>
        </w:rPr>
      </w:r>
    </w:p>
    <w:p w:rsidR="00000000" w:rsidDel="00000000" w:rsidP="00000000" w:rsidRDefault="00000000" w:rsidRPr="00000000" w14:paraId="0000008F">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In March 2023, Dr. John Smith, a renowned cardiologist at Mayo Clinic, successfully performed a heart transplant on a 45-year-old male patient diagnosed with end-stage heart failure. The procedure, which lasted 6 hours, involved the use of advanced robotic-assisted surgery techniques. The patient's post-operative recovery is being closely monitored, and he is expected to be discharged in two weeks. The hospital billed the procedure at a cost of $150,000."""</w:t>
      </w:r>
      <w:r w:rsidDel="00000000" w:rsidR="00000000" w:rsidRPr="00000000">
        <w:rPr>
          <w:rtl w:val="0"/>
        </w:rPr>
      </w:r>
    </w:p>
    <w:p w:rsidR="00000000" w:rsidDel="00000000" w:rsidP="00000000" w:rsidRDefault="00000000" w:rsidRPr="00000000" w14:paraId="00000090">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aa94f"/>
          <w:sz w:val="21"/>
          <w:szCs w:val="21"/>
          <w:rtl w:val="0"/>
        </w:rPr>
        <w:t xml:space="preserve"># Process the text</w:t>
      </w:r>
      <w:r w:rsidDel="00000000" w:rsidR="00000000" w:rsidRPr="00000000">
        <w:rPr>
          <w:rtl w:val="0"/>
        </w:rPr>
      </w:r>
    </w:p>
    <w:p w:rsidR="00000000" w:rsidDel="00000000" w:rsidP="00000000" w:rsidRDefault="00000000" w:rsidRPr="00000000" w14:paraId="00000091">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doc = nlp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b_text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92">
      <w:pPr>
        <w:shd w:fill="1e1e1e" w:val="clear"/>
        <w:spacing w:after="0" w:lineRule="auto"/>
        <w:ind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3">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aa94f"/>
          <w:sz w:val="21"/>
          <w:szCs w:val="21"/>
          <w:rtl w:val="0"/>
        </w:rPr>
        <w:t xml:space="preserve"># Print named entities</w:t>
      </w:r>
      <w:r w:rsidDel="00000000" w:rsidR="00000000" w:rsidRPr="00000000">
        <w:rPr>
          <w:rtl w:val="0"/>
        </w:rPr>
      </w:r>
    </w:p>
    <w:p w:rsidR="00000000" w:rsidDel="00000000" w:rsidP="00000000" w:rsidRDefault="00000000" w:rsidRPr="00000000" w14:paraId="00000094">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"Entities in the 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95">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ent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doc.ents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96">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ent.text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ent.label_</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97">
      <w:pPr>
        <w:shd w:fill="1e1e1e" w:val="clear"/>
        <w:spacing w:after="0" w:lineRule="auto"/>
        <w:ind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8">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aa94f"/>
          <w:sz w:val="21"/>
          <w:szCs w:val="21"/>
          <w:rtl w:val="0"/>
        </w:rPr>
        <w:t xml:space="preserve"># Print explanations of entity labels</w:t>
      </w:r>
      <w:r w:rsidDel="00000000" w:rsidR="00000000" w:rsidRPr="00000000">
        <w:rPr>
          <w:rtl w:val="0"/>
        </w:rPr>
      </w:r>
    </w:p>
    <w:p w:rsidR="00000000" w:rsidDel="00000000" w:rsidP="00000000" w:rsidRDefault="00000000" w:rsidRPr="00000000" w14:paraId="00000099">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"\nEntity Label Explanations:"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9A">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ent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doc.ents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9B">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ent.text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spacy.explain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ent.label_</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9C">
      <w:pPr>
        <w:shd w:fill="1e1e1e" w:val="clear"/>
        <w:spacing w:after="0" w:lineRule="auto"/>
        <w:ind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D">
      <w:pPr>
        <w:spacing w:after="0" w:lineRule="auto"/>
        <w:ind w:left="1" w:hanging="3"/>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9E">
      <w:pPr>
        <w:spacing w:after="0" w:lineRule="auto"/>
        <w:ind w:left="1" w:hanging="3"/>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Output:</w:t>
      </w:r>
    </w:p>
    <w:p w:rsidR="00000000" w:rsidDel="00000000" w:rsidP="00000000" w:rsidRDefault="00000000" w:rsidRPr="00000000" w14:paraId="0000009F">
      <w:pPr>
        <w:shd w:fill="38383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0"/>
        <w:rPr>
          <w:rFonts w:ascii="var(--colab-code-font-family)" w:cs="var(--colab-code-font-family)" w:eastAsia="var(--colab-code-font-family)" w:hAnsi="var(--colab-code-font-family)"/>
          <w:color w:val="d5d5d5"/>
          <w:sz w:val="20"/>
          <w:szCs w:val="20"/>
        </w:rPr>
      </w:pPr>
      <w:r w:rsidDel="00000000" w:rsidR="00000000" w:rsidRPr="00000000">
        <w:rPr>
          <w:rFonts w:ascii="var(--colab-code-font-family)" w:cs="var(--colab-code-font-family)" w:eastAsia="var(--colab-code-font-family)" w:hAnsi="var(--colab-code-font-family)"/>
          <w:color w:val="d5d5d5"/>
          <w:sz w:val="20"/>
          <w:szCs w:val="20"/>
          <w:rtl w:val="0"/>
        </w:rPr>
        <w:t xml:space="preserve">Entities in the text:</w:t>
      </w:r>
    </w:p>
    <w:p w:rsidR="00000000" w:rsidDel="00000000" w:rsidP="00000000" w:rsidRDefault="00000000" w:rsidRPr="00000000" w14:paraId="000000A0">
      <w:pPr>
        <w:shd w:fill="38383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0"/>
        <w:rPr>
          <w:rFonts w:ascii="var(--colab-code-font-family)" w:cs="var(--colab-code-font-family)" w:eastAsia="var(--colab-code-font-family)" w:hAnsi="var(--colab-code-font-family)"/>
          <w:color w:val="d5d5d5"/>
          <w:sz w:val="20"/>
          <w:szCs w:val="20"/>
        </w:rPr>
      </w:pPr>
      <w:r w:rsidDel="00000000" w:rsidR="00000000" w:rsidRPr="00000000">
        <w:rPr>
          <w:rFonts w:ascii="var(--colab-code-font-family)" w:cs="var(--colab-code-font-family)" w:eastAsia="var(--colab-code-font-family)" w:hAnsi="var(--colab-code-font-family)"/>
          <w:color w:val="d5d5d5"/>
          <w:sz w:val="20"/>
          <w:szCs w:val="20"/>
          <w:rtl w:val="0"/>
        </w:rPr>
        <w:t xml:space="preserve">March 2023 - DATE</w:t>
      </w:r>
    </w:p>
    <w:p w:rsidR="00000000" w:rsidDel="00000000" w:rsidP="00000000" w:rsidRDefault="00000000" w:rsidRPr="00000000" w14:paraId="000000A1">
      <w:pPr>
        <w:shd w:fill="38383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0"/>
        <w:rPr>
          <w:rFonts w:ascii="var(--colab-code-font-family)" w:cs="var(--colab-code-font-family)" w:eastAsia="var(--colab-code-font-family)" w:hAnsi="var(--colab-code-font-family)"/>
          <w:color w:val="d5d5d5"/>
          <w:sz w:val="20"/>
          <w:szCs w:val="20"/>
        </w:rPr>
      </w:pPr>
      <w:r w:rsidDel="00000000" w:rsidR="00000000" w:rsidRPr="00000000">
        <w:rPr>
          <w:rFonts w:ascii="var(--colab-code-font-family)" w:cs="var(--colab-code-font-family)" w:eastAsia="var(--colab-code-font-family)" w:hAnsi="var(--colab-code-font-family)"/>
          <w:color w:val="d5d5d5"/>
          <w:sz w:val="20"/>
          <w:szCs w:val="20"/>
          <w:rtl w:val="0"/>
        </w:rPr>
        <w:t xml:space="preserve">John Smith - PERSON</w:t>
      </w:r>
    </w:p>
    <w:p w:rsidR="00000000" w:rsidDel="00000000" w:rsidP="00000000" w:rsidRDefault="00000000" w:rsidRPr="00000000" w14:paraId="000000A2">
      <w:pPr>
        <w:shd w:fill="38383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0"/>
        <w:rPr>
          <w:rFonts w:ascii="var(--colab-code-font-family)" w:cs="var(--colab-code-font-family)" w:eastAsia="var(--colab-code-font-family)" w:hAnsi="var(--colab-code-font-family)"/>
          <w:color w:val="d5d5d5"/>
          <w:sz w:val="20"/>
          <w:szCs w:val="20"/>
        </w:rPr>
      </w:pPr>
      <w:r w:rsidDel="00000000" w:rsidR="00000000" w:rsidRPr="00000000">
        <w:rPr>
          <w:rFonts w:ascii="var(--colab-code-font-family)" w:cs="var(--colab-code-font-family)" w:eastAsia="var(--colab-code-font-family)" w:hAnsi="var(--colab-code-font-family)"/>
          <w:color w:val="d5d5d5"/>
          <w:sz w:val="20"/>
          <w:szCs w:val="20"/>
          <w:rtl w:val="0"/>
        </w:rPr>
        <w:t xml:space="preserve">Mayo Clinic - ORG</w:t>
      </w:r>
    </w:p>
    <w:p w:rsidR="00000000" w:rsidDel="00000000" w:rsidP="00000000" w:rsidRDefault="00000000" w:rsidRPr="00000000" w14:paraId="000000A3">
      <w:pPr>
        <w:shd w:fill="38383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0"/>
        <w:rPr>
          <w:rFonts w:ascii="var(--colab-code-font-family)" w:cs="var(--colab-code-font-family)" w:eastAsia="var(--colab-code-font-family)" w:hAnsi="var(--colab-code-font-family)"/>
          <w:color w:val="d5d5d5"/>
          <w:sz w:val="20"/>
          <w:szCs w:val="20"/>
        </w:rPr>
      </w:pPr>
      <w:r w:rsidDel="00000000" w:rsidR="00000000" w:rsidRPr="00000000">
        <w:rPr>
          <w:rFonts w:ascii="var(--colab-code-font-family)" w:cs="var(--colab-code-font-family)" w:eastAsia="var(--colab-code-font-family)" w:hAnsi="var(--colab-code-font-family)"/>
          <w:color w:val="d5d5d5"/>
          <w:sz w:val="20"/>
          <w:szCs w:val="20"/>
          <w:rtl w:val="0"/>
        </w:rPr>
        <w:t xml:space="preserve">45-year-old - DATE</w:t>
      </w:r>
    </w:p>
    <w:p w:rsidR="00000000" w:rsidDel="00000000" w:rsidP="00000000" w:rsidRDefault="00000000" w:rsidRPr="00000000" w14:paraId="000000A4">
      <w:pPr>
        <w:shd w:fill="38383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0"/>
        <w:rPr>
          <w:rFonts w:ascii="var(--colab-code-font-family)" w:cs="var(--colab-code-font-family)" w:eastAsia="var(--colab-code-font-family)" w:hAnsi="var(--colab-code-font-family)"/>
          <w:color w:val="d5d5d5"/>
          <w:sz w:val="20"/>
          <w:szCs w:val="20"/>
        </w:rPr>
      </w:pPr>
      <w:r w:rsidDel="00000000" w:rsidR="00000000" w:rsidRPr="00000000">
        <w:rPr>
          <w:rFonts w:ascii="var(--colab-code-font-family)" w:cs="var(--colab-code-font-family)" w:eastAsia="var(--colab-code-font-family)" w:hAnsi="var(--colab-code-font-family)"/>
          <w:color w:val="d5d5d5"/>
          <w:sz w:val="20"/>
          <w:szCs w:val="20"/>
          <w:rtl w:val="0"/>
        </w:rPr>
        <w:t xml:space="preserve">6 hours - TIME</w:t>
      </w:r>
    </w:p>
    <w:p w:rsidR="00000000" w:rsidDel="00000000" w:rsidP="00000000" w:rsidRDefault="00000000" w:rsidRPr="00000000" w14:paraId="000000A5">
      <w:pPr>
        <w:shd w:fill="38383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0"/>
        <w:rPr>
          <w:rFonts w:ascii="var(--colab-code-font-family)" w:cs="var(--colab-code-font-family)" w:eastAsia="var(--colab-code-font-family)" w:hAnsi="var(--colab-code-font-family)"/>
          <w:color w:val="d5d5d5"/>
          <w:sz w:val="20"/>
          <w:szCs w:val="20"/>
        </w:rPr>
      </w:pPr>
      <w:r w:rsidDel="00000000" w:rsidR="00000000" w:rsidRPr="00000000">
        <w:rPr>
          <w:rFonts w:ascii="var(--colab-code-font-family)" w:cs="var(--colab-code-font-family)" w:eastAsia="var(--colab-code-font-family)" w:hAnsi="var(--colab-code-font-family)"/>
          <w:color w:val="d5d5d5"/>
          <w:sz w:val="20"/>
          <w:szCs w:val="20"/>
          <w:rtl w:val="0"/>
        </w:rPr>
        <w:t xml:space="preserve">two weeks - DATE</w:t>
      </w:r>
    </w:p>
    <w:p w:rsidR="00000000" w:rsidDel="00000000" w:rsidP="00000000" w:rsidRDefault="00000000" w:rsidRPr="00000000" w14:paraId="000000A6">
      <w:pPr>
        <w:shd w:fill="38383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0"/>
        <w:rPr>
          <w:rFonts w:ascii="var(--colab-code-font-family)" w:cs="var(--colab-code-font-family)" w:eastAsia="var(--colab-code-font-family)" w:hAnsi="var(--colab-code-font-family)"/>
          <w:color w:val="d5d5d5"/>
          <w:sz w:val="20"/>
          <w:szCs w:val="20"/>
        </w:rPr>
      </w:pPr>
      <w:r w:rsidDel="00000000" w:rsidR="00000000" w:rsidRPr="00000000">
        <w:rPr>
          <w:rFonts w:ascii="var(--colab-code-font-family)" w:cs="var(--colab-code-font-family)" w:eastAsia="var(--colab-code-font-family)" w:hAnsi="var(--colab-code-font-family)"/>
          <w:color w:val="d5d5d5"/>
          <w:sz w:val="20"/>
          <w:szCs w:val="20"/>
          <w:rtl w:val="0"/>
        </w:rPr>
        <w:t xml:space="preserve">150,000 - MONEY</w:t>
      </w:r>
    </w:p>
    <w:p w:rsidR="00000000" w:rsidDel="00000000" w:rsidP="00000000" w:rsidRDefault="00000000" w:rsidRPr="00000000" w14:paraId="000000A7">
      <w:pPr>
        <w:shd w:fill="38383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0"/>
        <w:rPr>
          <w:rFonts w:ascii="var(--colab-code-font-family)" w:cs="var(--colab-code-font-family)" w:eastAsia="var(--colab-code-font-family)" w:hAnsi="var(--colab-code-font-family)"/>
          <w:color w:val="d5d5d5"/>
          <w:sz w:val="20"/>
          <w:szCs w:val="20"/>
        </w:rPr>
      </w:pPr>
      <w:r w:rsidDel="00000000" w:rsidR="00000000" w:rsidRPr="00000000">
        <w:rPr>
          <w:rtl w:val="0"/>
        </w:rPr>
      </w:r>
    </w:p>
    <w:p w:rsidR="00000000" w:rsidDel="00000000" w:rsidP="00000000" w:rsidRDefault="00000000" w:rsidRPr="00000000" w14:paraId="000000A8">
      <w:pPr>
        <w:shd w:fill="38383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0"/>
        <w:rPr>
          <w:rFonts w:ascii="var(--colab-code-font-family)" w:cs="var(--colab-code-font-family)" w:eastAsia="var(--colab-code-font-family)" w:hAnsi="var(--colab-code-font-family)"/>
          <w:color w:val="d5d5d5"/>
          <w:sz w:val="20"/>
          <w:szCs w:val="20"/>
        </w:rPr>
      </w:pPr>
      <w:r w:rsidDel="00000000" w:rsidR="00000000" w:rsidRPr="00000000">
        <w:rPr>
          <w:rFonts w:ascii="var(--colab-code-font-family)" w:cs="var(--colab-code-font-family)" w:eastAsia="var(--colab-code-font-family)" w:hAnsi="var(--colab-code-font-family)"/>
          <w:color w:val="d5d5d5"/>
          <w:sz w:val="20"/>
          <w:szCs w:val="20"/>
          <w:rtl w:val="0"/>
        </w:rPr>
        <w:t xml:space="preserve">Entity Label Explanations:</w:t>
      </w:r>
    </w:p>
    <w:p w:rsidR="00000000" w:rsidDel="00000000" w:rsidP="00000000" w:rsidRDefault="00000000" w:rsidRPr="00000000" w14:paraId="000000A9">
      <w:pPr>
        <w:shd w:fill="38383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0"/>
        <w:rPr>
          <w:rFonts w:ascii="var(--colab-code-font-family)" w:cs="var(--colab-code-font-family)" w:eastAsia="var(--colab-code-font-family)" w:hAnsi="var(--colab-code-font-family)"/>
          <w:color w:val="d5d5d5"/>
          <w:sz w:val="20"/>
          <w:szCs w:val="20"/>
        </w:rPr>
      </w:pPr>
      <w:r w:rsidDel="00000000" w:rsidR="00000000" w:rsidRPr="00000000">
        <w:rPr>
          <w:rFonts w:ascii="var(--colab-code-font-family)" w:cs="var(--colab-code-font-family)" w:eastAsia="var(--colab-code-font-family)" w:hAnsi="var(--colab-code-font-family)"/>
          <w:color w:val="d5d5d5"/>
          <w:sz w:val="20"/>
          <w:szCs w:val="20"/>
          <w:rtl w:val="0"/>
        </w:rPr>
        <w:t xml:space="preserve">March 2023: Absolute or relative dates or periods</w:t>
      </w:r>
    </w:p>
    <w:p w:rsidR="00000000" w:rsidDel="00000000" w:rsidP="00000000" w:rsidRDefault="00000000" w:rsidRPr="00000000" w14:paraId="000000AA">
      <w:pPr>
        <w:shd w:fill="38383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0"/>
        <w:rPr>
          <w:rFonts w:ascii="var(--colab-code-font-family)" w:cs="var(--colab-code-font-family)" w:eastAsia="var(--colab-code-font-family)" w:hAnsi="var(--colab-code-font-family)"/>
          <w:color w:val="d5d5d5"/>
          <w:sz w:val="20"/>
          <w:szCs w:val="20"/>
        </w:rPr>
      </w:pPr>
      <w:r w:rsidDel="00000000" w:rsidR="00000000" w:rsidRPr="00000000">
        <w:rPr>
          <w:rFonts w:ascii="var(--colab-code-font-family)" w:cs="var(--colab-code-font-family)" w:eastAsia="var(--colab-code-font-family)" w:hAnsi="var(--colab-code-font-family)"/>
          <w:color w:val="d5d5d5"/>
          <w:sz w:val="20"/>
          <w:szCs w:val="20"/>
          <w:rtl w:val="0"/>
        </w:rPr>
        <w:t xml:space="preserve">John Smith: People, including fictional</w:t>
      </w:r>
    </w:p>
    <w:p w:rsidR="00000000" w:rsidDel="00000000" w:rsidP="00000000" w:rsidRDefault="00000000" w:rsidRPr="00000000" w14:paraId="000000AB">
      <w:pPr>
        <w:shd w:fill="38383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0"/>
        <w:rPr>
          <w:rFonts w:ascii="var(--colab-code-font-family)" w:cs="var(--colab-code-font-family)" w:eastAsia="var(--colab-code-font-family)" w:hAnsi="var(--colab-code-font-family)"/>
          <w:color w:val="d5d5d5"/>
          <w:sz w:val="20"/>
          <w:szCs w:val="20"/>
        </w:rPr>
      </w:pPr>
      <w:r w:rsidDel="00000000" w:rsidR="00000000" w:rsidRPr="00000000">
        <w:rPr>
          <w:rFonts w:ascii="var(--colab-code-font-family)" w:cs="var(--colab-code-font-family)" w:eastAsia="var(--colab-code-font-family)" w:hAnsi="var(--colab-code-font-family)"/>
          <w:color w:val="d5d5d5"/>
          <w:sz w:val="20"/>
          <w:szCs w:val="20"/>
          <w:rtl w:val="0"/>
        </w:rPr>
        <w:t xml:space="preserve">Mayo Clinic: Companies, agencies, institutions, etc.</w:t>
      </w:r>
    </w:p>
    <w:p w:rsidR="00000000" w:rsidDel="00000000" w:rsidP="00000000" w:rsidRDefault="00000000" w:rsidRPr="00000000" w14:paraId="000000AC">
      <w:pPr>
        <w:shd w:fill="38383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0"/>
        <w:rPr>
          <w:rFonts w:ascii="var(--colab-code-font-family)" w:cs="var(--colab-code-font-family)" w:eastAsia="var(--colab-code-font-family)" w:hAnsi="var(--colab-code-font-family)"/>
          <w:color w:val="d5d5d5"/>
          <w:sz w:val="20"/>
          <w:szCs w:val="20"/>
        </w:rPr>
      </w:pPr>
      <w:r w:rsidDel="00000000" w:rsidR="00000000" w:rsidRPr="00000000">
        <w:rPr>
          <w:rFonts w:ascii="var(--colab-code-font-family)" w:cs="var(--colab-code-font-family)" w:eastAsia="var(--colab-code-font-family)" w:hAnsi="var(--colab-code-font-family)"/>
          <w:color w:val="d5d5d5"/>
          <w:sz w:val="20"/>
          <w:szCs w:val="20"/>
          <w:rtl w:val="0"/>
        </w:rPr>
        <w:t xml:space="preserve">45-year-old: Absolute or relative dates or periods</w:t>
      </w:r>
    </w:p>
    <w:p w:rsidR="00000000" w:rsidDel="00000000" w:rsidP="00000000" w:rsidRDefault="00000000" w:rsidRPr="00000000" w14:paraId="000000AD">
      <w:pPr>
        <w:shd w:fill="38383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0"/>
        <w:rPr>
          <w:rFonts w:ascii="var(--colab-code-font-family)" w:cs="var(--colab-code-font-family)" w:eastAsia="var(--colab-code-font-family)" w:hAnsi="var(--colab-code-font-family)"/>
          <w:color w:val="d5d5d5"/>
          <w:sz w:val="20"/>
          <w:szCs w:val="20"/>
        </w:rPr>
      </w:pPr>
      <w:r w:rsidDel="00000000" w:rsidR="00000000" w:rsidRPr="00000000">
        <w:rPr>
          <w:rFonts w:ascii="var(--colab-code-font-family)" w:cs="var(--colab-code-font-family)" w:eastAsia="var(--colab-code-font-family)" w:hAnsi="var(--colab-code-font-family)"/>
          <w:color w:val="d5d5d5"/>
          <w:sz w:val="20"/>
          <w:szCs w:val="20"/>
          <w:rtl w:val="0"/>
        </w:rPr>
        <w:t xml:space="preserve">6 hours: Times smaller than a day</w:t>
      </w:r>
    </w:p>
    <w:p w:rsidR="00000000" w:rsidDel="00000000" w:rsidP="00000000" w:rsidRDefault="00000000" w:rsidRPr="00000000" w14:paraId="000000AE">
      <w:pPr>
        <w:shd w:fill="38383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0"/>
        <w:rPr>
          <w:rFonts w:ascii="var(--colab-code-font-family)" w:cs="var(--colab-code-font-family)" w:eastAsia="var(--colab-code-font-family)" w:hAnsi="var(--colab-code-font-family)"/>
          <w:color w:val="d5d5d5"/>
          <w:sz w:val="20"/>
          <w:szCs w:val="20"/>
        </w:rPr>
      </w:pPr>
      <w:r w:rsidDel="00000000" w:rsidR="00000000" w:rsidRPr="00000000">
        <w:rPr>
          <w:rFonts w:ascii="var(--colab-code-font-family)" w:cs="var(--colab-code-font-family)" w:eastAsia="var(--colab-code-font-family)" w:hAnsi="var(--colab-code-font-family)"/>
          <w:color w:val="d5d5d5"/>
          <w:sz w:val="20"/>
          <w:szCs w:val="20"/>
          <w:rtl w:val="0"/>
        </w:rPr>
        <w:t xml:space="preserve">two weeks: Absolute or relative dates or periods</w:t>
      </w:r>
    </w:p>
    <w:p w:rsidR="00000000" w:rsidDel="00000000" w:rsidP="00000000" w:rsidRDefault="00000000" w:rsidRPr="00000000" w14:paraId="000000AF">
      <w:pPr>
        <w:shd w:fill="38383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0"/>
        <w:rPr>
          <w:rFonts w:ascii="var(--colab-code-font-family)" w:cs="var(--colab-code-font-family)" w:eastAsia="var(--colab-code-font-family)" w:hAnsi="var(--colab-code-font-family)"/>
          <w:color w:val="d5d5d5"/>
          <w:sz w:val="20"/>
          <w:szCs w:val="20"/>
        </w:rPr>
      </w:pPr>
      <w:r w:rsidDel="00000000" w:rsidR="00000000" w:rsidRPr="00000000">
        <w:rPr>
          <w:rFonts w:ascii="var(--colab-code-font-family)" w:cs="var(--colab-code-font-family)" w:eastAsia="var(--colab-code-font-family)" w:hAnsi="var(--colab-code-font-family)"/>
          <w:color w:val="d5d5d5"/>
          <w:sz w:val="20"/>
          <w:szCs w:val="20"/>
          <w:rtl w:val="0"/>
        </w:rPr>
        <w:t xml:space="preserve">150,000: Monetary values, including unit</w:t>
      </w:r>
    </w:p>
    <w:p w:rsidR="00000000" w:rsidDel="00000000" w:rsidP="00000000" w:rsidRDefault="00000000" w:rsidRPr="00000000" w14:paraId="000000B0">
      <w:pPr>
        <w:shd w:fill="383838" w:val="clear"/>
        <w:spacing w:after="75" w:before="75" w:line="240" w:lineRule="auto"/>
        <w:ind w:firstLine="0"/>
        <w:rPr>
          <w:rFonts w:ascii="Roboto" w:cs="Roboto" w:eastAsia="Roboto" w:hAnsi="Roboto"/>
          <w:color w:val="d5d5d5"/>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0" w:lineRule="auto"/>
        <w:ind w:left="1" w:hanging="3"/>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B2">
      <w:pPr>
        <w:spacing w:after="0" w:lineRule="auto"/>
        <w:ind w:left="1" w:hanging="3"/>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3.Add 6 different entities with spacy library</w:t>
      </w:r>
    </w:p>
    <w:p w:rsidR="00000000" w:rsidDel="00000000" w:rsidP="00000000" w:rsidRDefault="00000000" w:rsidRPr="00000000" w14:paraId="000000B3">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aa94f"/>
          <w:sz w:val="21"/>
          <w:szCs w:val="21"/>
          <w:rtl w:val="0"/>
        </w:rPr>
        <w:t xml:space="preserve"># Sample healthcare-related text</w:t>
      </w:r>
      <w:r w:rsidDel="00000000" w:rsidR="00000000" w:rsidRPr="00000000">
        <w:rPr>
          <w:rtl w:val="0"/>
        </w:rPr>
      </w:r>
    </w:p>
    <w:p w:rsidR="00000000" w:rsidDel="00000000" w:rsidP="00000000" w:rsidRDefault="00000000" w:rsidRPr="00000000" w14:paraId="000000B4">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healthcare_text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tl w:val="0"/>
        </w:rPr>
      </w:r>
    </w:p>
    <w:p w:rsidR="00000000" w:rsidDel="00000000" w:rsidP="00000000" w:rsidRDefault="00000000" w:rsidRPr="00000000" w14:paraId="000000B5">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    The patient was diagnosed with type 2 diabetes and hypertension.</w:t>
      </w:r>
      <w:r w:rsidDel="00000000" w:rsidR="00000000" w:rsidRPr="00000000">
        <w:rPr>
          <w:rtl w:val="0"/>
        </w:rPr>
      </w:r>
    </w:p>
    <w:p w:rsidR="00000000" w:rsidDel="00000000" w:rsidP="00000000" w:rsidRDefault="00000000" w:rsidRPr="00000000" w14:paraId="000000B6">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    They were prescribed metformin and lisinopril.</w:t>
      </w:r>
      <w:r w:rsidDel="00000000" w:rsidR="00000000" w:rsidRPr="00000000">
        <w:rPr>
          <w:rtl w:val="0"/>
        </w:rPr>
      </w:r>
    </w:p>
    <w:p w:rsidR="00000000" w:rsidDel="00000000" w:rsidP="00000000" w:rsidRDefault="00000000" w:rsidRPr="00000000" w14:paraId="000000B7">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    The patient reported experiencing frequent headaches and fatigue.</w:t>
      </w:r>
      <w:r w:rsidDel="00000000" w:rsidR="00000000" w:rsidRPr="00000000">
        <w:rPr>
          <w:rtl w:val="0"/>
        </w:rPr>
      </w:r>
    </w:p>
    <w:p w:rsidR="00000000" w:rsidDel="00000000" w:rsidP="00000000" w:rsidRDefault="00000000" w:rsidRPr="00000000" w14:paraId="000000B8">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    Further, the patient will undergo a cardiac stress test at St. Mary's Hospital next week.</w:t>
      </w:r>
      <w:r w:rsidDel="00000000" w:rsidR="00000000" w:rsidRPr="00000000">
        <w:rPr>
          <w:rtl w:val="0"/>
        </w:rPr>
      </w:r>
    </w:p>
    <w:p w:rsidR="00000000" w:rsidDel="00000000" w:rsidP="00000000" w:rsidRDefault="00000000" w:rsidRPr="00000000" w14:paraId="000000B9">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    A blood glucose monitor was recommended for home use.</w:t>
      </w:r>
      <w:r w:rsidDel="00000000" w:rsidR="00000000" w:rsidRPr="00000000">
        <w:rPr>
          <w:rtl w:val="0"/>
        </w:rPr>
      </w:r>
    </w:p>
    <w:p w:rsidR="00000000" w:rsidDel="00000000" w:rsidP="00000000" w:rsidRDefault="00000000" w:rsidRPr="00000000" w14:paraId="000000BA">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    The physician also suggested physical therapy sessions as part of the treatment plan."""</w:t>
      </w:r>
      <w:r w:rsidDel="00000000" w:rsidR="00000000" w:rsidRPr="00000000">
        <w:rPr>
          <w:rtl w:val="0"/>
        </w:rPr>
      </w:r>
    </w:p>
    <w:p w:rsidR="00000000" w:rsidDel="00000000" w:rsidP="00000000" w:rsidRDefault="00000000" w:rsidRPr="00000000" w14:paraId="000000BB">
      <w:pPr>
        <w:shd w:fill="1e1e1e" w:val="clear"/>
        <w:spacing w:after="0" w:lineRule="auto"/>
        <w:ind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C">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aa94f"/>
          <w:sz w:val="21"/>
          <w:szCs w:val="21"/>
          <w:rtl w:val="0"/>
        </w:rPr>
        <w:t xml:space="preserve"># Process the text</w:t>
      </w:r>
      <w:r w:rsidDel="00000000" w:rsidR="00000000" w:rsidRPr="00000000">
        <w:rPr>
          <w:rtl w:val="0"/>
        </w:rPr>
      </w:r>
    </w:p>
    <w:p w:rsidR="00000000" w:rsidDel="00000000" w:rsidP="00000000" w:rsidRDefault="00000000" w:rsidRPr="00000000" w14:paraId="000000BD">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doc = nlp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healthcare_text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BE">
      <w:pPr>
        <w:shd w:fill="1e1e1e" w:val="clear"/>
        <w:spacing w:after="0" w:lineRule="auto"/>
        <w:ind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F">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aa94f"/>
          <w:sz w:val="21"/>
          <w:szCs w:val="21"/>
          <w:rtl w:val="0"/>
        </w:rPr>
        <w:t xml:space="preserve"># Define custom entity labels for diseases, drugs, procedures, symptoms, medical devices, and healthcare facilities</w:t>
      </w:r>
      <w:r w:rsidDel="00000000" w:rsidR="00000000" w:rsidRPr="00000000">
        <w:rPr>
          <w:rtl w:val="0"/>
        </w:rPr>
      </w:r>
    </w:p>
    <w:p w:rsidR="00000000" w:rsidDel="00000000" w:rsidP="00000000" w:rsidRDefault="00000000" w:rsidRPr="00000000" w14:paraId="000000C0">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disease_labels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"type 2 diabetes"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"hypertension"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C1">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drug_labels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"metformin"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"lisinopril"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C2">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procedure_labels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"cardiac stress test"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"physical therapy sessions"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C3">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symptom_labels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"frequent headaches"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"fatigue"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C4">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device_labels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"blood glucose monitor"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C5">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facility_labels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 Mary's Hospital"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C6">
      <w:pPr>
        <w:shd w:fill="1e1e1e" w:val="clear"/>
        <w:spacing w:after="0" w:lineRule="auto"/>
        <w:ind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7">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aa94f"/>
          <w:sz w:val="21"/>
          <w:szCs w:val="21"/>
          <w:rtl w:val="0"/>
        </w:rPr>
        <w:t xml:space="preserve"># Iterate through the text and identify entities based on the custom labels</w:t>
      </w:r>
      <w:r w:rsidDel="00000000" w:rsidR="00000000" w:rsidRPr="00000000">
        <w:rPr>
          <w:rtl w:val="0"/>
        </w:rPr>
      </w:r>
    </w:p>
    <w:p w:rsidR="00000000" w:rsidDel="00000000" w:rsidP="00000000" w:rsidRDefault="00000000" w:rsidRPr="00000000" w14:paraId="000000C8">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entities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C9">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label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disease_labels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CA">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label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healthcare_text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CB">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entities.append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"DISEASE"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CC">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label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drug_labels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CD">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label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healthcare_text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CE">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entities.append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"DRUG"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CF">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label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procedure_labels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D0">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label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healthcare_text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D1">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entities.append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"PROCEDURE"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D2">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label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symptom_labels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D3">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label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healthcare_text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D4">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entities.append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"SYMPTOM"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D5">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label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device_labels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D6">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label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healthcare_text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D7">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entities.append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"MEDICAL_DEVICE"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D8">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label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facility_labels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D9">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label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healthcare_text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DA">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entities.append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"HEALTHCARE_FACILITY"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DB">
      <w:pPr>
        <w:shd w:fill="1e1e1e" w:val="clear"/>
        <w:spacing w:after="0" w:lineRule="auto"/>
        <w:ind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C">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aa94f"/>
          <w:sz w:val="21"/>
          <w:szCs w:val="21"/>
          <w:rtl w:val="0"/>
        </w:rPr>
        <w:t xml:space="preserve"># Print the identified entities</w:t>
      </w:r>
      <w:r w:rsidDel="00000000" w:rsidR="00000000" w:rsidRPr="00000000">
        <w:rPr>
          <w:rtl w:val="0"/>
        </w:rPr>
      </w:r>
    </w:p>
    <w:p w:rsidR="00000000" w:rsidDel="00000000" w:rsidP="00000000" w:rsidRDefault="00000000" w:rsidRPr="00000000" w14:paraId="000000DD">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"Entities in the 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DE">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entity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entities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DF">
      <w:pPr>
        <w:shd w:fill="1e1e1e" w:val="clear"/>
        <w:spacing w:after="0" w:lineRule="auto"/>
        <w:ind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entity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E0">
      <w:pPr>
        <w:spacing w:after="0" w:lineRule="auto"/>
        <w:ind w:left="1" w:hanging="3"/>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E1">
      <w:pPr>
        <w:spacing w:after="0" w:lineRule="auto"/>
        <w:ind w:firstLine="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4 Display these entities from the test data</w:t>
      </w:r>
    </w:p>
    <w:p w:rsidR="00000000" w:rsidDel="00000000" w:rsidP="00000000" w:rsidRDefault="00000000" w:rsidRPr="00000000" w14:paraId="000000E2">
      <w:pPr>
        <w:shd w:fill="38383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0"/>
        <w:rPr>
          <w:rFonts w:ascii="var(--colab-code-font-family)" w:cs="var(--colab-code-font-family)" w:eastAsia="var(--colab-code-font-family)" w:hAnsi="var(--colab-code-font-family)"/>
          <w:color w:val="d5d5d5"/>
          <w:sz w:val="20"/>
          <w:szCs w:val="20"/>
        </w:rPr>
      </w:pPr>
      <w:r w:rsidDel="00000000" w:rsidR="00000000" w:rsidRPr="00000000">
        <w:rPr>
          <w:rFonts w:ascii="var(--colab-code-font-family)" w:cs="var(--colab-code-font-family)" w:eastAsia="var(--colab-code-font-family)" w:hAnsi="var(--colab-code-font-family)"/>
          <w:color w:val="d5d5d5"/>
          <w:sz w:val="20"/>
          <w:szCs w:val="20"/>
          <w:rtl w:val="0"/>
        </w:rPr>
        <w:t xml:space="preserve">Entities in the text:</w:t>
      </w:r>
    </w:p>
    <w:p w:rsidR="00000000" w:rsidDel="00000000" w:rsidP="00000000" w:rsidRDefault="00000000" w:rsidRPr="00000000" w14:paraId="000000E3">
      <w:pPr>
        <w:shd w:fill="38383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0"/>
        <w:rPr>
          <w:rFonts w:ascii="var(--colab-code-font-family)" w:cs="var(--colab-code-font-family)" w:eastAsia="var(--colab-code-font-family)" w:hAnsi="var(--colab-code-font-family)"/>
          <w:color w:val="d5d5d5"/>
          <w:sz w:val="20"/>
          <w:szCs w:val="20"/>
        </w:rPr>
      </w:pPr>
      <w:r w:rsidDel="00000000" w:rsidR="00000000" w:rsidRPr="00000000">
        <w:rPr>
          <w:rFonts w:ascii="var(--colab-code-font-family)" w:cs="var(--colab-code-font-family)" w:eastAsia="var(--colab-code-font-family)" w:hAnsi="var(--colab-code-font-family)"/>
          <w:color w:val="d5d5d5"/>
          <w:sz w:val="20"/>
          <w:szCs w:val="20"/>
          <w:rtl w:val="0"/>
        </w:rPr>
        <w:t xml:space="preserve">type 2 diabetes - DISEASE</w:t>
      </w:r>
    </w:p>
    <w:p w:rsidR="00000000" w:rsidDel="00000000" w:rsidP="00000000" w:rsidRDefault="00000000" w:rsidRPr="00000000" w14:paraId="000000E4">
      <w:pPr>
        <w:shd w:fill="38383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0"/>
        <w:rPr>
          <w:rFonts w:ascii="var(--colab-code-font-family)" w:cs="var(--colab-code-font-family)" w:eastAsia="var(--colab-code-font-family)" w:hAnsi="var(--colab-code-font-family)"/>
          <w:color w:val="d5d5d5"/>
          <w:sz w:val="20"/>
          <w:szCs w:val="20"/>
        </w:rPr>
      </w:pPr>
      <w:r w:rsidDel="00000000" w:rsidR="00000000" w:rsidRPr="00000000">
        <w:rPr>
          <w:rFonts w:ascii="var(--colab-code-font-family)" w:cs="var(--colab-code-font-family)" w:eastAsia="var(--colab-code-font-family)" w:hAnsi="var(--colab-code-font-family)"/>
          <w:color w:val="d5d5d5"/>
          <w:sz w:val="20"/>
          <w:szCs w:val="20"/>
          <w:rtl w:val="0"/>
        </w:rPr>
        <w:t xml:space="preserve">hypertension - DISEASE</w:t>
      </w:r>
    </w:p>
    <w:p w:rsidR="00000000" w:rsidDel="00000000" w:rsidP="00000000" w:rsidRDefault="00000000" w:rsidRPr="00000000" w14:paraId="000000E5">
      <w:pPr>
        <w:shd w:fill="38383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0"/>
        <w:rPr>
          <w:rFonts w:ascii="var(--colab-code-font-family)" w:cs="var(--colab-code-font-family)" w:eastAsia="var(--colab-code-font-family)" w:hAnsi="var(--colab-code-font-family)"/>
          <w:color w:val="d5d5d5"/>
          <w:sz w:val="20"/>
          <w:szCs w:val="20"/>
        </w:rPr>
      </w:pPr>
      <w:r w:rsidDel="00000000" w:rsidR="00000000" w:rsidRPr="00000000">
        <w:rPr>
          <w:rFonts w:ascii="var(--colab-code-font-family)" w:cs="var(--colab-code-font-family)" w:eastAsia="var(--colab-code-font-family)" w:hAnsi="var(--colab-code-font-family)"/>
          <w:color w:val="d5d5d5"/>
          <w:sz w:val="20"/>
          <w:szCs w:val="20"/>
          <w:rtl w:val="0"/>
        </w:rPr>
        <w:t xml:space="preserve">metformin - DRUG</w:t>
      </w:r>
    </w:p>
    <w:p w:rsidR="00000000" w:rsidDel="00000000" w:rsidP="00000000" w:rsidRDefault="00000000" w:rsidRPr="00000000" w14:paraId="000000E6">
      <w:pPr>
        <w:shd w:fill="38383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0"/>
        <w:rPr>
          <w:rFonts w:ascii="var(--colab-code-font-family)" w:cs="var(--colab-code-font-family)" w:eastAsia="var(--colab-code-font-family)" w:hAnsi="var(--colab-code-font-family)"/>
          <w:color w:val="d5d5d5"/>
          <w:sz w:val="20"/>
          <w:szCs w:val="20"/>
        </w:rPr>
      </w:pPr>
      <w:r w:rsidDel="00000000" w:rsidR="00000000" w:rsidRPr="00000000">
        <w:rPr>
          <w:rFonts w:ascii="var(--colab-code-font-family)" w:cs="var(--colab-code-font-family)" w:eastAsia="var(--colab-code-font-family)" w:hAnsi="var(--colab-code-font-family)"/>
          <w:color w:val="d5d5d5"/>
          <w:sz w:val="20"/>
          <w:szCs w:val="20"/>
          <w:rtl w:val="0"/>
        </w:rPr>
        <w:t xml:space="preserve">lisinopril - DRUG</w:t>
      </w:r>
    </w:p>
    <w:p w:rsidR="00000000" w:rsidDel="00000000" w:rsidP="00000000" w:rsidRDefault="00000000" w:rsidRPr="00000000" w14:paraId="000000E7">
      <w:pPr>
        <w:shd w:fill="38383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0"/>
        <w:rPr>
          <w:rFonts w:ascii="var(--colab-code-font-family)" w:cs="var(--colab-code-font-family)" w:eastAsia="var(--colab-code-font-family)" w:hAnsi="var(--colab-code-font-family)"/>
          <w:color w:val="d5d5d5"/>
          <w:sz w:val="20"/>
          <w:szCs w:val="20"/>
        </w:rPr>
      </w:pPr>
      <w:r w:rsidDel="00000000" w:rsidR="00000000" w:rsidRPr="00000000">
        <w:rPr>
          <w:rFonts w:ascii="var(--colab-code-font-family)" w:cs="var(--colab-code-font-family)" w:eastAsia="var(--colab-code-font-family)" w:hAnsi="var(--colab-code-font-family)"/>
          <w:color w:val="d5d5d5"/>
          <w:sz w:val="20"/>
          <w:szCs w:val="20"/>
          <w:rtl w:val="0"/>
        </w:rPr>
        <w:t xml:space="preserve">cardiac stress test - PROCEDURE</w:t>
      </w:r>
    </w:p>
    <w:p w:rsidR="00000000" w:rsidDel="00000000" w:rsidP="00000000" w:rsidRDefault="00000000" w:rsidRPr="00000000" w14:paraId="000000E8">
      <w:pPr>
        <w:shd w:fill="38383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0"/>
        <w:rPr>
          <w:rFonts w:ascii="var(--colab-code-font-family)" w:cs="var(--colab-code-font-family)" w:eastAsia="var(--colab-code-font-family)" w:hAnsi="var(--colab-code-font-family)"/>
          <w:color w:val="d5d5d5"/>
          <w:sz w:val="20"/>
          <w:szCs w:val="20"/>
        </w:rPr>
      </w:pPr>
      <w:r w:rsidDel="00000000" w:rsidR="00000000" w:rsidRPr="00000000">
        <w:rPr>
          <w:rFonts w:ascii="var(--colab-code-font-family)" w:cs="var(--colab-code-font-family)" w:eastAsia="var(--colab-code-font-family)" w:hAnsi="var(--colab-code-font-family)"/>
          <w:color w:val="d5d5d5"/>
          <w:sz w:val="20"/>
          <w:szCs w:val="20"/>
          <w:rtl w:val="0"/>
        </w:rPr>
        <w:t xml:space="preserve">physical therapy sessions - PROCEDURE</w:t>
      </w:r>
    </w:p>
    <w:p w:rsidR="00000000" w:rsidDel="00000000" w:rsidP="00000000" w:rsidRDefault="00000000" w:rsidRPr="00000000" w14:paraId="000000E9">
      <w:pPr>
        <w:shd w:fill="38383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0"/>
        <w:rPr>
          <w:rFonts w:ascii="var(--colab-code-font-family)" w:cs="var(--colab-code-font-family)" w:eastAsia="var(--colab-code-font-family)" w:hAnsi="var(--colab-code-font-family)"/>
          <w:color w:val="d5d5d5"/>
          <w:sz w:val="20"/>
          <w:szCs w:val="20"/>
        </w:rPr>
      </w:pPr>
      <w:r w:rsidDel="00000000" w:rsidR="00000000" w:rsidRPr="00000000">
        <w:rPr>
          <w:rFonts w:ascii="var(--colab-code-font-family)" w:cs="var(--colab-code-font-family)" w:eastAsia="var(--colab-code-font-family)" w:hAnsi="var(--colab-code-font-family)"/>
          <w:color w:val="d5d5d5"/>
          <w:sz w:val="20"/>
          <w:szCs w:val="20"/>
          <w:rtl w:val="0"/>
        </w:rPr>
        <w:t xml:space="preserve">frequent headaches - SYMPTOM</w:t>
      </w:r>
    </w:p>
    <w:p w:rsidR="00000000" w:rsidDel="00000000" w:rsidP="00000000" w:rsidRDefault="00000000" w:rsidRPr="00000000" w14:paraId="000000EA">
      <w:pPr>
        <w:shd w:fill="38383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0"/>
        <w:rPr>
          <w:rFonts w:ascii="var(--colab-code-font-family)" w:cs="var(--colab-code-font-family)" w:eastAsia="var(--colab-code-font-family)" w:hAnsi="var(--colab-code-font-family)"/>
          <w:color w:val="d5d5d5"/>
          <w:sz w:val="20"/>
          <w:szCs w:val="20"/>
        </w:rPr>
      </w:pPr>
      <w:r w:rsidDel="00000000" w:rsidR="00000000" w:rsidRPr="00000000">
        <w:rPr>
          <w:rFonts w:ascii="var(--colab-code-font-family)" w:cs="var(--colab-code-font-family)" w:eastAsia="var(--colab-code-font-family)" w:hAnsi="var(--colab-code-font-family)"/>
          <w:color w:val="d5d5d5"/>
          <w:sz w:val="20"/>
          <w:szCs w:val="20"/>
          <w:rtl w:val="0"/>
        </w:rPr>
        <w:t xml:space="preserve">fatigue - SYMPTOM</w:t>
      </w:r>
    </w:p>
    <w:p w:rsidR="00000000" w:rsidDel="00000000" w:rsidP="00000000" w:rsidRDefault="00000000" w:rsidRPr="00000000" w14:paraId="000000EB">
      <w:pPr>
        <w:shd w:fill="38383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0"/>
        <w:rPr>
          <w:rFonts w:ascii="var(--colab-code-font-family)" w:cs="var(--colab-code-font-family)" w:eastAsia="var(--colab-code-font-family)" w:hAnsi="var(--colab-code-font-family)"/>
          <w:color w:val="d5d5d5"/>
          <w:sz w:val="20"/>
          <w:szCs w:val="20"/>
        </w:rPr>
      </w:pPr>
      <w:r w:rsidDel="00000000" w:rsidR="00000000" w:rsidRPr="00000000">
        <w:rPr>
          <w:rFonts w:ascii="var(--colab-code-font-family)" w:cs="var(--colab-code-font-family)" w:eastAsia="var(--colab-code-font-family)" w:hAnsi="var(--colab-code-font-family)"/>
          <w:color w:val="d5d5d5"/>
          <w:sz w:val="20"/>
          <w:szCs w:val="20"/>
          <w:rtl w:val="0"/>
        </w:rPr>
        <w:t xml:space="preserve">blood glucose monitor - MEDICAL_DEVICE</w:t>
      </w:r>
    </w:p>
    <w:p w:rsidR="00000000" w:rsidDel="00000000" w:rsidP="00000000" w:rsidRDefault="00000000" w:rsidRPr="00000000" w14:paraId="000000EC">
      <w:pPr>
        <w:shd w:fill="383838"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0"/>
        <w:rPr>
          <w:rFonts w:ascii="var(--colab-code-font-family)" w:cs="var(--colab-code-font-family)" w:eastAsia="var(--colab-code-font-family)" w:hAnsi="var(--colab-code-font-family)"/>
          <w:color w:val="d5d5d5"/>
          <w:sz w:val="20"/>
          <w:szCs w:val="20"/>
        </w:rPr>
      </w:pPr>
      <w:r w:rsidDel="00000000" w:rsidR="00000000" w:rsidRPr="00000000">
        <w:rPr>
          <w:rFonts w:ascii="var(--colab-code-font-family)" w:cs="var(--colab-code-font-family)" w:eastAsia="var(--colab-code-font-family)" w:hAnsi="var(--colab-code-font-family)"/>
          <w:color w:val="d5d5d5"/>
          <w:sz w:val="20"/>
          <w:szCs w:val="20"/>
          <w:rtl w:val="0"/>
        </w:rPr>
        <w:t xml:space="preserve">St. Mary's Hospital - HEALTHCARE_FACILITY</w:t>
      </w:r>
    </w:p>
    <w:p w:rsidR="00000000" w:rsidDel="00000000" w:rsidP="00000000" w:rsidRDefault="00000000" w:rsidRPr="00000000" w14:paraId="000000ED">
      <w:pPr>
        <w:spacing w:after="0" w:lineRule="auto"/>
        <w:ind w:hanging="2"/>
        <w:jc w:val="both"/>
        <w:rPr>
          <w:rFonts w:ascii="Courier New" w:cs="Courier New" w:eastAsia="Courier New" w:hAnsi="Courier New"/>
          <w:b w:val="1"/>
          <w:color w:val="212121"/>
          <w:sz w:val="21"/>
          <w:szCs w:val="21"/>
          <w:highlight w:val="white"/>
        </w:rPr>
      </w:pPr>
      <w:r w:rsidDel="00000000" w:rsidR="00000000" w:rsidRPr="00000000">
        <w:rPr>
          <w:rtl w:val="0"/>
        </w:rPr>
      </w:r>
    </w:p>
    <w:p w:rsidR="00000000" w:rsidDel="00000000" w:rsidP="00000000" w:rsidRDefault="00000000" w:rsidRPr="00000000" w14:paraId="000000EE">
      <w:pPr>
        <w:spacing w:after="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_____________        </w:t>
        <w:tab/>
        <w:tab/>
        <w:tab/>
        <w:t xml:space="preserve">             Signature of faculty in-charge </w:t>
      </w:r>
      <w:r w:rsidDel="00000000" w:rsidR="00000000" w:rsidRPr="00000000">
        <w:rPr>
          <w:rtl w:val="0"/>
        </w:rPr>
      </w:r>
    </w:p>
    <w:p w:rsidR="00000000" w:rsidDel="00000000" w:rsidP="00000000" w:rsidRDefault="00000000" w:rsidRPr="00000000" w14:paraId="000000F0">
      <w:pPr>
        <w:spacing w:after="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0" w:line="240" w:lineRule="auto"/>
        <w:ind w:hanging="2"/>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w:t>
      </w:r>
    </w:p>
    <w:p w:rsidR="00000000" w:rsidDel="00000000" w:rsidP="00000000" w:rsidRDefault="00000000" w:rsidRPr="00000000" w14:paraId="000000F3">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4">
      <w:pPr>
        <w:spacing w:after="0" w:line="24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Q.1  What is Natural Language Processing (NLP) and how is it applied to healthcare data?</w:t>
      </w:r>
    </w:p>
    <w:p w:rsidR="00000000" w:rsidDel="00000000" w:rsidP="00000000" w:rsidRDefault="00000000" w:rsidRPr="00000000" w14:paraId="000000F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Natural Language Processing (NLP)</w:t>
      </w:r>
      <w:r w:rsidDel="00000000" w:rsidR="00000000" w:rsidRPr="00000000">
        <w:rPr>
          <w:rFonts w:ascii="Times New Roman" w:cs="Times New Roman" w:eastAsia="Times New Roman" w:hAnsi="Times New Roman"/>
          <w:sz w:val="24"/>
          <w:szCs w:val="24"/>
          <w:rtl w:val="0"/>
        </w:rPr>
        <w:t xml:space="preserve"> is a subfield of artificial intelligence (AI) focused on the interaction between computers and humans through natural language. The goal of NLP is to enable computers to understand, interpret, and generate human language in a valuable way.</w:t>
      </w:r>
    </w:p>
    <w:p w:rsidR="00000000" w:rsidDel="00000000" w:rsidP="00000000" w:rsidRDefault="00000000" w:rsidRPr="00000000" w14:paraId="000000F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Applications of NLP in Healthcare:</w:t>
      </w:r>
      <w:r w:rsidDel="00000000" w:rsidR="00000000" w:rsidRPr="00000000">
        <w:rPr>
          <w:rtl w:val="0"/>
        </w:rPr>
      </w:r>
    </w:p>
    <w:p w:rsidR="00000000" w:rsidDel="00000000" w:rsidP="00000000" w:rsidRDefault="00000000" w:rsidRPr="00000000" w14:paraId="000000F7">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Clinical Documentation:</w:t>
      </w:r>
      <w:r w:rsidDel="00000000" w:rsidR="00000000" w:rsidRPr="00000000">
        <w:rPr>
          <w:rFonts w:ascii="Times New Roman" w:cs="Times New Roman" w:eastAsia="Times New Roman" w:hAnsi="Times New Roman"/>
          <w:sz w:val="24"/>
          <w:szCs w:val="24"/>
          <w:rtl w:val="0"/>
        </w:rPr>
        <w:t xml:space="preserve"> NLP can automate the process of converting physician notes and dictations into structured electronic health records (EHRs), reducing the administrative burden on healthcare providers.</w:t>
      </w:r>
    </w:p>
    <w:p w:rsidR="00000000" w:rsidDel="00000000" w:rsidP="00000000" w:rsidRDefault="00000000" w:rsidRPr="00000000" w14:paraId="000000F8">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Information Extraction:</w:t>
      </w:r>
      <w:r w:rsidDel="00000000" w:rsidR="00000000" w:rsidRPr="00000000">
        <w:rPr>
          <w:rFonts w:ascii="Times New Roman" w:cs="Times New Roman" w:eastAsia="Times New Roman" w:hAnsi="Times New Roman"/>
          <w:sz w:val="24"/>
          <w:szCs w:val="24"/>
          <w:rtl w:val="0"/>
        </w:rPr>
        <w:t xml:space="preserve"> NLP techniques can extract relevant information from unstructured clinical texts, such as patient histories, lab results, and treatment plans.</w:t>
      </w:r>
    </w:p>
    <w:p w:rsidR="00000000" w:rsidDel="00000000" w:rsidP="00000000" w:rsidRDefault="00000000" w:rsidRPr="00000000" w14:paraId="000000F9">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Patient Interaction:</w:t>
      </w:r>
      <w:r w:rsidDel="00000000" w:rsidR="00000000" w:rsidRPr="00000000">
        <w:rPr>
          <w:rFonts w:ascii="Times New Roman" w:cs="Times New Roman" w:eastAsia="Times New Roman" w:hAnsi="Times New Roman"/>
          <w:sz w:val="24"/>
          <w:szCs w:val="24"/>
          <w:rtl w:val="0"/>
        </w:rPr>
        <w:t xml:space="preserve"> Chatbots and virtual assistants powered by NLP can handle patient inquiries, schedule appointments, and provide medical information.</w:t>
      </w:r>
    </w:p>
    <w:p w:rsidR="00000000" w:rsidDel="00000000" w:rsidP="00000000" w:rsidRDefault="00000000" w:rsidRPr="00000000" w14:paraId="000000FA">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Predictive Analytics:</w:t>
      </w:r>
      <w:r w:rsidDel="00000000" w:rsidR="00000000" w:rsidRPr="00000000">
        <w:rPr>
          <w:rFonts w:ascii="Times New Roman" w:cs="Times New Roman" w:eastAsia="Times New Roman" w:hAnsi="Times New Roman"/>
          <w:sz w:val="24"/>
          <w:szCs w:val="24"/>
          <w:rtl w:val="0"/>
        </w:rPr>
        <w:t xml:space="preserve"> By analyzing patient notes and historical data, NLP can help predict patient outcomes and identify risk factors.</w:t>
      </w:r>
    </w:p>
    <w:p w:rsidR="00000000" w:rsidDel="00000000" w:rsidP="00000000" w:rsidRDefault="00000000" w:rsidRPr="00000000" w14:paraId="000000FB">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Clinical Research:</w:t>
      </w:r>
      <w:r w:rsidDel="00000000" w:rsidR="00000000" w:rsidRPr="00000000">
        <w:rPr>
          <w:rFonts w:ascii="Times New Roman" w:cs="Times New Roman" w:eastAsia="Times New Roman" w:hAnsi="Times New Roman"/>
          <w:sz w:val="24"/>
          <w:szCs w:val="24"/>
          <w:rtl w:val="0"/>
        </w:rPr>
        <w:t xml:space="preserve"> NLP helps researchers analyze vast amounts of medical literature and clinical trial data, identifying trends and outcomes relevant to their studies.</w:t>
      </w:r>
    </w:p>
    <w:p w:rsidR="00000000" w:rsidDel="00000000" w:rsidP="00000000" w:rsidRDefault="00000000" w:rsidRPr="00000000" w14:paraId="000000F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0" w:line="24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Q.2 What are named entities in the context of healthcare NLP, and how can Named Entity Recognition (NER) be useful in medical texts?</w:t>
      </w:r>
    </w:p>
    <w:p w:rsidR="00000000" w:rsidDel="00000000" w:rsidP="00000000" w:rsidRDefault="00000000" w:rsidRPr="00000000" w14:paraId="000000F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Named Entities</w:t>
      </w:r>
      <w:r w:rsidDel="00000000" w:rsidR="00000000" w:rsidRPr="00000000">
        <w:rPr>
          <w:rFonts w:ascii="Times New Roman" w:cs="Times New Roman" w:eastAsia="Times New Roman" w:hAnsi="Times New Roman"/>
          <w:sz w:val="24"/>
          <w:szCs w:val="24"/>
          <w:rtl w:val="0"/>
        </w:rPr>
        <w:t xml:space="preserve"> refer to real-world objects or concepts that are identified in a text, such as names of people, organizations, locations, dates, and specialized terms (e.g., medical conditions, medications). In the context of healthcare NLP, named entities often include:</w:t>
      </w:r>
    </w:p>
    <w:p w:rsidR="00000000" w:rsidDel="00000000" w:rsidP="00000000" w:rsidRDefault="00000000" w:rsidRPr="00000000" w14:paraId="000000FF">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Patient names</w:t>
      </w:r>
      <w:r w:rsidDel="00000000" w:rsidR="00000000" w:rsidRPr="00000000">
        <w:rPr>
          <w:rFonts w:ascii="Times New Roman" w:cs="Times New Roman" w:eastAsia="Times New Roman" w:hAnsi="Times New Roman"/>
          <w:sz w:val="24"/>
          <w:szCs w:val="24"/>
          <w:rtl w:val="0"/>
        </w:rPr>
        <w:t xml:space="preserve"> (PERSON)</w:t>
      </w:r>
    </w:p>
    <w:p w:rsidR="00000000" w:rsidDel="00000000" w:rsidP="00000000" w:rsidRDefault="00000000" w:rsidRPr="00000000" w14:paraId="00000100">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Medical conditions</w:t>
      </w:r>
      <w:r w:rsidDel="00000000" w:rsidR="00000000" w:rsidRPr="00000000">
        <w:rPr>
          <w:rFonts w:ascii="Times New Roman" w:cs="Times New Roman" w:eastAsia="Times New Roman" w:hAnsi="Times New Roman"/>
          <w:sz w:val="24"/>
          <w:szCs w:val="24"/>
          <w:rtl w:val="0"/>
        </w:rPr>
        <w:t xml:space="preserve"> (DISEASE)</w:t>
      </w:r>
    </w:p>
    <w:p w:rsidR="00000000" w:rsidDel="00000000" w:rsidP="00000000" w:rsidRDefault="00000000" w:rsidRPr="00000000" w14:paraId="00000101">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Drugs and treatments</w:t>
      </w:r>
      <w:r w:rsidDel="00000000" w:rsidR="00000000" w:rsidRPr="00000000">
        <w:rPr>
          <w:rFonts w:ascii="Times New Roman" w:cs="Times New Roman" w:eastAsia="Times New Roman" w:hAnsi="Times New Roman"/>
          <w:sz w:val="24"/>
          <w:szCs w:val="24"/>
          <w:rtl w:val="0"/>
        </w:rPr>
        <w:t xml:space="preserve"> (PRODUCT)</w:t>
      </w:r>
    </w:p>
    <w:p w:rsidR="00000000" w:rsidDel="00000000" w:rsidP="00000000" w:rsidRDefault="00000000" w:rsidRPr="00000000" w14:paraId="00000102">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Healthcare facilities</w:t>
      </w:r>
      <w:r w:rsidDel="00000000" w:rsidR="00000000" w:rsidRPr="00000000">
        <w:rPr>
          <w:rFonts w:ascii="Times New Roman" w:cs="Times New Roman" w:eastAsia="Times New Roman" w:hAnsi="Times New Roman"/>
          <w:sz w:val="24"/>
          <w:szCs w:val="24"/>
          <w:rtl w:val="0"/>
        </w:rPr>
        <w:t xml:space="preserve"> (ORG)</w:t>
      </w:r>
    </w:p>
    <w:p w:rsidR="00000000" w:rsidDel="00000000" w:rsidP="00000000" w:rsidRDefault="00000000" w:rsidRPr="00000000" w14:paraId="00000103">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Dates</w:t>
      </w:r>
      <w:r w:rsidDel="00000000" w:rsidR="00000000" w:rsidRPr="00000000">
        <w:rPr>
          <w:rFonts w:ascii="Times New Roman" w:cs="Times New Roman" w:eastAsia="Times New Roman" w:hAnsi="Times New Roman"/>
          <w:sz w:val="24"/>
          <w:szCs w:val="24"/>
          <w:rtl w:val="0"/>
        </w:rPr>
        <w:t xml:space="preserve"> (DATE)</w:t>
      </w:r>
    </w:p>
    <w:p w:rsidR="00000000" w:rsidDel="00000000" w:rsidP="00000000" w:rsidRDefault="00000000" w:rsidRPr="00000000" w14:paraId="00000104">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Medical procedures</w:t>
      </w:r>
      <w:r w:rsidDel="00000000" w:rsidR="00000000" w:rsidRPr="00000000">
        <w:rPr>
          <w:rFonts w:ascii="Times New Roman" w:cs="Times New Roman" w:eastAsia="Times New Roman" w:hAnsi="Times New Roman"/>
          <w:sz w:val="24"/>
          <w:szCs w:val="24"/>
          <w:rtl w:val="0"/>
        </w:rPr>
        <w:t xml:space="preserve"> (PROCEDURE)</w:t>
      </w:r>
    </w:p>
    <w:p w:rsidR="00000000" w:rsidDel="00000000" w:rsidP="00000000" w:rsidRDefault="00000000" w:rsidRPr="00000000" w14:paraId="0000010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Named Entity Recognition (NER)</w:t>
      </w:r>
      <w:r w:rsidDel="00000000" w:rsidR="00000000" w:rsidRPr="00000000">
        <w:rPr>
          <w:rFonts w:ascii="Times New Roman" w:cs="Times New Roman" w:eastAsia="Times New Roman" w:hAnsi="Times New Roman"/>
          <w:sz w:val="24"/>
          <w:szCs w:val="24"/>
          <w:rtl w:val="0"/>
        </w:rPr>
        <w:t xml:space="preserve"> is a process within NLP that identifies and classifies these entities in text. NER is useful in medical texts for several reasons:</w:t>
      </w:r>
    </w:p>
    <w:p w:rsidR="00000000" w:rsidDel="00000000" w:rsidP="00000000" w:rsidRDefault="00000000" w:rsidRPr="00000000" w14:paraId="00000106">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Structuring:</w:t>
      </w:r>
      <w:r w:rsidDel="00000000" w:rsidR="00000000" w:rsidRPr="00000000">
        <w:rPr>
          <w:rFonts w:ascii="Times New Roman" w:cs="Times New Roman" w:eastAsia="Times New Roman" w:hAnsi="Times New Roman"/>
          <w:sz w:val="24"/>
          <w:szCs w:val="24"/>
          <w:rtl w:val="0"/>
        </w:rPr>
        <w:t xml:space="preserve"> It helps convert unstructured clinical narratives into structured data that can be analyzed, stored, and retrieved easily.</w:t>
      </w:r>
    </w:p>
    <w:p w:rsidR="00000000" w:rsidDel="00000000" w:rsidP="00000000" w:rsidRDefault="00000000" w:rsidRPr="00000000" w14:paraId="00000107">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Information Retrieval:</w:t>
      </w:r>
      <w:r w:rsidDel="00000000" w:rsidR="00000000" w:rsidRPr="00000000">
        <w:rPr>
          <w:rFonts w:ascii="Times New Roman" w:cs="Times New Roman" w:eastAsia="Times New Roman" w:hAnsi="Times New Roman"/>
          <w:sz w:val="24"/>
          <w:szCs w:val="24"/>
          <w:rtl w:val="0"/>
        </w:rPr>
        <w:t xml:space="preserve"> NER can improve the efficiency of searching medical records by tagging and categorizing relevant information.</w:t>
      </w:r>
    </w:p>
    <w:p w:rsidR="00000000" w:rsidDel="00000000" w:rsidP="00000000" w:rsidRDefault="00000000" w:rsidRPr="00000000" w14:paraId="00000108">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Clinical Decision Support:</w:t>
      </w:r>
      <w:r w:rsidDel="00000000" w:rsidR="00000000" w:rsidRPr="00000000">
        <w:rPr>
          <w:rFonts w:ascii="Times New Roman" w:cs="Times New Roman" w:eastAsia="Times New Roman" w:hAnsi="Times New Roman"/>
          <w:sz w:val="24"/>
          <w:szCs w:val="24"/>
          <w:rtl w:val="0"/>
        </w:rPr>
        <w:t xml:space="preserve"> By identifying critical entities in clinical notes, NER can assist in clinical decision-making, alerting providers to potential issues like allergies or medication interactions.</w:t>
      </w:r>
    </w:p>
    <w:p w:rsidR="00000000" w:rsidDel="00000000" w:rsidP="00000000" w:rsidRDefault="00000000" w:rsidRPr="00000000" w14:paraId="00000109">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Research and Reporting:</w:t>
      </w:r>
      <w:r w:rsidDel="00000000" w:rsidR="00000000" w:rsidRPr="00000000">
        <w:rPr>
          <w:rFonts w:ascii="Times New Roman" w:cs="Times New Roman" w:eastAsia="Times New Roman" w:hAnsi="Times New Roman"/>
          <w:sz w:val="24"/>
          <w:szCs w:val="24"/>
          <w:rtl w:val="0"/>
        </w:rPr>
        <w:t xml:space="preserve"> NER aids in extracting relevant information for research studies, systematic reviews, and reporting by automatically identifying and categorizing key information.</w:t>
      </w:r>
    </w:p>
    <w:p w:rsidR="00000000" w:rsidDel="00000000" w:rsidP="00000000" w:rsidRDefault="00000000" w:rsidRPr="00000000" w14:paraId="0000010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0" w:line="24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Q.3 What are some common applications of NLP in healthcare, such as clinical decision support, medical coding, or patient sentiment analysis?</w:t>
      </w:r>
    </w:p>
    <w:p w:rsidR="00000000" w:rsidDel="00000000" w:rsidP="00000000" w:rsidRDefault="00000000" w:rsidRPr="00000000" w14:paraId="0000010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Decision Support:</w:t>
      </w:r>
    </w:p>
    <w:p w:rsidR="00000000" w:rsidDel="00000000" w:rsidP="00000000" w:rsidRDefault="00000000" w:rsidRPr="00000000" w14:paraId="0000010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Alerts: NLP systems can analyze patient records to provide alerts for potential drug interactions, allergies, or deviations from clinical guidelines.</w:t>
      </w:r>
    </w:p>
    <w:p w:rsidR="00000000" w:rsidDel="00000000" w:rsidP="00000000" w:rsidRDefault="00000000" w:rsidRPr="00000000" w14:paraId="0000010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Guideline Adherence: NLP can help ensure that clinical documentation aligns with evidence-based guidelines by flagging incomplete or inaccurate entries.</w:t>
      </w:r>
    </w:p>
    <w:p w:rsidR="00000000" w:rsidDel="00000000" w:rsidP="00000000" w:rsidRDefault="00000000" w:rsidRPr="00000000" w14:paraId="0000011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Coding:</w:t>
      </w:r>
    </w:p>
    <w:p w:rsidR="00000000" w:rsidDel="00000000" w:rsidP="00000000" w:rsidRDefault="00000000" w:rsidRPr="00000000" w14:paraId="0000011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Coding Systems: NLP can assist in medical coding by extracting diagnosis and procedure codes from clinical texts, significantly speeding up the coding process and reducing errors.</w:t>
      </w:r>
    </w:p>
    <w:p w:rsidR="00000000" w:rsidDel="00000000" w:rsidP="00000000" w:rsidRDefault="00000000" w:rsidRPr="00000000" w14:paraId="0000011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Audits: NLP can analyze coded data for discrepancies, ensuring accurate billing and compliance with regulations.</w:t>
      </w:r>
    </w:p>
    <w:p w:rsidR="00000000" w:rsidDel="00000000" w:rsidP="00000000" w:rsidRDefault="00000000" w:rsidRPr="00000000" w14:paraId="0000011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Sentiment Analysis:</w:t>
      </w:r>
    </w:p>
    <w:p w:rsidR="00000000" w:rsidDel="00000000" w:rsidP="00000000" w:rsidRDefault="00000000" w:rsidRPr="00000000" w14:paraId="0000011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Analysis: NLP techniques can analyze patient feedback from surveys, reviews, and social media to gauge patient sentiment towards healthcare services.</w:t>
      </w:r>
    </w:p>
    <w:p w:rsidR="00000000" w:rsidDel="00000000" w:rsidP="00000000" w:rsidRDefault="00000000" w:rsidRPr="00000000" w14:paraId="0000011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Engagement: By understanding sentiment, healthcare providers can improve patient engagement strategies and address areas of dissatisfaction.</w:t>
      </w:r>
    </w:p>
    <w:p w:rsidR="00000000" w:rsidDel="00000000" w:rsidP="00000000" w:rsidRDefault="00000000" w:rsidRPr="00000000" w14:paraId="0000011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Trial Matching:</w:t>
      </w:r>
    </w:p>
    <w:p w:rsidR="00000000" w:rsidDel="00000000" w:rsidP="00000000" w:rsidRDefault="00000000" w:rsidRPr="00000000" w14:paraId="0000011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 Identification: NLP can help identify potential participants for clinical trials by analyzing patient records for relevant medical history and conditions.</w:t>
      </w:r>
    </w:p>
    <w:p w:rsidR="00000000" w:rsidDel="00000000" w:rsidP="00000000" w:rsidRDefault="00000000" w:rsidRPr="00000000" w14:paraId="0000011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 Health Management:</w:t>
      </w:r>
    </w:p>
    <w:p w:rsidR="00000000" w:rsidDel="00000000" w:rsidP="00000000" w:rsidRDefault="00000000" w:rsidRPr="00000000" w14:paraId="0000011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Stratification: NLP can analyze clinical data to identify high-risk patient populations, enabling targeted interventions and improved outcomes.</w:t>
      </w:r>
    </w:p>
    <w:p w:rsidR="00000000" w:rsidDel="00000000" w:rsidP="00000000" w:rsidRDefault="00000000" w:rsidRPr="00000000" w14:paraId="0000011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Chatbots:</w:t>
      </w:r>
    </w:p>
    <w:p w:rsidR="00000000" w:rsidDel="00000000" w:rsidP="00000000" w:rsidRDefault="00000000" w:rsidRPr="00000000" w14:paraId="0000011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Health Assistants: NLP-powered chatbots can provide patients with information, answer questions, and guide them through health-related issues, improving access to care.</w:t>
      </w:r>
    </w:p>
    <w:sectPr>
      <w:headerReference r:id="rId13" w:type="default"/>
      <w:headerReference r:id="rId14" w:type="first"/>
      <w:headerReference r:id="rId15" w:type="even"/>
      <w:footerReference r:id="rId16" w:type="default"/>
      <w:footerReference r:id="rId17" w:type="first"/>
      <w:footerReference r:id="rId18" w:type="even"/>
      <w:pgSz w:h="16838" w:w="11906" w:orient="portrait"/>
      <w:pgMar w:bottom="1440" w:top="1440" w:left="1728" w:right="1728" w:header="706"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var(--colab-code-font-family)"/>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pBdr>
        <w:top w:space="0" w:sz="0" w:val="nil"/>
        <w:left w:space="0" w:sz="0" w:val="nil"/>
        <w:bottom w:space="0" w:sz="0" w:val="nil"/>
        <w:right w:space="0" w:sz="0" w:val="nil"/>
        <w:between w:space="0" w:sz="0" w:val="nil"/>
      </w:pBdr>
      <w:tabs>
        <w:tab w:val="center" w:leader="none" w:pos="4680"/>
        <w:tab w:val="right" w:leader="none" w:pos="9360"/>
      </w:tabs>
      <w:ind w:hanging="2"/>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spacing w:after="0" w:lineRule="auto"/>
      <w:ind w:hanging="2"/>
      <w:jc w:val="center"/>
      <w:rPr>
        <w:color w:val="000000"/>
      </w:rPr>
    </w:pPr>
    <w:r w:rsidDel="00000000" w:rsidR="00000000" w:rsidRPr="00000000">
      <w:rPr>
        <w:rFonts w:ascii="Times New Roman" w:cs="Times New Roman" w:eastAsia="Times New Roman" w:hAnsi="Times New Roman"/>
        <w:b w:val="1"/>
        <w:sz w:val="18"/>
        <w:szCs w:val="18"/>
        <w:rtl w:val="0"/>
      </w:rPr>
      <w:t xml:space="preserve">Department of Computer Engineering</w:t>
    </w:r>
    <w:r w:rsidDel="00000000" w:rsidR="00000000" w:rsidRPr="00000000">
      <w:rPr>
        <w:rFonts w:ascii="Times New Roman" w:cs="Times New Roman" w:eastAsia="Times New Roman" w:hAnsi="Times New Roman"/>
        <w:color w:val="000000"/>
        <w:sz w:val="18"/>
        <w:szCs w:val="18"/>
        <w:rtl w:val="0"/>
      </w:rPr>
      <w:t xml:space="preserve">                                                            </w:t>
    </w:r>
    <w:r w:rsidDel="00000000" w:rsidR="00000000" w:rsidRPr="00000000">
      <w:rPr>
        <w:rFonts w:ascii="Times New Roman" w:cs="Times New Roman" w:eastAsia="Times New Roman" w:hAnsi="Times New Roman"/>
        <w:sz w:val="18"/>
        <w:szCs w:val="18"/>
        <w:rtl w:val="0"/>
      </w:rPr>
      <w:t xml:space="preserve">h-DA </w:t>
    </w:r>
    <w:r w:rsidDel="00000000" w:rsidR="00000000" w:rsidRPr="00000000">
      <w:rPr>
        <w:rFonts w:ascii="Times New Roman" w:cs="Times New Roman" w:eastAsia="Times New Roman" w:hAnsi="Times New Roman"/>
        <w:color w:val="000000"/>
        <w:sz w:val="18"/>
        <w:szCs w:val="18"/>
        <w:rtl w:val="0"/>
      </w:rPr>
      <w:t xml:space="preserve">Sem </w:t>
    </w:r>
    <w:r w:rsidDel="00000000" w:rsidR="00000000" w:rsidRPr="00000000">
      <w:rPr>
        <w:rFonts w:ascii="Times New Roman" w:cs="Times New Roman" w:eastAsia="Times New Roman" w:hAnsi="Times New Roman"/>
        <w:sz w:val="18"/>
        <w:szCs w:val="18"/>
        <w:rtl w:val="0"/>
      </w:rPr>
      <w:t xml:space="preserve">V</w:t>
    </w:r>
    <w:r w:rsidDel="00000000" w:rsidR="00000000" w:rsidRPr="00000000">
      <w:rPr>
        <w:rFonts w:ascii="Times New Roman" w:cs="Times New Roman" w:eastAsia="Times New Roman" w:hAnsi="Times New Roman"/>
        <w:color w:val="000000"/>
        <w:sz w:val="18"/>
        <w:szCs w:val="18"/>
        <w:rtl w:val="0"/>
      </w:rPr>
      <w:t xml:space="preserve">/August - Nov </w:t>
    </w:r>
    <w:r w:rsidDel="00000000" w:rsidR="00000000" w:rsidRPr="00000000">
      <w:rPr>
        <w:rFonts w:ascii="Times New Roman" w:cs="Times New Roman" w:eastAsia="Times New Roman" w:hAnsi="Times New Roman"/>
        <w:sz w:val="18"/>
        <w:szCs w:val="18"/>
        <w:rtl w:val="0"/>
      </w:rPr>
      <w:t xml:space="preserve">2024</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pBdr>
        <w:top w:space="0" w:sz="0" w:val="nil"/>
        <w:left w:space="0" w:sz="0" w:val="nil"/>
        <w:bottom w:space="0" w:sz="0" w:val="nil"/>
        <w:right w:space="0" w:sz="0" w:val="nil"/>
        <w:between w:space="0" w:sz="0" w:val="nil"/>
      </w:pBdr>
      <w:tabs>
        <w:tab w:val="center" w:leader="none" w:pos="4680"/>
        <w:tab w:val="right" w:leader="none" w:pos="9360"/>
      </w:tabs>
      <w:ind w:hanging="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center" w:leader="none" w:pos="4680"/>
        <w:tab w:val="right" w:leader="none" w:pos="9360"/>
      </w:tabs>
      <w:ind w:hanging="2"/>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widowControl w:val="0"/>
      <w:spacing w:after="0" w:lineRule="auto"/>
      <w:ind w:hanging="2"/>
      <w:rPr>
        <w:rFonts w:ascii="Times New Roman" w:cs="Times New Roman" w:eastAsia="Times New Roman" w:hAnsi="Times New Roman"/>
        <w:b w:val="1"/>
        <w:sz w:val="24"/>
        <w:szCs w:val="24"/>
      </w:rPr>
    </w:pPr>
    <w:r w:rsidDel="00000000" w:rsidR="00000000" w:rsidRPr="00000000">
      <w:rPr>
        <w:rtl w:val="0"/>
      </w:rPr>
    </w:r>
  </w:p>
  <w:tbl>
    <w:tblPr>
      <w:tblStyle w:val="Table2"/>
      <w:tblW w:w="11655.0" w:type="dxa"/>
      <w:jc w:val="left"/>
      <w:tblInd w:w="-1855.0" w:type="dxa"/>
      <w:tblLayout w:type="fixed"/>
      <w:tblLook w:val="0400"/>
    </w:tblPr>
    <w:tblGrid>
      <w:gridCol w:w="3060"/>
      <w:gridCol w:w="8595"/>
      <w:tblGridChange w:id="0">
        <w:tblGrid>
          <w:gridCol w:w="3060"/>
          <w:gridCol w:w="8595"/>
        </w:tblGrid>
      </w:tblGridChange>
    </w:tblGrid>
    <w:tr>
      <w:trPr>
        <w:cantSplit w:val="0"/>
        <w:trHeight w:val="907" w:hRule="atLeast"/>
        <w:tblHeader w:val="0"/>
      </w:trPr>
      <w:tc>
        <w:tcPr>
          <w:shd w:fill="auto" w:val="clear"/>
        </w:tcPr>
        <w:p w:rsidR="00000000" w:rsidDel="00000000" w:rsidP="00000000" w:rsidRDefault="00000000" w:rsidRPr="00000000" w14:paraId="00000123">
          <w:pPr>
            <w:tabs>
              <w:tab w:val="center" w:leader="none" w:pos="4680"/>
              <w:tab w:val="right" w:leader="none" w:pos="9360"/>
            </w:tabs>
            <w:ind w:hanging="2"/>
            <w:rPr/>
          </w:pPr>
          <w:bookmarkStart w:colFirst="0" w:colLast="0" w:name="_heading=h.1fob9te" w:id="2"/>
          <w:bookmarkEnd w:id="2"/>
          <w:r w:rsidDel="00000000" w:rsidR="00000000" w:rsidRPr="00000000">
            <w:rPr/>
            <w:drawing>
              <wp:inline distB="0" distT="0" distL="0" distR="0">
                <wp:extent cx="1628775" cy="609600"/>
                <wp:effectExtent b="0" l="0" r="0" t="0"/>
                <wp:docPr descr="A picture containing drawing&#10;&#10;Description automatically generated" id="1659806955" name="image3.jpg"/>
                <a:graphic>
                  <a:graphicData uri="http://schemas.openxmlformats.org/drawingml/2006/picture">
                    <pic:pic>
                      <pic:nvPicPr>
                        <pic:cNvPr descr="A picture containing drawing&#10;&#10;Description automatically generated" id="0" name="image3.jpg"/>
                        <pic:cNvPicPr preferRelativeResize="0"/>
                      </pic:nvPicPr>
                      <pic:blipFill>
                        <a:blip r:embed="rId1"/>
                        <a:srcRect b="0" l="2579" r="8710" t="0"/>
                        <a:stretch>
                          <a:fillRect/>
                        </a:stretch>
                      </pic:blipFill>
                      <pic:spPr>
                        <a:xfrm>
                          <a:off x="0" y="0"/>
                          <a:ext cx="1628775" cy="609600"/>
                        </a:xfrm>
                        <a:prstGeom prst="rect"/>
                        <a:ln/>
                      </pic:spPr>
                    </pic:pic>
                  </a:graphicData>
                </a:graphic>
              </wp:inline>
            </w:drawing>
          </w:r>
          <w:r w:rsidDel="00000000" w:rsidR="00000000" w:rsidRPr="00000000">
            <w:rPr>
              <w:rtl w:val="0"/>
            </w:rPr>
          </w:r>
        </w:p>
      </w:tc>
      <w:tc>
        <w:tcPr>
          <w:shd w:fill="auto" w:val="clear"/>
          <w:vAlign w:val="center"/>
        </w:tcPr>
        <w:p w:rsidR="00000000" w:rsidDel="00000000" w:rsidP="00000000" w:rsidRDefault="00000000" w:rsidRPr="00000000" w14:paraId="00000124">
          <w:pPr>
            <w:tabs>
              <w:tab w:val="center" w:leader="none" w:pos="4513"/>
              <w:tab w:val="right" w:leader="none" w:pos="9026"/>
            </w:tabs>
            <w:spacing w:after="0" w:line="240" w:lineRule="auto"/>
            <w:ind w:hanging="2"/>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 J. Somaiya College of Engineering, Mumbai-77</w:t>
          </w:r>
        </w:p>
        <w:p w:rsidR="00000000" w:rsidDel="00000000" w:rsidP="00000000" w:rsidRDefault="00000000" w:rsidRPr="00000000" w14:paraId="00000125">
          <w:pPr>
            <w:tabs>
              <w:tab w:val="center" w:leader="none" w:pos="4513"/>
              <w:tab w:val="right" w:leader="none" w:pos="9026"/>
            </w:tabs>
            <w:spacing w:after="0" w:line="240" w:lineRule="auto"/>
            <w:ind w:hanging="2"/>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 Constituent College of Somaiya Vidyavihar University)</w:t>
          </w:r>
        </w:p>
        <w:p w:rsidR="00000000" w:rsidDel="00000000" w:rsidP="00000000" w:rsidRDefault="00000000" w:rsidRPr="00000000" w14:paraId="00000126">
          <w:pPr>
            <w:tabs>
              <w:tab w:val="center" w:leader="none" w:pos="4513"/>
              <w:tab w:val="right" w:leader="none" w:pos="9026"/>
            </w:tabs>
            <w:spacing w:after="0" w:line="240" w:lineRule="auto"/>
            <w:ind w:hanging="2"/>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r>
  </w:tbl>
  <w:p w:rsidR="00000000" w:rsidDel="00000000" w:rsidP="00000000" w:rsidRDefault="00000000" w:rsidRPr="00000000" w14:paraId="00000127">
    <w:pPr>
      <w:pBdr>
        <w:top w:space="0" w:sz="0" w:val="nil"/>
        <w:left w:space="0" w:sz="0" w:val="nil"/>
        <w:bottom w:space="0" w:sz="0" w:val="nil"/>
        <w:right w:space="0" w:sz="0" w:val="nil"/>
        <w:between w:space="0" w:sz="0" w:val="nil"/>
      </w:pBdr>
      <w:tabs>
        <w:tab w:val="center" w:leader="none" w:pos="4680"/>
        <w:tab w:val="right" w:leader="none" w:pos="9360"/>
        <w:tab w:val="left" w:leader="none" w:pos="345"/>
      </w:tabs>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pBdr>
        <w:top w:space="0" w:sz="0" w:val="nil"/>
        <w:left w:space="0" w:sz="0" w:val="nil"/>
        <w:bottom w:space="0" w:sz="0" w:val="nil"/>
        <w:right w:space="0" w:sz="0" w:val="nil"/>
        <w:between w:space="0" w:sz="0" w:val="nil"/>
      </w:pBdr>
      <w:tabs>
        <w:tab w:val="center" w:leader="none" w:pos="4680"/>
        <w:tab w:val="right" w:leader="none" w:pos="9360"/>
      </w:tabs>
      <w:ind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tabs>
        <w:tab w:val="left" w:leader="none" w:pos="576"/>
      </w:tabs>
      <w:spacing w:after="280" w:before="280" w:line="240" w:lineRule="auto"/>
      <w:ind w:left="576" w:hanging="576"/>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tabs>
        <w:tab w:val="left" w:pos="576"/>
      </w:tabs>
      <w:spacing w:after="280" w:before="280" w:line="240" w:lineRule="auto"/>
      <w:ind w:left="576" w:hanging="576"/>
      <w:outlineLvl w:val="1"/>
    </w:pPr>
    <w:rPr>
      <w:rFonts w:ascii="Times New Roman" w:cs="Times New Roman" w:eastAsia="Times New Roman" w:hAnsi="Times New Roman"/>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5.0" w:type="dxa"/>
        <w:left w:w="115.0" w:type="dxa"/>
        <w:bottom w:w="15.0" w:type="dxa"/>
        <w:right w:w="115.0" w:type="dxa"/>
      </w:tblCellMar>
    </w:tblPr>
  </w:style>
  <w:style w:type="table" w:styleId="a0" w:customStyle="1">
    <w:basedOn w:val="TableNormal"/>
    <w:tblPr>
      <w:tblStyleRowBandSize w:val="1"/>
      <w:tblStyleColBandSize w:val="1"/>
      <w:tblCellMar>
        <w:top w:w="15.0" w:type="dxa"/>
        <w:left w:w="115.0" w:type="dxa"/>
        <w:bottom w:w="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Vb3RK7jQIYdSI1FU48ZNfHng==">CgMxLjAyCGguZ2pkZ3hzMgloLjMwajB6bGwyCWguMWZvYjl0ZTgAciExcmduMXFCdkt6aTlyS3RtR1F0dlE3dEg5Qlk5TE45WmQ=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2024-10-24T11:43:00Z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_DocHome">
    <vt:lpwstr>1.561001065E9</vt:lpwstr>
  </property>
  <property fmtid="{D5CDD505-2E9C-101B-9397-08002B2CF9AE}" pid="9" name="KSOProductBuildVer">
    <vt:lpwstr>1033-9.1.0.4480</vt:lpwstr>
  </property>
</Properties>
</file>